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63" w:rsidRPr="00E13F4B" w:rsidRDefault="00753D63" w:rsidP="00753D63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E13F4B">
        <w:rPr>
          <w:rStyle w:val="a5"/>
          <w:rFonts w:ascii="Times New Roman" w:hAnsi="Times New Roman" w:cs="Times New Roman"/>
          <w:b w:val="0"/>
          <w:sz w:val="16"/>
          <w:szCs w:val="16"/>
        </w:rPr>
        <w:t>Приложение N</w:t>
      </w:r>
      <w:r w:rsidR="00452BBA">
        <w:rPr>
          <w:rStyle w:val="a5"/>
          <w:rFonts w:ascii="Times New Roman" w:hAnsi="Times New Roman" w:cs="Times New Roman"/>
          <w:b w:val="0"/>
          <w:sz w:val="16"/>
          <w:szCs w:val="16"/>
        </w:rPr>
        <w:t>1</w:t>
      </w:r>
    </w:p>
    <w:p w:rsidR="00753D63" w:rsidRPr="00E13F4B" w:rsidRDefault="00753D63" w:rsidP="00753D63">
      <w:pPr>
        <w:ind w:firstLine="698"/>
        <w:jc w:val="right"/>
        <w:rPr>
          <w:rStyle w:val="a5"/>
          <w:rFonts w:ascii="Times New Roman" w:hAnsi="Times New Roman" w:cs="Times New Roman"/>
          <w:b w:val="0"/>
          <w:sz w:val="16"/>
          <w:szCs w:val="16"/>
        </w:rPr>
      </w:pPr>
      <w:r w:rsidRPr="00E13F4B"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к </w:t>
      </w:r>
      <w:hyperlink w:anchor="sub_1000" w:history="1">
        <w:r w:rsidR="00200415">
          <w:rPr>
            <w:rStyle w:val="a6"/>
            <w:rFonts w:ascii="Times New Roman" w:hAnsi="Times New Roman" w:cs="Times New Roman"/>
            <w:bCs w:val="0"/>
            <w:sz w:val="16"/>
            <w:szCs w:val="16"/>
          </w:rPr>
          <w:t>распоряжению</w:t>
        </w:r>
      </w:hyperlink>
      <w:r w:rsidR="00200415">
        <w:rPr>
          <w:rStyle w:val="a6"/>
          <w:rFonts w:ascii="Times New Roman" w:hAnsi="Times New Roman" w:cs="Times New Roman"/>
          <w:bCs w:val="0"/>
          <w:sz w:val="16"/>
          <w:szCs w:val="16"/>
        </w:rPr>
        <w:t xml:space="preserve"> </w:t>
      </w:r>
    </w:p>
    <w:p w:rsidR="00753D63" w:rsidRPr="00E13F4B" w:rsidRDefault="00753D63" w:rsidP="00753D63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E13F4B"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 "Развитие предпринимательства</w:t>
      </w:r>
    </w:p>
    <w:p w:rsidR="00753D63" w:rsidRPr="00E13F4B" w:rsidRDefault="00753D63" w:rsidP="00753D63">
      <w:pPr>
        <w:ind w:firstLine="698"/>
        <w:jc w:val="right"/>
        <w:rPr>
          <w:rStyle w:val="a5"/>
          <w:rFonts w:ascii="Times New Roman" w:hAnsi="Times New Roman" w:cs="Times New Roman"/>
          <w:b w:val="0"/>
          <w:sz w:val="16"/>
          <w:szCs w:val="16"/>
        </w:rPr>
      </w:pPr>
      <w:r w:rsidRPr="00E13F4B"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в </w:t>
      </w:r>
      <w:proofErr w:type="spellStart"/>
      <w:r w:rsidRPr="00E13F4B">
        <w:rPr>
          <w:rStyle w:val="a5"/>
          <w:rFonts w:ascii="Times New Roman" w:hAnsi="Times New Roman" w:cs="Times New Roman"/>
          <w:b w:val="0"/>
          <w:sz w:val="16"/>
          <w:szCs w:val="16"/>
        </w:rPr>
        <w:t>Абыйском</w:t>
      </w:r>
      <w:proofErr w:type="spellEnd"/>
      <w:r w:rsidRPr="00E13F4B"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 улусе на 2012-2016 годы"</w:t>
      </w:r>
    </w:p>
    <w:p w:rsidR="000E18F8" w:rsidRPr="00E13F4B" w:rsidRDefault="000E18F8" w:rsidP="000E18F8">
      <w:pPr>
        <w:ind w:firstLine="698"/>
        <w:jc w:val="right"/>
      </w:pPr>
    </w:p>
    <w:p w:rsidR="000E18F8" w:rsidRPr="002F7611" w:rsidRDefault="000E18F8" w:rsidP="000E18F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0E18F8" w:rsidRPr="002F7611" w:rsidRDefault="000E18F8" w:rsidP="000E18F8">
      <w:pPr>
        <w:pStyle w:val="1"/>
        <w:rPr>
          <w:rFonts w:ascii="Times New Roman" w:hAnsi="Times New Roman" w:cs="Times New Roman"/>
        </w:rPr>
      </w:pPr>
      <w:r w:rsidRPr="002F7611">
        <w:rPr>
          <w:rFonts w:ascii="Times New Roman" w:hAnsi="Times New Roman" w:cs="Times New Roman"/>
        </w:rPr>
        <w:t>Условия и порядок</w:t>
      </w:r>
      <w:r w:rsidRPr="002F7611">
        <w:rPr>
          <w:rFonts w:ascii="Times New Roman" w:hAnsi="Times New Roman" w:cs="Times New Roman"/>
        </w:rPr>
        <w:br/>
        <w:t>оказания муниципальной поддержки</w:t>
      </w:r>
      <w:r>
        <w:rPr>
          <w:rFonts w:ascii="Times New Roman" w:hAnsi="Times New Roman" w:cs="Times New Roman"/>
        </w:rPr>
        <w:t xml:space="preserve"> на реализацию </w:t>
      </w:r>
      <w:proofErr w:type="gramStart"/>
      <w:r>
        <w:rPr>
          <w:rFonts w:ascii="Times New Roman" w:hAnsi="Times New Roman" w:cs="Times New Roman"/>
        </w:rPr>
        <w:t>мероприятий муниципальной программы развития субъектов малого предпринимательства</w:t>
      </w:r>
      <w:proofErr w:type="gramEnd"/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8F8" w:rsidRPr="002F7611" w:rsidRDefault="000E18F8" w:rsidP="000E18F8">
      <w:pPr>
        <w:pStyle w:val="1"/>
        <w:rPr>
          <w:rFonts w:ascii="Times New Roman" w:hAnsi="Times New Roman" w:cs="Times New Roman"/>
        </w:rPr>
      </w:pPr>
      <w:bookmarkStart w:id="0" w:name="sub_19100"/>
      <w:r w:rsidRPr="002F7611">
        <w:rPr>
          <w:rFonts w:ascii="Times New Roman" w:hAnsi="Times New Roman" w:cs="Times New Roman"/>
        </w:rPr>
        <w:t>1. Обязательные по всем мероприятиям конкурсного отбора условия и требования</w:t>
      </w:r>
    </w:p>
    <w:bookmarkEnd w:id="0"/>
    <w:p w:rsidR="000E18F8" w:rsidRDefault="000E18F8" w:rsidP="000E18F8">
      <w:pPr>
        <w:ind w:firstLine="720"/>
        <w:jc w:val="both"/>
      </w:pPr>
    </w:p>
    <w:p w:rsidR="000E18F8" w:rsidRPr="002F7611" w:rsidRDefault="000E18F8" w:rsidP="000E18F8">
      <w:pPr>
        <w:pStyle w:val="1"/>
        <w:rPr>
          <w:rFonts w:ascii="Times New Roman" w:hAnsi="Times New Roman" w:cs="Times New Roman"/>
          <w:sz w:val="23"/>
          <w:szCs w:val="23"/>
        </w:rPr>
      </w:pPr>
      <w:bookmarkStart w:id="1" w:name="sub_19110"/>
      <w:r w:rsidRPr="002F7611">
        <w:rPr>
          <w:rFonts w:ascii="Times New Roman" w:hAnsi="Times New Roman" w:cs="Times New Roman"/>
          <w:sz w:val="23"/>
          <w:szCs w:val="23"/>
        </w:rPr>
        <w:t>1.1. Общие положения</w:t>
      </w:r>
    </w:p>
    <w:bookmarkEnd w:id="1"/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" w:name="sub_191101"/>
      <w:r w:rsidRPr="002F7611">
        <w:rPr>
          <w:rFonts w:ascii="Times New Roman" w:hAnsi="Times New Roman" w:cs="Times New Roman"/>
          <w:sz w:val="23"/>
          <w:szCs w:val="23"/>
        </w:rPr>
        <w:t>1.1.1. Муниципальная поддержка предоставляется в пределах лимита бюджетных средств, предусмотренных на финансирование мероприятий Программы:</w:t>
      </w:r>
    </w:p>
    <w:bookmarkEnd w:id="2"/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F7611">
        <w:rPr>
          <w:rFonts w:ascii="Times New Roman" w:hAnsi="Times New Roman" w:cs="Times New Roman"/>
          <w:sz w:val="23"/>
          <w:szCs w:val="23"/>
        </w:rPr>
        <w:t xml:space="preserve">субъектам малого предпринимательства, соответствующим </w:t>
      </w:r>
      <w:hyperlink r:id="rId9" w:history="1">
        <w:r w:rsidRPr="002F7611">
          <w:rPr>
            <w:rStyle w:val="a6"/>
            <w:rFonts w:ascii="Times New Roman" w:hAnsi="Times New Roman" w:cs="Times New Roman"/>
            <w:sz w:val="23"/>
            <w:szCs w:val="23"/>
          </w:rPr>
          <w:t>ст. 4</w:t>
        </w:r>
      </w:hyperlink>
      <w:r w:rsidRPr="002F7611">
        <w:rPr>
          <w:rFonts w:ascii="Times New Roman" w:hAnsi="Times New Roman" w:cs="Times New Roman"/>
          <w:sz w:val="23"/>
          <w:szCs w:val="23"/>
        </w:rPr>
        <w:t xml:space="preserve"> Федерального закона от 24 июля 2007 года N 209-ФЗ "О развитии малого и среднего предпринимательства в Российской Федерации", </w:t>
      </w:r>
      <w:hyperlink r:id="rId10" w:history="1">
        <w:r w:rsidRPr="002F7611">
          <w:rPr>
            <w:rStyle w:val="a6"/>
            <w:rFonts w:ascii="Times New Roman" w:hAnsi="Times New Roman" w:cs="Times New Roman"/>
            <w:sz w:val="23"/>
            <w:szCs w:val="23"/>
          </w:rPr>
          <w:t>Закону</w:t>
        </w:r>
      </w:hyperlink>
      <w:r w:rsidRPr="002F7611">
        <w:rPr>
          <w:rFonts w:ascii="Times New Roman" w:hAnsi="Times New Roman" w:cs="Times New Roman"/>
          <w:sz w:val="23"/>
          <w:szCs w:val="23"/>
        </w:rPr>
        <w:t xml:space="preserve"> Республики Саха (Якутия) от 29 декабря 2008 года 645-З N 179-IV "О развитии малого и среднего предпринимательства в Республике Саха (Якутия)", условиям получения поддержки по конкретным мероприятиям Программы, а также зарегистрированным и осуществляющим деятельность на</w:t>
      </w:r>
      <w:proofErr w:type="gramEnd"/>
      <w:r w:rsidRPr="002F7611">
        <w:rPr>
          <w:rFonts w:ascii="Times New Roman" w:hAnsi="Times New Roman" w:cs="Times New Roman"/>
          <w:sz w:val="23"/>
          <w:szCs w:val="23"/>
        </w:rPr>
        <w:t xml:space="preserve"> территории </w:t>
      </w:r>
      <w:proofErr w:type="spellStart"/>
      <w:r w:rsidRPr="002F7611">
        <w:rPr>
          <w:rFonts w:ascii="Times New Roman" w:hAnsi="Times New Roman" w:cs="Times New Roman"/>
          <w:sz w:val="23"/>
          <w:szCs w:val="23"/>
        </w:rPr>
        <w:t>Абыйского</w:t>
      </w:r>
      <w:proofErr w:type="spellEnd"/>
      <w:r w:rsidRPr="002F7611">
        <w:rPr>
          <w:rFonts w:ascii="Times New Roman" w:hAnsi="Times New Roman" w:cs="Times New Roman"/>
          <w:sz w:val="23"/>
          <w:szCs w:val="23"/>
        </w:rPr>
        <w:t xml:space="preserve"> улуса;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F7611">
        <w:rPr>
          <w:rFonts w:ascii="Times New Roman" w:hAnsi="Times New Roman" w:cs="Times New Roman"/>
          <w:sz w:val="23"/>
          <w:szCs w:val="23"/>
        </w:rPr>
        <w:t xml:space="preserve">организациям, образующим инфраструктуру поддержки субъектов малого и среднего предпринимательства, зарегистрированным и осуществляющим деятельность на территории </w:t>
      </w:r>
      <w:proofErr w:type="spellStart"/>
      <w:r w:rsidRPr="002F7611">
        <w:rPr>
          <w:rFonts w:ascii="Times New Roman" w:hAnsi="Times New Roman" w:cs="Times New Roman"/>
          <w:sz w:val="23"/>
          <w:szCs w:val="23"/>
        </w:rPr>
        <w:t>Абыйского</w:t>
      </w:r>
      <w:proofErr w:type="spellEnd"/>
      <w:r w:rsidRPr="002F7611">
        <w:rPr>
          <w:rFonts w:ascii="Times New Roman" w:hAnsi="Times New Roman" w:cs="Times New Roman"/>
          <w:sz w:val="23"/>
          <w:szCs w:val="23"/>
        </w:rPr>
        <w:t xml:space="preserve"> улуса, соответствующим условиям, установленным </w:t>
      </w:r>
      <w:hyperlink r:id="rId11" w:history="1">
        <w:r w:rsidRPr="002F7611">
          <w:rPr>
            <w:rStyle w:val="a6"/>
            <w:rFonts w:ascii="Times New Roman" w:hAnsi="Times New Roman" w:cs="Times New Roman"/>
            <w:sz w:val="23"/>
            <w:szCs w:val="23"/>
          </w:rPr>
          <w:t>Федеральным законом</w:t>
        </w:r>
      </w:hyperlink>
      <w:r w:rsidRPr="002F7611">
        <w:rPr>
          <w:rFonts w:ascii="Times New Roman" w:hAnsi="Times New Roman" w:cs="Times New Roman"/>
          <w:sz w:val="23"/>
          <w:szCs w:val="23"/>
        </w:rPr>
        <w:t xml:space="preserve"> от 24 июля 2007 года N 209-ФЗ "О развитии малого и среднего предпринимательства в Российской Федерации", </w:t>
      </w:r>
      <w:hyperlink r:id="rId12" w:history="1">
        <w:r w:rsidRPr="002F7611">
          <w:rPr>
            <w:rStyle w:val="a6"/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2F7611">
        <w:rPr>
          <w:rFonts w:ascii="Times New Roman" w:hAnsi="Times New Roman" w:cs="Times New Roman"/>
          <w:sz w:val="23"/>
          <w:szCs w:val="23"/>
        </w:rPr>
        <w:t xml:space="preserve"> Республики Саха (Якутия) от 29 декабря 2008 года 645-З N 179-IV "О развитии малого и среднего предпринимательства в Республике Саха (Якутия)".</w:t>
      </w:r>
      <w:proofErr w:type="gramEnd"/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3" w:name="sub_191102"/>
      <w:r w:rsidRPr="002F7611">
        <w:rPr>
          <w:rFonts w:ascii="Times New Roman" w:hAnsi="Times New Roman" w:cs="Times New Roman"/>
          <w:sz w:val="23"/>
          <w:szCs w:val="23"/>
        </w:rPr>
        <w:t>1.1.2. Решение о предоставлении муниципальной поддержки принимается конкурсной комиссией, созданной Администрацией муниципального района "</w:t>
      </w:r>
      <w:proofErr w:type="spellStart"/>
      <w:r w:rsidRPr="002F7611">
        <w:rPr>
          <w:rFonts w:ascii="Times New Roman" w:hAnsi="Times New Roman" w:cs="Times New Roman"/>
          <w:sz w:val="23"/>
          <w:szCs w:val="23"/>
        </w:rPr>
        <w:t>Абыйский</w:t>
      </w:r>
      <w:proofErr w:type="spellEnd"/>
      <w:r w:rsidRPr="002F7611">
        <w:rPr>
          <w:rFonts w:ascii="Times New Roman" w:hAnsi="Times New Roman" w:cs="Times New Roman"/>
          <w:sz w:val="23"/>
          <w:szCs w:val="23"/>
        </w:rPr>
        <w:t xml:space="preserve"> улус (район)</w:t>
      </w:r>
      <w:proofErr w:type="gramStart"/>
      <w:r w:rsidRPr="002F7611">
        <w:rPr>
          <w:rFonts w:ascii="Times New Roman" w:hAnsi="Times New Roman" w:cs="Times New Roman"/>
          <w:sz w:val="23"/>
          <w:szCs w:val="23"/>
        </w:rPr>
        <w:t>"(</w:t>
      </w:r>
      <w:proofErr w:type="gramEnd"/>
      <w:r w:rsidRPr="002F7611">
        <w:rPr>
          <w:rFonts w:ascii="Times New Roman" w:hAnsi="Times New Roman" w:cs="Times New Roman"/>
          <w:sz w:val="23"/>
          <w:szCs w:val="23"/>
        </w:rPr>
        <w:t>далее «Администрация»).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4" w:name="sub_191103"/>
      <w:bookmarkEnd w:id="3"/>
      <w:r w:rsidRPr="002F7611">
        <w:rPr>
          <w:rFonts w:ascii="Times New Roman" w:hAnsi="Times New Roman" w:cs="Times New Roman"/>
          <w:sz w:val="23"/>
          <w:szCs w:val="23"/>
        </w:rPr>
        <w:t>1.1.3. Муниципальная поддержка не может осуществляться в отношении субъектов малого предпринимательства:</w:t>
      </w:r>
    </w:p>
    <w:bookmarkEnd w:id="4"/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F7611">
        <w:rPr>
          <w:rFonts w:ascii="Times New Roman" w:hAnsi="Times New Roman" w:cs="Times New Roman"/>
          <w:sz w:val="23"/>
          <w:szCs w:val="23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F7611">
        <w:rPr>
          <w:rFonts w:ascii="Times New Roman" w:hAnsi="Times New Roman" w:cs="Times New Roman"/>
          <w:sz w:val="23"/>
          <w:szCs w:val="23"/>
        </w:rPr>
        <w:t>являющихся участниками соглашений о разделе продукции;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F7611">
        <w:rPr>
          <w:rFonts w:ascii="Times New Roman" w:hAnsi="Times New Roman" w:cs="Times New Roman"/>
          <w:sz w:val="23"/>
          <w:szCs w:val="23"/>
        </w:rPr>
        <w:t>осуществляющих</w:t>
      </w:r>
      <w:proofErr w:type="gramEnd"/>
      <w:r w:rsidRPr="002F7611">
        <w:rPr>
          <w:rFonts w:ascii="Times New Roman" w:hAnsi="Times New Roman" w:cs="Times New Roman"/>
          <w:sz w:val="23"/>
          <w:szCs w:val="23"/>
        </w:rPr>
        <w:t xml:space="preserve"> предпринимательскую деятельность в сфере игорного бизнеса;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F7611">
        <w:rPr>
          <w:rFonts w:ascii="Times New Roman" w:hAnsi="Times New Roman" w:cs="Times New Roman"/>
          <w:sz w:val="23"/>
          <w:szCs w:val="23"/>
        </w:rPr>
        <w:t>осуществляющих предпринимательскую деятельность в сфере производства, работ и услуг по ремонту предметов роскоши (за исключением услуг по ремонту автотехники);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F7611">
        <w:rPr>
          <w:rFonts w:ascii="Times New Roman" w:hAnsi="Times New Roman" w:cs="Times New Roman"/>
          <w:sz w:val="23"/>
          <w:szCs w:val="23"/>
        </w:rPr>
        <w:t xml:space="preserve">являющихся в порядке, установленном </w:t>
      </w:r>
      <w:hyperlink r:id="rId13" w:history="1">
        <w:r w:rsidRPr="002F7611">
          <w:rPr>
            <w:rStyle w:val="a6"/>
            <w:rFonts w:ascii="Times New Roman" w:hAnsi="Times New Roman" w:cs="Times New Roman"/>
            <w:sz w:val="23"/>
            <w:szCs w:val="23"/>
          </w:rPr>
          <w:t>законодательством</w:t>
        </w:r>
      </w:hyperlink>
      <w:r w:rsidRPr="002F7611">
        <w:rPr>
          <w:rFonts w:ascii="Times New Roman" w:hAnsi="Times New Roman" w:cs="Times New Roman"/>
          <w:sz w:val="23"/>
          <w:szCs w:val="23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5" w:name="sub_191104"/>
      <w:r w:rsidRPr="002F7611">
        <w:rPr>
          <w:rFonts w:ascii="Times New Roman" w:hAnsi="Times New Roman" w:cs="Times New Roman"/>
          <w:sz w:val="23"/>
          <w:szCs w:val="23"/>
        </w:rPr>
        <w:t>1.1.4. Муниципальная поддержка не может осуществляться в отношении субъектов малого предпринимательства,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6" w:name="sub_191105"/>
      <w:bookmarkEnd w:id="5"/>
      <w:r w:rsidRPr="002F7611">
        <w:rPr>
          <w:rFonts w:ascii="Times New Roman" w:hAnsi="Times New Roman" w:cs="Times New Roman"/>
          <w:sz w:val="23"/>
          <w:szCs w:val="23"/>
        </w:rPr>
        <w:t xml:space="preserve">1.1.5. Оказание муниципальной поддержки осуществляется при отсутствии у субъектов малого предпринимательства и организаций, образующих инфраструктуру поддержки </w:t>
      </w:r>
      <w:r w:rsidRPr="002F7611">
        <w:rPr>
          <w:rFonts w:ascii="Times New Roman" w:hAnsi="Times New Roman" w:cs="Times New Roman"/>
          <w:sz w:val="23"/>
          <w:szCs w:val="23"/>
        </w:rPr>
        <w:lastRenderedPageBreak/>
        <w:t>субъектов малого и среднего предпринимательства (далее - организации инфраструктуры), просроченной задолженности по страховым взносам, налоговым и иным обязательным платежам в бюджетную систему Российской Федерации.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7" w:name="sub_191106"/>
      <w:bookmarkEnd w:id="6"/>
      <w:r w:rsidRPr="002F7611">
        <w:rPr>
          <w:rFonts w:ascii="Times New Roman" w:hAnsi="Times New Roman" w:cs="Times New Roman"/>
          <w:sz w:val="23"/>
          <w:szCs w:val="23"/>
        </w:rPr>
        <w:t>1.1.6. Для участия в мероприятиях по предоставлению муниципальной поддержки необходимы следующие документы с предъявлением оригиналов или заверенные в соответствии с действующим законодательством: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8" w:name="sub_1911061"/>
      <w:bookmarkEnd w:id="7"/>
      <w:r w:rsidRPr="002F7611">
        <w:rPr>
          <w:rFonts w:ascii="Times New Roman" w:hAnsi="Times New Roman" w:cs="Times New Roman"/>
          <w:sz w:val="23"/>
          <w:szCs w:val="23"/>
        </w:rPr>
        <w:t>1) паспорт гражданина Российской Федерации индивидуального предпринимателя или руководителя юридического лица;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9" w:name="sub_1911062"/>
      <w:bookmarkEnd w:id="8"/>
      <w:r w:rsidRPr="002F7611">
        <w:rPr>
          <w:rFonts w:ascii="Times New Roman" w:hAnsi="Times New Roman" w:cs="Times New Roman"/>
          <w:sz w:val="23"/>
          <w:szCs w:val="23"/>
        </w:rPr>
        <w:t>2) заявление на оказание муниципальной поддержки;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0" w:name="sub_1911063"/>
      <w:bookmarkEnd w:id="9"/>
      <w:r w:rsidRPr="002F7611">
        <w:rPr>
          <w:rFonts w:ascii="Times New Roman" w:hAnsi="Times New Roman" w:cs="Times New Roman"/>
          <w:sz w:val="23"/>
          <w:szCs w:val="23"/>
        </w:rPr>
        <w:t>3) документы, подтверждающие полномочия лица на осуществление действий от имени заявителя (в случае необходимости);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1" w:name="sub_1911064"/>
      <w:bookmarkEnd w:id="10"/>
      <w:r w:rsidRPr="002F7611">
        <w:rPr>
          <w:rFonts w:ascii="Times New Roman" w:hAnsi="Times New Roman" w:cs="Times New Roman"/>
          <w:sz w:val="23"/>
          <w:szCs w:val="23"/>
        </w:rPr>
        <w:t>4) </w:t>
      </w:r>
      <w:hyperlink r:id="rId14" w:history="1">
        <w:r w:rsidRPr="002F7611">
          <w:rPr>
            <w:rStyle w:val="a6"/>
            <w:rFonts w:ascii="Times New Roman" w:hAnsi="Times New Roman" w:cs="Times New Roman"/>
            <w:sz w:val="23"/>
            <w:szCs w:val="23"/>
          </w:rPr>
          <w:t>выписка</w:t>
        </w:r>
      </w:hyperlink>
      <w:r w:rsidRPr="002F7611">
        <w:rPr>
          <w:rFonts w:ascii="Times New Roman" w:hAnsi="Times New Roman" w:cs="Times New Roman"/>
          <w:sz w:val="23"/>
          <w:szCs w:val="23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2" w:name="sub_1911065"/>
      <w:bookmarkEnd w:id="11"/>
      <w:r w:rsidRPr="002F7611">
        <w:rPr>
          <w:rFonts w:ascii="Times New Roman" w:hAnsi="Times New Roman" w:cs="Times New Roman"/>
          <w:sz w:val="23"/>
          <w:szCs w:val="23"/>
        </w:rPr>
        <w:t xml:space="preserve">5) справка о состоянии расчетов по налогам, страховым взносам, сборам, пеням и штрафам организаций и индивидуальных предпринимателей с учетом </w:t>
      </w:r>
      <w:hyperlink w:anchor="sub_191105" w:history="1">
        <w:r w:rsidRPr="002F7611">
          <w:rPr>
            <w:rStyle w:val="a6"/>
            <w:rFonts w:ascii="Times New Roman" w:hAnsi="Times New Roman" w:cs="Times New Roman"/>
            <w:sz w:val="23"/>
            <w:szCs w:val="23"/>
          </w:rPr>
          <w:t>п. 1.1.5</w:t>
        </w:r>
      </w:hyperlink>
      <w:r w:rsidRPr="002F7611">
        <w:rPr>
          <w:rFonts w:ascii="Times New Roman" w:hAnsi="Times New Roman" w:cs="Times New Roman"/>
          <w:sz w:val="23"/>
          <w:szCs w:val="23"/>
        </w:rPr>
        <w:t xml:space="preserve"> настоящего Порядка;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3" w:name="sub_1911066"/>
      <w:bookmarkEnd w:id="12"/>
      <w:r w:rsidRPr="002F7611">
        <w:rPr>
          <w:rFonts w:ascii="Times New Roman" w:hAnsi="Times New Roman" w:cs="Times New Roman"/>
          <w:sz w:val="23"/>
          <w:szCs w:val="23"/>
        </w:rPr>
        <w:t>6) формы налоговой отчетности;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4" w:name="sub_1911067"/>
      <w:bookmarkEnd w:id="13"/>
      <w:r w:rsidRPr="002F7611">
        <w:rPr>
          <w:rFonts w:ascii="Times New Roman" w:hAnsi="Times New Roman" w:cs="Times New Roman"/>
          <w:sz w:val="23"/>
          <w:szCs w:val="23"/>
        </w:rPr>
        <w:t>7) документы, подтверждающие принадлежность заявителя к субъектам малого предпринимательства: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5" w:name="sub_1911068"/>
      <w:bookmarkEnd w:id="14"/>
      <w:r w:rsidRPr="002F7611">
        <w:rPr>
          <w:rFonts w:ascii="Times New Roman" w:hAnsi="Times New Roman" w:cs="Times New Roman"/>
          <w:sz w:val="23"/>
          <w:szCs w:val="23"/>
        </w:rPr>
        <w:t>8) анкета получателя поддержки согласно форме, утверждаемой приказом Министерства по делам предпринимательства и развития туризма Р</w:t>
      </w:r>
      <w:proofErr w:type="gramStart"/>
      <w:r w:rsidRPr="002F7611">
        <w:rPr>
          <w:rFonts w:ascii="Times New Roman" w:hAnsi="Times New Roman" w:cs="Times New Roman"/>
          <w:sz w:val="23"/>
          <w:szCs w:val="23"/>
        </w:rPr>
        <w:t>С(</w:t>
      </w:r>
      <w:proofErr w:type="gramEnd"/>
      <w:r w:rsidRPr="002F7611">
        <w:rPr>
          <w:rFonts w:ascii="Times New Roman" w:hAnsi="Times New Roman" w:cs="Times New Roman"/>
          <w:sz w:val="23"/>
          <w:szCs w:val="23"/>
        </w:rPr>
        <w:t>Я);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6" w:name="sub_1911069"/>
      <w:bookmarkEnd w:id="15"/>
      <w:r w:rsidRPr="002F7611">
        <w:rPr>
          <w:rFonts w:ascii="Times New Roman" w:hAnsi="Times New Roman" w:cs="Times New Roman"/>
          <w:sz w:val="23"/>
          <w:szCs w:val="23"/>
        </w:rPr>
        <w:t>9) иные документы, определенные настоящей Программой согласно порядкам и условиям предоставления муниципальной поддержки в зависимости от вида поддержки с предъявлением оригиналов или заверенные в соответствии с действующим законодательством;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7" w:name="sub_19110610"/>
      <w:bookmarkEnd w:id="16"/>
      <w:r w:rsidRPr="002F7611">
        <w:rPr>
          <w:rFonts w:ascii="Times New Roman" w:hAnsi="Times New Roman" w:cs="Times New Roman"/>
          <w:sz w:val="23"/>
          <w:szCs w:val="23"/>
        </w:rPr>
        <w:t>10) презентационный материал.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8" w:name="sub_191107"/>
      <w:bookmarkEnd w:id="17"/>
      <w:r w:rsidRPr="002F7611">
        <w:rPr>
          <w:rFonts w:ascii="Times New Roman" w:hAnsi="Times New Roman" w:cs="Times New Roman"/>
          <w:sz w:val="23"/>
          <w:szCs w:val="23"/>
        </w:rPr>
        <w:t>1.1.7. </w:t>
      </w:r>
      <w:proofErr w:type="gramStart"/>
      <w:r w:rsidRPr="002F7611">
        <w:rPr>
          <w:rFonts w:ascii="Times New Roman" w:hAnsi="Times New Roman" w:cs="Times New Roman"/>
          <w:sz w:val="23"/>
          <w:szCs w:val="23"/>
        </w:rPr>
        <w:t xml:space="preserve">Субъект малого предпринимательства должен представить документы, подтверждающие его соответствие условиям, установленным </w:t>
      </w:r>
      <w:hyperlink r:id="rId15" w:history="1">
        <w:r w:rsidRPr="002F7611">
          <w:rPr>
            <w:rStyle w:val="a6"/>
            <w:rFonts w:ascii="Times New Roman" w:hAnsi="Times New Roman" w:cs="Times New Roman"/>
            <w:sz w:val="23"/>
            <w:szCs w:val="23"/>
          </w:rPr>
          <w:t>статьей 4</w:t>
        </w:r>
      </w:hyperlink>
      <w:r w:rsidRPr="002F7611">
        <w:rPr>
          <w:rFonts w:ascii="Times New Roman" w:hAnsi="Times New Roman" w:cs="Times New Roman"/>
          <w:sz w:val="23"/>
          <w:szCs w:val="23"/>
        </w:rPr>
        <w:t xml:space="preserve"> Федерального закона от 24 июля 2007 года N 209-ФЗ "О развитии малого и среднего предпринимательства в Российской Федерации" и условиям, предусмотренным настоящей Программой по предоставлению муниципальной поддержки.</w:t>
      </w:r>
      <w:proofErr w:type="gramEnd"/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9" w:name="sub_191108"/>
      <w:bookmarkEnd w:id="18"/>
      <w:r w:rsidRPr="002F7611">
        <w:rPr>
          <w:rFonts w:ascii="Times New Roman" w:hAnsi="Times New Roman" w:cs="Times New Roman"/>
          <w:sz w:val="23"/>
          <w:szCs w:val="23"/>
        </w:rPr>
        <w:t>1.1.8. </w:t>
      </w:r>
      <w:proofErr w:type="gramStart"/>
      <w:r w:rsidRPr="002F7611">
        <w:rPr>
          <w:rFonts w:ascii="Times New Roman" w:hAnsi="Times New Roman" w:cs="Times New Roman"/>
          <w:sz w:val="23"/>
          <w:szCs w:val="23"/>
        </w:rPr>
        <w:t>Для получения информации и документов, необходимых для предоставления муниципальной поддержки, Администрация осуществляет межведомственное взаимодействие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Федеральной службой по надзору в сфере образования и науки, Федеральной службой по интеллектуальной собственности, в случае если указанные документы не были представлены заявителем по собственной инициативе.</w:t>
      </w:r>
      <w:proofErr w:type="gramEnd"/>
    </w:p>
    <w:bookmarkEnd w:id="19"/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F7611">
        <w:rPr>
          <w:rFonts w:ascii="Times New Roman" w:hAnsi="Times New Roman" w:cs="Times New Roman"/>
          <w:sz w:val="23"/>
          <w:szCs w:val="23"/>
        </w:rPr>
        <w:t>Администрация не имеет право требовать от заявителя: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0" w:name="sub_1911081"/>
      <w:r w:rsidRPr="002F7611">
        <w:rPr>
          <w:rFonts w:ascii="Times New Roman" w:hAnsi="Times New Roman" w:cs="Times New Roman"/>
          <w:sz w:val="23"/>
          <w:szCs w:val="23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1" w:name="sub_1911082"/>
      <w:bookmarkEnd w:id="20"/>
      <w:proofErr w:type="gramStart"/>
      <w:r w:rsidRPr="002F7611">
        <w:rPr>
          <w:rFonts w:ascii="Times New Roman" w:hAnsi="Times New Roman" w:cs="Times New Roman"/>
          <w:sz w:val="23"/>
          <w:szCs w:val="23"/>
        </w:rPr>
        <w:t xml:space="preserve">2) 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2F7611">
          <w:rPr>
            <w:rStyle w:val="a6"/>
            <w:rFonts w:ascii="Times New Roman" w:hAnsi="Times New Roman" w:cs="Times New Roman"/>
            <w:sz w:val="23"/>
            <w:szCs w:val="23"/>
          </w:rPr>
          <w:t>частью 1 статьи 1</w:t>
        </w:r>
      </w:hyperlink>
      <w:r w:rsidRPr="002F7611">
        <w:rPr>
          <w:rFonts w:ascii="Times New Roman" w:hAnsi="Times New Roman" w:cs="Times New Roman"/>
          <w:sz w:val="23"/>
          <w:szCs w:val="23"/>
        </w:rPr>
        <w:t xml:space="preserve"> Федерального закона от 27 июля 2010 года N 210-ФЗ "Об организации предоставления государственных</w:t>
      </w:r>
      <w:proofErr w:type="gramEnd"/>
      <w:r w:rsidRPr="002F761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F7611">
        <w:rPr>
          <w:rFonts w:ascii="Times New Roman" w:hAnsi="Times New Roman" w:cs="Times New Roman"/>
          <w:sz w:val="23"/>
          <w:szCs w:val="23"/>
        </w:rPr>
        <w:t xml:space="preserve">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7" w:history="1">
        <w:r w:rsidRPr="002F7611">
          <w:rPr>
            <w:rStyle w:val="a6"/>
            <w:rFonts w:ascii="Times New Roman" w:hAnsi="Times New Roman" w:cs="Times New Roman"/>
            <w:sz w:val="23"/>
            <w:szCs w:val="23"/>
          </w:rPr>
          <w:t>частью 6 статьи 7</w:t>
        </w:r>
      </w:hyperlink>
      <w:r w:rsidRPr="002F7611">
        <w:rPr>
          <w:rFonts w:ascii="Times New Roman" w:hAnsi="Times New Roman" w:cs="Times New Roman"/>
          <w:sz w:val="23"/>
          <w:szCs w:val="23"/>
        </w:rPr>
        <w:t xml:space="preserve"> Федерального закона от 27 июля 2010 года N 210-ФЗ "Об организации предоставления государственных и муниципальных услуг" перечень документов.</w:t>
      </w:r>
      <w:proofErr w:type="gramEnd"/>
      <w:r w:rsidRPr="002F7611">
        <w:rPr>
          <w:rFonts w:ascii="Times New Roman" w:hAnsi="Times New Roman" w:cs="Times New Roman"/>
          <w:sz w:val="23"/>
          <w:szCs w:val="23"/>
        </w:rPr>
        <w:t xml:space="preserve"> Заявитель </w:t>
      </w:r>
      <w:r w:rsidRPr="002F7611">
        <w:rPr>
          <w:rFonts w:ascii="Times New Roman" w:hAnsi="Times New Roman" w:cs="Times New Roman"/>
          <w:sz w:val="23"/>
          <w:szCs w:val="23"/>
        </w:rPr>
        <w:lastRenderedPageBreak/>
        <w:t>вправе представить указанные документы и информацию в Администрацию по собственной инициативе.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2" w:name="sub_1911083"/>
      <w:bookmarkEnd w:id="21"/>
      <w:proofErr w:type="gramStart"/>
      <w:r w:rsidRPr="002F7611">
        <w:rPr>
          <w:rFonts w:ascii="Times New Roman" w:hAnsi="Times New Roman" w:cs="Times New Roman"/>
          <w:sz w:val="23"/>
          <w:szCs w:val="23"/>
        </w:rPr>
        <w:t xml:space="preserve">3) 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2F7611">
          <w:rPr>
            <w:rStyle w:val="a6"/>
            <w:rFonts w:ascii="Times New Roman" w:hAnsi="Times New Roman" w:cs="Times New Roman"/>
            <w:sz w:val="23"/>
            <w:szCs w:val="23"/>
          </w:rPr>
          <w:t>части 1 статьи 9</w:t>
        </w:r>
      </w:hyperlink>
      <w:r w:rsidRPr="002F7611">
        <w:rPr>
          <w:rFonts w:ascii="Times New Roman" w:hAnsi="Times New Roman" w:cs="Times New Roman"/>
          <w:sz w:val="23"/>
          <w:szCs w:val="23"/>
        </w:rPr>
        <w:t xml:space="preserve"> Федерального закона от 27 июля 2010 года N 210-ФЗ "Об организации предоставления</w:t>
      </w:r>
      <w:proofErr w:type="gramEnd"/>
      <w:r w:rsidRPr="002F7611">
        <w:rPr>
          <w:rFonts w:ascii="Times New Roman" w:hAnsi="Times New Roman" w:cs="Times New Roman"/>
          <w:sz w:val="23"/>
          <w:szCs w:val="23"/>
        </w:rPr>
        <w:t xml:space="preserve"> государственных и муниципальных услуг".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3" w:name="sub_191109"/>
      <w:bookmarkEnd w:id="22"/>
      <w:r w:rsidRPr="002F7611">
        <w:rPr>
          <w:rFonts w:ascii="Times New Roman" w:hAnsi="Times New Roman" w:cs="Times New Roman"/>
          <w:sz w:val="23"/>
          <w:szCs w:val="23"/>
        </w:rPr>
        <w:t>1.1.9. Порядок обращения субъектов малого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F7611">
        <w:rPr>
          <w:rFonts w:ascii="Times New Roman" w:hAnsi="Times New Roman" w:cs="Times New Roman"/>
          <w:sz w:val="23"/>
          <w:szCs w:val="23"/>
        </w:rPr>
        <w:t>предпринимательства за получением субсидии носит заявительный характер.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4" w:name="sub_191110"/>
      <w:bookmarkEnd w:id="23"/>
      <w:r w:rsidRPr="002F7611">
        <w:rPr>
          <w:rFonts w:ascii="Times New Roman" w:hAnsi="Times New Roman" w:cs="Times New Roman"/>
          <w:sz w:val="23"/>
          <w:szCs w:val="23"/>
        </w:rPr>
        <w:t>1.1.10. Заявка на рассмотрение оказания муниципальной поддержки подается в Администрацию муниципального района "</w:t>
      </w:r>
      <w:proofErr w:type="spellStart"/>
      <w:r w:rsidRPr="002F7611">
        <w:rPr>
          <w:rFonts w:ascii="Times New Roman" w:hAnsi="Times New Roman" w:cs="Times New Roman"/>
          <w:sz w:val="23"/>
          <w:szCs w:val="23"/>
        </w:rPr>
        <w:t>Абыйский</w:t>
      </w:r>
      <w:proofErr w:type="spellEnd"/>
      <w:r w:rsidRPr="002F7611">
        <w:rPr>
          <w:rFonts w:ascii="Times New Roman" w:hAnsi="Times New Roman" w:cs="Times New Roman"/>
          <w:sz w:val="23"/>
          <w:szCs w:val="23"/>
        </w:rPr>
        <w:t xml:space="preserve"> улус (район)"</w:t>
      </w:r>
      <w:proofErr w:type="gramStart"/>
      <w:r w:rsidRPr="002F7611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5" w:name="sub_1911011"/>
      <w:bookmarkEnd w:id="24"/>
      <w:r w:rsidRPr="002F7611">
        <w:rPr>
          <w:rFonts w:ascii="Times New Roman" w:hAnsi="Times New Roman" w:cs="Times New Roman"/>
          <w:sz w:val="23"/>
          <w:szCs w:val="23"/>
        </w:rPr>
        <w:t xml:space="preserve">1.1.11. Заявка на оказание муниципальной поддержки считается принятой </w:t>
      </w:r>
      <w:proofErr w:type="gramStart"/>
      <w:r w:rsidRPr="002F7611">
        <w:rPr>
          <w:rFonts w:ascii="Times New Roman" w:hAnsi="Times New Roman" w:cs="Times New Roman"/>
          <w:sz w:val="23"/>
          <w:szCs w:val="23"/>
        </w:rPr>
        <w:t>с даты поступления</w:t>
      </w:r>
      <w:proofErr w:type="gramEnd"/>
      <w:r w:rsidRPr="002F7611">
        <w:rPr>
          <w:rFonts w:ascii="Times New Roman" w:hAnsi="Times New Roman" w:cs="Times New Roman"/>
          <w:sz w:val="23"/>
          <w:szCs w:val="23"/>
        </w:rPr>
        <w:t xml:space="preserve"> и регистрируется с проставлением входящего номера и даты поступления в журнале, который пронумерован, прошнурован и скреплен печатью Администрации.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6" w:name="sub_1911012"/>
      <w:bookmarkEnd w:id="25"/>
      <w:r w:rsidRPr="002F7611">
        <w:rPr>
          <w:rFonts w:ascii="Times New Roman" w:hAnsi="Times New Roman" w:cs="Times New Roman"/>
          <w:sz w:val="23"/>
          <w:szCs w:val="23"/>
        </w:rPr>
        <w:t>1.1.12. В предоставлении муниципальной поддержки должно быть отказано в случае, если:</w:t>
      </w:r>
    </w:p>
    <w:bookmarkEnd w:id="26"/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F7611">
        <w:rPr>
          <w:rFonts w:ascii="Times New Roman" w:hAnsi="Times New Roman" w:cs="Times New Roman"/>
          <w:sz w:val="23"/>
          <w:szCs w:val="23"/>
        </w:rPr>
        <w:t>не представлены документы, определенные условиями и порядком получения поддержки по конкретному мероприятию Программы или представлены недостоверные сведения и документы;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F7611">
        <w:rPr>
          <w:rFonts w:ascii="Times New Roman" w:hAnsi="Times New Roman" w:cs="Times New Roman"/>
          <w:sz w:val="23"/>
          <w:szCs w:val="23"/>
        </w:rPr>
        <w:t>не выполнены условия предоставления муниципальной поддержки;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F7611">
        <w:rPr>
          <w:rFonts w:ascii="Times New Roman" w:hAnsi="Times New Roman" w:cs="Times New Roman"/>
          <w:sz w:val="23"/>
          <w:szCs w:val="23"/>
        </w:rPr>
        <w:t>с мом</w:t>
      </w:r>
      <w:r>
        <w:rPr>
          <w:rFonts w:ascii="Times New Roman" w:hAnsi="Times New Roman" w:cs="Times New Roman"/>
          <w:sz w:val="23"/>
          <w:szCs w:val="23"/>
        </w:rPr>
        <w:t xml:space="preserve">ента признания субъекта малого </w:t>
      </w:r>
      <w:r w:rsidRPr="002F7611">
        <w:rPr>
          <w:rFonts w:ascii="Times New Roman" w:hAnsi="Times New Roman" w:cs="Times New Roman"/>
          <w:sz w:val="23"/>
          <w:szCs w:val="23"/>
        </w:rPr>
        <w:t xml:space="preserve">предпринимательства, </w:t>
      </w:r>
      <w:proofErr w:type="gramStart"/>
      <w:r w:rsidRPr="002F7611">
        <w:rPr>
          <w:rFonts w:ascii="Times New Roman" w:hAnsi="Times New Roman" w:cs="Times New Roman"/>
          <w:sz w:val="23"/>
          <w:szCs w:val="23"/>
        </w:rPr>
        <w:t>допустившим</w:t>
      </w:r>
      <w:proofErr w:type="gramEnd"/>
      <w:r w:rsidRPr="002F7611">
        <w:rPr>
          <w:rFonts w:ascii="Times New Roman" w:hAnsi="Times New Roman" w:cs="Times New Roman"/>
          <w:sz w:val="23"/>
          <w:szCs w:val="23"/>
        </w:rPr>
        <w:t xml:space="preserve"> нарушение порядка и условий предоставления муниципальной поддержки, в том числе не обеспечившим целевого использования предоставленных средств, прошло менее трех лет;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F7611">
        <w:rPr>
          <w:rFonts w:ascii="Times New Roman" w:hAnsi="Times New Roman" w:cs="Times New Roman"/>
          <w:sz w:val="23"/>
          <w:szCs w:val="23"/>
        </w:rPr>
        <w:t xml:space="preserve">ранее в отношении заявителя - субъекта малого </w:t>
      </w:r>
      <w:r>
        <w:rPr>
          <w:rFonts w:ascii="Times New Roman" w:hAnsi="Times New Roman" w:cs="Times New Roman"/>
          <w:sz w:val="23"/>
          <w:szCs w:val="23"/>
        </w:rPr>
        <w:t xml:space="preserve">и среднего </w:t>
      </w:r>
      <w:r w:rsidRPr="002F7611">
        <w:rPr>
          <w:rFonts w:ascii="Times New Roman" w:hAnsi="Times New Roman" w:cs="Times New Roman"/>
          <w:sz w:val="23"/>
          <w:szCs w:val="23"/>
        </w:rPr>
        <w:t>предпринимательства было принято решение об оказании аналогичной поддержки и сроки ее оказания не истекли.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7" w:name="sub_1911013"/>
      <w:r w:rsidRPr="002F7611">
        <w:rPr>
          <w:rFonts w:ascii="Times New Roman" w:hAnsi="Times New Roman" w:cs="Times New Roman"/>
          <w:sz w:val="23"/>
          <w:szCs w:val="23"/>
        </w:rPr>
        <w:t xml:space="preserve">1.1.13. Получатели муниципальной поддержки включаются в Реестр субъектов малого и среднего предпринимательства - получателей поддержки, предусмотренный </w:t>
      </w:r>
      <w:hyperlink r:id="rId19" w:history="1">
        <w:r w:rsidRPr="002F7611">
          <w:rPr>
            <w:rStyle w:val="a6"/>
            <w:rFonts w:ascii="Times New Roman" w:hAnsi="Times New Roman" w:cs="Times New Roman"/>
            <w:sz w:val="23"/>
            <w:szCs w:val="23"/>
          </w:rPr>
          <w:t>статьей 8</w:t>
        </w:r>
      </w:hyperlink>
      <w:r w:rsidRPr="002F7611">
        <w:rPr>
          <w:rFonts w:ascii="Times New Roman" w:hAnsi="Times New Roman" w:cs="Times New Roman"/>
          <w:sz w:val="23"/>
          <w:szCs w:val="23"/>
        </w:rPr>
        <w:t xml:space="preserve"> Федерального закона от 24 июля 2007 года N 209-ФЗ "О развитии малого и среднего предпринимательства в Российской Федерации".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8" w:name="sub_1911014"/>
      <w:bookmarkEnd w:id="27"/>
      <w:r w:rsidRPr="002F7611">
        <w:rPr>
          <w:rFonts w:ascii="Times New Roman" w:hAnsi="Times New Roman" w:cs="Times New Roman"/>
          <w:sz w:val="23"/>
          <w:szCs w:val="23"/>
        </w:rPr>
        <w:t>1.1.14. Контроль за целевым и эффективным использованием средств федерального бюджета, средств государственного бюджета Республики Саха (Якутия), местного бюджета муниципального района "</w:t>
      </w:r>
      <w:proofErr w:type="spellStart"/>
      <w:r w:rsidRPr="002F7611">
        <w:rPr>
          <w:rFonts w:ascii="Times New Roman" w:hAnsi="Times New Roman" w:cs="Times New Roman"/>
          <w:sz w:val="23"/>
          <w:szCs w:val="23"/>
        </w:rPr>
        <w:t>Абыйский</w:t>
      </w:r>
      <w:proofErr w:type="spellEnd"/>
      <w:r w:rsidRPr="002F7611">
        <w:rPr>
          <w:rFonts w:ascii="Times New Roman" w:hAnsi="Times New Roman" w:cs="Times New Roman"/>
          <w:sz w:val="23"/>
          <w:szCs w:val="23"/>
        </w:rPr>
        <w:t xml:space="preserve"> улус (район)" направляемых на поддержку субъектов малого и среднего предпринимательства, осуществляется Администрацией муниципального района "</w:t>
      </w:r>
      <w:proofErr w:type="spellStart"/>
      <w:r w:rsidRPr="002F7611">
        <w:rPr>
          <w:rFonts w:ascii="Times New Roman" w:hAnsi="Times New Roman" w:cs="Times New Roman"/>
          <w:sz w:val="23"/>
          <w:szCs w:val="23"/>
        </w:rPr>
        <w:t>Абыйский</w:t>
      </w:r>
      <w:proofErr w:type="spellEnd"/>
      <w:r w:rsidRPr="002F7611">
        <w:rPr>
          <w:rFonts w:ascii="Times New Roman" w:hAnsi="Times New Roman" w:cs="Times New Roman"/>
          <w:sz w:val="23"/>
          <w:szCs w:val="23"/>
        </w:rPr>
        <w:t xml:space="preserve"> улус (район)".</w:t>
      </w:r>
    </w:p>
    <w:bookmarkEnd w:id="28"/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0E18F8" w:rsidRPr="002F7611" w:rsidRDefault="000E18F8" w:rsidP="000E18F8">
      <w:pPr>
        <w:pStyle w:val="1"/>
        <w:rPr>
          <w:rFonts w:ascii="Times New Roman" w:hAnsi="Times New Roman" w:cs="Times New Roman"/>
          <w:sz w:val="23"/>
          <w:szCs w:val="23"/>
        </w:rPr>
      </w:pPr>
      <w:bookmarkStart w:id="29" w:name="sub_19120"/>
      <w:r w:rsidRPr="002F7611">
        <w:rPr>
          <w:rFonts w:ascii="Times New Roman" w:hAnsi="Times New Roman" w:cs="Times New Roman"/>
          <w:sz w:val="23"/>
          <w:szCs w:val="23"/>
        </w:rPr>
        <w:t>1.2. Регламент работы конкурсной комиссии по отбору субъектов малого предпринимательства на предоставление муниципальной поддержки</w:t>
      </w:r>
    </w:p>
    <w:bookmarkEnd w:id="29"/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0E18F8" w:rsidRPr="002F7611" w:rsidRDefault="000E18F8" w:rsidP="000E18F8">
      <w:pPr>
        <w:pStyle w:val="1"/>
        <w:rPr>
          <w:rFonts w:ascii="Times New Roman" w:hAnsi="Times New Roman" w:cs="Times New Roman"/>
          <w:sz w:val="23"/>
          <w:szCs w:val="23"/>
        </w:rPr>
      </w:pPr>
      <w:bookmarkStart w:id="30" w:name="sub_19121"/>
      <w:r w:rsidRPr="002F7611">
        <w:rPr>
          <w:rFonts w:ascii="Times New Roman" w:hAnsi="Times New Roman" w:cs="Times New Roman"/>
          <w:sz w:val="23"/>
          <w:szCs w:val="23"/>
        </w:rPr>
        <w:t>1.2.1. Общие положения</w:t>
      </w:r>
    </w:p>
    <w:bookmarkEnd w:id="30"/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31" w:name="sub_191211"/>
      <w:r w:rsidRPr="002F7611">
        <w:rPr>
          <w:rFonts w:ascii="Times New Roman" w:hAnsi="Times New Roman" w:cs="Times New Roman"/>
          <w:sz w:val="23"/>
          <w:szCs w:val="23"/>
        </w:rPr>
        <w:t>1.2.1.1. </w:t>
      </w:r>
      <w:proofErr w:type="gramStart"/>
      <w:r w:rsidRPr="002F7611">
        <w:rPr>
          <w:rFonts w:ascii="Times New Roman" w:hAnsi="Times New Roman" w:cs="Times New Roman"/>
          <w:sz w:val="23"/>
          <w:szCs w:val="23"/>
        </w:rPr>
        <w:t xml:space="preserve">Настоящий Регламент устанавливает порядок работы конкурсной комиссии (далее - Комиссия), создаваемой для проведения конкурсного отбора субъектов малого </w:t>
      </w:r>
      <w:r>
        <w:rPr>
          <w:rFonts w:ascii="Times New Roman" w:hAnsi="Times New Roman" w:cs="Times New Roman"/>
          <w:sz w:val="23"/>
          <w:szCs w:val="23"/>
        </w:rPr>
        <w:t xml:space="preserve">и среднего </w:t>
      </w:r>
      <w:r w:rsidRPr="002F7611">
        <w:rPr>
          <w:rFonts w:ascii="Times New Roman" w:hAnsi="Times New Roman" w:cs="Times New Roman"/>
          <w:sz w:val="23"/>
          <w:szCs w:val="23"/>
        </w:rPr>
        <w:t xml:space="preserve">предпринимательства, </w:t>
      </w:r>
      <w:r>
        <w:rPr>
          <w:rFonts w:ascii="Times New Roman" w:hAnsi="Times New Roman" w:cs="Times New Roman"/>
          <w:sz w:val="23"/>
          <w:szCs w:val="23"/>
        </w:rPr>
        <w:t>муниципальных образований поселений,</w:t>
      </w:r>
      <w:r w:rsidRPr="002F7611">
        <w:rPr>
          <w:rFonts w:ascii="Times New Roman" w:hAnsi="Times New Roman" w:cs="Times New Roman"/>
          <w:sz w:val="23"/>
          <w:szCs w:val="23"/>
        </w:rPr>
        <w:t xml:space="preserve"> претендующих на муниципальную поддержку, в соответствии с Условиями и Порядком оказания муниципальной поддержки, установленными муниципальной программой муниципального района "</w:t>
      </w:r>
      <w:proofErr w:type="spellStart"/>
      <w:r w:rsidRPr="002F7611">
        <w:rPr>
          <w:rFonts w:ascii="Times New Roman" w:hAnsi="Times New Roman" w:cs="Times New Roman"/>
          <w:sz w:val="23"/>
          <w:szCs w:val="23"/>
        </w:rPr>
        <w:t>Абыйский</w:t>
      </w:r>
      <w:proofErr w:type="spellEnd"/>
      <w:r w:rsidRPr="002F7611">
        <w:rPr>
          <w:rFonts w:ascii="Times New Roman" w:hAnsi="Times New Roman" w:cs="Times New Roman"/>
          <w:sz w:val="23"/>
          <w:szCs w:val="23"/>
        </w:rPr>
        <w:t xml:space="preserve"> улус (район)" "Развитие предпринимательства в </w:t>
      </w:r>
      <w:proofErr w:type="spellStart"/>
      <w:r w:rsidRPr="002F7611">
        <w:rPr>
          <w:rFonts w:ascii="Times New Roman" w:hAnsi="Times New Roman" w:cs="Times New Roman"/>
          <w:sz w:val="23"/>
          <w:szCs w:val="23"/>
        </w:rPr>
        <w:t>Абыйском</w:t>
      </w:r>
      <w:proofErr w:type="spellEnd"/>
      <w:r w:rsidRPr="002F7611">
        <w:rPr>
          <w:rFonts w:ascii="Times New Roman" w:hAnsi="Times New Roman" w:cs="Times New Roman"/>
          <w:sz w:val="23"/>
          <w:szCs w:val="23"/>
        </w:rPr>
        <w:t xml:space="preserve"> улусе на 2012-2016 годы".</w:t>
      </w:r>
      <w:proofErr w:type="gramEnd"/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32" w:name="sub_191212"/>
      <w:bookmarkEnd w:id="31"/>
      <w:r w:rsidRPr="002F7611">
        <w:rPr>
          <w:rFonts w:ascii="Times New Roman" w:hAnsi="Times New Roman" w:cs="Times New Roman"/>
          <w:sz w:val="23"/>
          <w:szCs w:val="23"/>
        </w:rPr>
        <w:t>1.2.1.2. </w:t>
      </w:r>
      <w:proofErr w:type="gramStart"/>
      <w:r w:rsidRPr="002F7611">
        <w:rPr>
          <w:rFonts w:ascii="Times New Roman" w:hAnsi="Times New Roman" w:cs="Times New Roman"/>
          <w:sz w:val="23"/>
          <w:szCs w:val="23"/>
        </w:rPr>
        <w:t xml:space="preserve">Комиссия </w:t>
      </w:r>
      <w:r>
        <w:rPr>
          <w:rFonts w:ascii="Times New Roman" w:hAnsi="Times New Roman" w:cs="Times New Roman"/>
          <w:sz w:val="23"/>
          <w:szCs w:val="23"/>
        </w:rPr>
        <w:t xml:space="preserve">осуществляет проверку субъектов, </w:t>
      </w:r>
      <w:r w:rsidRPr="002F7611">
        <w:rPr>
          <w:rFonts w:ascii="Times New Roman" w:hAnsi="Times New Roman" w:cs="Times New Roman"/>
          <w:sz w:val="23"/>
          <w:szCs w:val="23"/>
        </w:rPr>
        <w:t xml:space="preserve">претендующих на муниципальную поддержку, соответствия их требованиям </w:t>
      </w:r>
      <w:hyperlink r:id="rId20" w:history="1">
        <w:r w:rsidRPr="002F7611">
          <w:rPr>
            <w:rStyle w:val="a6"/>
            <w:rFonts w:ascii="Times New Roman" w:hAnsi="Times New Roman" w:cs="Times New Roman"/>
            <w:sz w:val="23"/>
            <w:szCs w:val="23"/>
          </w:rPr>
          <w:t>Федерального закона</w:t>
        </w:r>
      </w:hyperlink>
      <w:r w:rsidRPr="002F7611">
        <w:rPr>
          <w:rFonts w:ascii="Times New Roman" w:hAnsi="Times New Roman" w:cs="Times New Roman"/>
          <w:sz w:val="23"/>
          <w:szCs w:val="23"/>
        </w:rPr>
        <w:t xml:space="preserve"> от 24 июля 2007 года N 209-ФЗ "О развитии малого и среднего предпринимательства в Российской Федерации", соответствия представленных претендентами документов требованиям, указанным в </w:t>
      </w:r>
      <w:bookmarkStart w:id="33" w:name="sub_191213"/>
      <w:bookmarkEnd w:id="32"/>
      <w:r w:rsidRPr="002F7611">
        <w:rPr>
          <w:rFonts w:ascii="Times New Roman" w:hAnsi="Times New Roman" w:cs="Times New Roman"/>
          <w:sz w:val="23"/>
          <w:szCs w:val="23"/>
        </w:rPr>
        <w:lastRenderedPageBreak/>
        <w:t>муниципальной программе муниципального района "</w:t>
      </w:r>
      <w:proofErr w:type="spellStart"/>
      <w:r w:rsidRPr="002F7611">
        <w:rPr>
          <w:rFonts w:ascii="Times New Roman" w:hAnsi="Times New Roman" w:cs="Times New Roman"/>
          <w:sz w:val="23"/>
          <w:szCs w:val="23"/>
        </w:rPr>
        <w:t>Абыйский</w:t>
      </w:r>
      <w:proofErr w:type="spellEnd"/>
      <w:r w:rsidRPr="002F7611">
        <w:rPr>
          <w:rFonts w:ascii="Times New Roman" w:hAnsi="Times New Roman" w:cs="Times New Roman"/>
          <w:sz w:val="23"/>
          <w:szCs w:val="23"/>
        </w:rPr>
        <w:t xml:space="preserve"> улус (район)" "Развитие предпринимательства в </w:t>
      </w:r>
      <w:proofErr w:type="spellStart"/>
      <w:r w:rsidRPr="002F7611">
        <w:rPr>
          <w:rFonts w:ascii="Times New Roman" w:hAnsi="Times New Roman" w:cs="Times New Roman"/>
          <w:sz w:val="23"/>
          <w:szCs w:val="23"/>
        </w:rPr>
        <w:t>Абыйском</w:t>
      </w:r>
      <w:proofErr w:type="spellEnd"/>
      <w:r w:rsidRPr="002F7611">
        <w:rPr>
          <w:rFonts w:ascii="Times New Roman" w:hAnsi="Times New Roman" w:cs="Times New Roman"/>
          <w:sz w:val="23"/>
          <w:szCs w:val="23"/>
        </w:rPr>
        <w:t xml:space="preserve"> улусе на 2012-2016 годы</w:t>
      </w:r>
      <w:r>
        <w:rPr>
          <w:rFonts w:ascii="Times New Roman" w:hAnsi="Times New Roman" w:cs="Times New Roman"/>
          <w:sz w:val="23"/>
          <w:szCs w:val="23"/>
        </w:rPr>
        <w:t>"</w:t>
      </w:r>
      <w:proofErr w:type="gramEnd"/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F7611">
        <w:rPr>
          <w:rFonts w:ascii="Times New Roman" w:hAnsi="Times New Roman" w:cs="Times New Roman"/>
          <w:sz w:val="23"/>
          <w:szCs w:val="23"/>
        </w:rPr>
        <w:t xml:space="preserve"> 1.2.1.3. Состав Комиссии утверждается распоряжением Администрации и размещается на официальном портале в течение 3 календарных дней со дня подписания.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34" w:name="sub_191214"/>
      <w:bookmarkEnd w:id="33"/>
      <w:r w:rsidRPr="002F7611">
        <w:rPr>
          <w:rFonts w:ascii="Times New Roman" w:hAnsi="Times New Roman" w:cs="Times New Roman"/>
          <w:sz w:val="23"/>
          <w:szCs w:val="23"/>
        </w:rPr>
        <w:t>1.2.1.4. Работой Комиссии руководит председатель Комиссии. На время отсутствия председателя Комиссии полномочия осуществляет заместитель председателя Комиссии.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35" w:name="sub_191215"/>
      <w:bookmarkEnd w:id="34"/>
      <w:r w:rsidRPr="002F7611">
        <w:rPr>
          <w:rFonts w:ascii="Times New Roman" w:hAnsi="Times New Roman" w:cs="Times New Roman"/>
          <w:sz w:val="23"/>
          <w:szCs w:val="23"/>
        </w:rPr>
        <w:t>1.2.1.5. Работа Комиссии осуществляется в форме заседаний, созываемых по решению председателя Комиссии.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36" w:name="sub_191216"/>
      <w:bookmarkEnd w:id="35"/>
      <w:r w:rsidRPr="002F7611">
        <w:rPr>
          <w:rFonts w:ascii="Times New Roman" w:hAnsi="Times New Roman" w:cs="Times New Roman"/>
          <w:sz w:val="23"/>
          <w:szCs w:val="23"/>
        </w:rPr>
        <w:t>1.2.1.6. Члены Комиссии принимают участие в заседании лично.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37" w:name="sub_191217"/>
      <w:bookmarkEnd w:id="36"/>
      <w:r w:rsidRPr="002F7611">
        <w:rPr>
          <w:rFonts w:ascii="Times New Roman" w:hAnsi="Times New Roman" w:cs="Times New Roman"/>
          <w:sz w:val="23"/>
          <w:szCs w:val="23"/>
        </w:rPr>
        <w:t>1.2.1.7. Член Комиссии имеет право:</w:t>
      </w:r>
    </w:p>
    <w:bookmarkEnd w:id="37"/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F7611">
        <w:rPr>
          <w:rFonts w:ascii="Times New Roman" w:hAnsi="Times New Roman" w:cs="Times New Roman"/>
          <w:sz w:val="23"/>
          <w:szCs w:val="23"/>
        </w:rPr>
        <w:t>вносить предложения при формировании повестки заседания Комиссии;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F7611">
        <w:rPr>
          <w:rFonts w:ascii="Times New Roman" w:hAnsi="Times New Roman" w:cs="Times New Roman"/>
          <w:sz w:val="23"/>
          <w:szCs w:val="23"/>
        </w:rPr>
        <w:t>обсуждать на заседании Комиссии вопросы, внесенные в повестку, и участвовать в голосовании по ним;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F7611">
        <w:rPr>
          <w:rFonts w:ascii="Times New Roman" w:hAnsi="Times New Roman" w:cs="Times New Roman"/>
          <w:sz w:val="23"/>
          <w:szCs w:val="23"/>
        </w:rPr>
        <w:t>высказывать по обсуждаемым на заседании Комиссии вопросам особое мнение, которое подлежит занесению в протокол;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F7611">
        <w:rPr>
          <w:rFonts w:ascii="Times New Roman" w:hAnsi="Times New Roman" w:cs="Times New Roman"/>
          <w:sz w:val="23"/>
          <w:szCs w:val="23"/>
        </w:rPr>
        <w:t>получать необходимую информацию, материалы и документы, относящиеся к вопросам, внесенным в повестку заседания.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38" w:name="sub_191218"/>
      <w:r w:rsidRPr="002F7611">
        <w:rPr>
          <w:rFonts w:ascii="Times New Roman" w:hAnsi="Times New Roman" w:cs="Times New Roman"/>
          <w:sz w:val="23"/>
          <w:szCs w:val="23"/>
        </w:rPr>
        <w:t>1.2.1.8. На заседание Комиссии могут приглашаться представители иных организаций для дачи пояснений и экспертных оценок по обсуждаемым вопросам повестки дня. Приглашенные лица не участвуют в голосовании. Список приглашенных лиц и перечень выдаваемых им материалов подготавливается секретарем и утверждается председателем Комиссии.</w:t>
      </w:r>
    </w:p>
    <w:bookmarkEnd w:id="38"/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0E18F8" w:rsidRPr="002F7611" w:rsidRDefault="000E18F8" w:rsidP="000E18F8">
      <w:pPr>
        <w:pStyle w:val="1"/>
        <w:rPr>
          <w:rFonts w:ascii="Times New Roman" w:hAnsi="Times New Roman" w:cs="Times New Roman"/>
          <w:sz w:val="23"/>
          <w:szCs w:val="23"/>
        </w:rPr>
      </w:pPr>
      <w:bookmarkStart w:id="39" w:name="sub_19122"/>
      <w:r w:rsidRPr="002F7611">
        <w:rPr>
          <w:rFonts w:ascii="Times New Roman" w:hAnsi="Times New Roman" w:cs="Times New Roman"/>
          <w:sz w:val="23"/>
          <w:szCs w:val="23"/>
        </w:rPr>
        <w:t>1.2.2. Порядок созыва, проведения заседаний Комиссии и принятия решений</w:t>
      </w:r>
    </w:p>
    <w:bookmarkEnd w:id="39"/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40" w:name="sub_1912021"/>
      <w:r w:rsidRPr="002F7611">
        <w:rPr>
          <w:rFonts w:ascii="Times New Roman" w:hAnsi="Times New Roman" w:cs="Times New Roman"/>
          <w:sz w:val="23"/>
          <w:szCs w:val="23"/>
        </w:rPr>
        <w:t>1.2.2.1. Заседания Комиссии созываются по мере необходимости, но не реже 2 (двух) раз в год. Конкретная дата, время, место проведения, повестка заседания и режим работы Комиссии, в том числе с документами, определяются председателем Комиссии.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41" w:name="sub_1912022"/>
      <w:bookmarkEnd w:id="40"/>
      <w:r w:rsidRPr="002F7611">
        <w:rPr>
          <w:rFonts w:ascii="Times New Roman" w:hAnsi="Times New Roman" w:cs="Times New Roman"/>
          <w:sz w:val="23"/>
          <w:szCs w:val="23"/>
        </w:rPr>
        <w:t>1.2.2.2. Секретарь Комиссии организует подготовку материалов к заседаниям Комиссии.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42" w:name="sub_1912023"/>
      <w:bookmarkEnd w:id="41"/>
      <w:r w:rsidRPr="002F7611">
        <w:rPr>
          <w:rFonts w:ascii="Times New Roman" w:hAnsi="Times New Roman" w:cs="Times New Roman"/>
          <w:sz w:val="23"/>
          <w:szCs w:val="23"/>
        </w:rPr>
        <w:t>1.2.2.3. Заседания Комиссии открывает и ведет председатель Комиссии.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43" w:name="sub_1912024"/>
      <w:bookmarkEnd w:id="42"/>
      <w:r w:rsidRPr="002F7611">
        <w:rPr>
          <w:rFonts w:ascii="Times New Roman" w:hAnsi="Times New Roman" w:cs="Times New Roman"/>
          <w:sz w:val="23"/>
          <w:szCs w:val="23"/>
        </w:rPr>
        <w:t>1.2.2.4. Решения Комиссии принимаются простым большинством голосов присутствующих на заседании членов Комиссии. При голосовании каждый член Комиссии имеет один голос.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44" w:name="sub_1912025"/>
      <w:bookmarkEnd w:id="43"/>
      <w:r w:rsidRPr="002F7611">
        <w:rPr>
          <w:rFonts w:ascii="Times New Roman" w:hAnsi="Times New Roman" w:cs="Times New Roman"/>
          <w:sz w:val="23"/>
          <w:szCs w:val="23"/>
        </w:rPr>
        <w:t>1.2.2.5. Комиссия правомочна решать вопросы, отнесенные к ее компетенции, если на заседании лично присутствуют не менее половины ее членов и при присутствии не менее 1/3 представителей общественных организаций от числа присутствующих членов Комиссии. При равенстве голосов голос председательствующего является решающим.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45" w:name="sub_1912026"/>
      <w:bookmarkEnd w:id="44"/>
      <w:r w:rsidRPr="002F7611">
        <w:rPr>
          <w:rFonts w:ascii="Times New Roman" w:hAnsi="Times New Roman" w:cs="Times New Roman"/>
          <w:sz w:val="23"/>
          <w:szCs w:val="23"/>
        </w:rPr>
        <w:t xml:space="preserve">1.2.2.6. Решения Комиссии оформляются протоколом, который подписывается всеми членами Комиссии, протокол размещается на </w:t>
      </w:r>
      <w:hyperlink r:id="rId21" w:history="1">
        <w:r w:rsidRPr="002F7611">
          <w:rPr>
            <w:rStyle w:val="a6"/>
            <w:rFonts w:ascii="Times New Roman" w:hAnsi="Times New Roman" w:cs="Times New Roman"/>
            <w:sz w:val="23"/>
            <w:szCs w:val="23"/>
          </w:rPr>
          <w:t>официальном портале</w:t>
        </w:r>
      </w:hyperlink>
      <w:r w:rsidRPr="002F761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Администрации МР</w:t>
      </w:r>
      <w:r w:rsidRPr="002F7611">
        <w:rPr>
          <w:rFonts w:ascii="Times New Roman" w:hAnsi="Times New Roman" w:cs="Times New Roman"/>
          <w:sz w:val="23"/>
          <w:szCs w:val="23"/>
        </w:rPr>
        <w:t xml:space="preserve"> в течение 5-ти (пяти) рабочих дней с момента заседания Комиссии.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46" w:name="sub_1912027"/>
      <w:bookmarkEnd w:id="45"/>
      <w:r w:rsidRPr="002F7611">
        <w:rPr>
          <w:rFonts w:ascii="Times New Roman" w:hAnsi="Times New Roman" w:cs="Times New Roman"/>
          <w:sz w:val="23"/>
          <w:szCs w:val="23"/>
        </w:rPr>
        <w:t>1.2.2.7. Секретарь Комиссии несет персональную ответственность за правильность оформления протоколов заседаний Комиссии и их сохранность.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47" w:name="sub_1912028"/>
      <w:bookmarkEnd w:id="46"/>
      <w:r w:rsidRPr="002F7611">
        <w:rPr>
          <w:rFonts w:ascii="Times New Roman" w:hAnsi="Times New Roman" w:cs="Times New Roman"/>
          <w:sz w:val="23"/>
          <w:szCs w:val="23"/>
        </w:rPr>
        <w:t>1.2.2.8. Оригиналы протоколов заседаний Комиссии хранятся у секретаря Комиссии без ограничения срока хранения.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48" w:name="sub_1912029"/>
      <w:bookmarkEnd w:id="47"/>
      <w:r w:rsidRPr="002F7611">
        <w:rPr>
          <w:rFonts w:ascii="Times New Roman" w:hAnsi="Times New Roman" w:cs="Times New Roman"/>
          <w:sz w:val="23"/>
          <w:szCs w:val="23"/>
        </w:rPr>
        <w:t>1.2.2.9. Материалы Комиссии по решению председателя Комиссии возвращаются секретарю Комиссии после окончания заседания.</w:t>
      </w:r>
    </w:p>
    <w:bookmarkEnd w:id="48"/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0E18F8" w:rsidRPr="002F7611" w:rsidRDefault="000E18F8" w:rsidP="000E18F8">
      <w:pPr>
        <w:pStyle w:val="1"/>
        <w:rPr>
          <w:rFonts w:ascii="Times New Roman" w:hAnsi="Times New Roman" w:cs="Times New Roman"/>
          <w:sz w:val="23"/>
          <w:szCs w:val="23"/>
        </w:rPr>
      </w:pPr>
      <w:bookmarkStart w:id="49" w:name="sub_19123"/>
      <w:r w:rsidRPr="002F7611">
        <w:rPr>
          <w:rFonts w:ascii="Times New Roman" w:hAnsi="Times New Roman" w:cs="Times New Roman"/>
          <w:sz w:val="23"/>
          <w:szCs w:val="23"/>
        </w:rPr>
        <w:t>1.2.3. Особенности работы Комиссии при проведении отбора</w:t>
      </w:r>
    </w:p>
    <w:bookmarkEnd w:id="49"/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50" w:name="sub_1912031"/>
      <w:r w:rsidRPr="002F7611">
        <w:rPr>
          <w:rFonts w:ascii="Times New Roman" w:hAnsi="Times New Roman" w:cs="Times New Roman"/>
          <w:sz w:val="23"/>
          <w:szCs w:val="23"/>
        </w:rPr>
        <w:t xml:space="preserve">1.2.3.1. Комиссия проводит отбор в соответствии с поданными заявками </w:t>
      </w:r>
      <w:r>
        <w:rPr>
          <w:rFonts w:ascii="Times New Roman" w:hAnsi="Times New Roman" w:cs="Times New Roman"/>
          <w:sz w:val="23"/>
          <w:szCs w:val="23"/>
        </w:rPr>
        <w:t xml:space="preserve">претендентов на  муниципальную поддержку </w:t>
      </w:r>
      <w:r w:rsidRPr="002F7611">
        <w:rPr>
          <w:rFonts w:ascii="Times New Roman" w:hAnsi="Times New Roman" w:cs="Times New Roman"/>
          <w:sz w:val="23"/>
          <w:szCs w:val="23"/>
        </w:rPr>
        <w:t>субъектов малого предпринимательства.</w:t>
      </w:r>
    </w:p>
    <w:p w:rsidR="000E18F8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51" w:name="sub_1912032"/>
      <w:bookmarkEnd w:id="50"/>
      <w:r w:rsidRPr="002F7611">
        <w:rPr>
          <w:rFonts w:ascii="Times New Roman" w:hAnsi="Times New Roman" w:cs="Times New Roman"/>
          <w:sz w:val="23"/>
          <w:szCs w:val="23"/>
        </w:rPr>
        <w:t xml:space="preserve">1.2.3.2. Секретарь Комиссии осуществляет проверку наличия всех необходимых </w:t>
      </w:r>
      <w:r w:rsidRPr="002F7611">
        <w:rPr>
          <w:rFonts w:ascii="Times New Roman" w:hAnsi="Times New Roman" w:cs="Times New Roman"/>
          <w:sz w:val="23"/>
          <w:szCs w:val="23"/>
        </w:rPr>
        <w:lastRenderedPageBreak/>
        <w:t>документов</w:t>
      </w:r>
      <w:bookmarkStart w:id="52" w:name="sub_1912033"/>
      <w:bookmarkEnd w:id="51"/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F7611">
        <w:rPr>
          <w:rFonts w:ascii="Times New Roman" w:hAnsi="Times New Roman" w:cs="Times New Roman"/>
          <w:sz w:val="23"/>
          <w:szCs w:val="23"/>
        </w:rPr>
        <w:t xml:space="preserve">1.2.3.3. При наличии документов, оформленных надлежащим образом, секретарь Комиссии готовит перечень </w:t>
      </w:r>
      <w:r>
        <w:rPr>
          <w:rFonts w:ascii="Times New Roman" w:hAnsi="Times New Roman" w:cs="Times New Roman"/>
          <w:sz w:val="23"/>
          <w:szCs w:val="23"/>
        </w:rPr>
        <w:t xml:space="preserve">претендентов на поддержку </w:t>
      </w:r>
      <w:r w:rsidRPr="002F7611">
        <w:rPr>
          <w:rFonts w:ascii="Times New Roman" w:hAnsi="Times New Roman" w:cs="Times New Roman"/>
          <w:sz w:val="23"/>
          <w:szCs w:val="23"/>
        </w:rPr>
        <w:t>субъектов малого предпринимательства на заседание Комиссии для рассмотрения вопроса о предоставлении муниципальной поддержки.</w:t>
      </w:r>
    </w:p>
    <w:bookmarkEnd w:id="52"/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0E18F8" w:rsidRPr="002F7611" w:rsidRDefault="000E18F8" w:rsidP="000E18F8">
      <w:pPr>
        <w:pStyle w:val="1"/>
        <w:rPr>
          <w:rFonts w:ascii="Times New Roman" w:hAnsi="Times New Roman" w:cs="Times New Roman"/>
          <w:sz w:val="23"/>
          <w:szCs w:val="23"/>
        </w:rPr>
      </w:pPr>
      <w:bookmarkStart w:id="53" w:name="sub_19124"/>
      <w:r w:rsidRPr="002F7611">
        <w:rPr>
          <w:rFonts w:ascii="Times New Roman" w:hAnsi="Times New Roman" w:cs="Times New Roman"/>
          <w:sz w:val="23"/>
          <w:szCs w:val="23"/>
        </w:rPr>
        <w:t>1.2.4. Особенности работы Комиссии при проведении конкурса</w:t>
      </w:r>
    </w:p>
    <w:bookmarkEnd w:id="53"/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54" w:name="sub_191241"/>
      <w:r w:rsidRPr="002F7611">
        <w:rPr>
          <w:rFonts w:ascii="Times New Roman" w:hAnsi="Times New Roman" w:cs="Times New Roman"/>
          <w:sz w:val="23"/>
          <w:szCs w:val="23"/>
        </w:rPr>
        <w:t>1.2.4.1. Секретарь Комиссии обеспечивает информирование членов Комиссии о дате, времени и месте проведения конкурса.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55" w:name="sub_191242"/>
      <w:bookmarkEnd w:id="54"/>
      <w:r w:rsidRPr="002F7611">
        <w:rPr>
          <w:rFonts w:ascii="Times New Roman" w:hAnsi="Times New Roman" w:cs="Times New Roman"/>
          <w:sz w:val="23"/>
          <w:szCs w:val="23"/>
        </w:rPr>
        <w:t>1.2.4.2. Регистрация документов заявителя для предоставления гранта (субсидии) при подаче документов производится в журнале регистрации заявок.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56" w:name="sub_191243"/>
      <w:bookmarkEnd w:id="55"/>
      <w:r w:rsidRPr="002F7611">
        <w:rPr>
          <w:rFonts w:ascii="Times New Roman" w:hAnsi="Times New Roman" w:cs="Times New Roman"/>
          <w:sz w:val="23"/>
          <w:szCs w:val="23"/>
        </w:rPr>
        <w:t>1.2.4.3. Заявки на участие рассматриваются Комиссией. В протокол заседания Комиссии вносятся сведения о наименовании субъекта малого предпринимательства, дате и времени поступления заявки, факте наличия или отсутствия прилагаемых к ней документов.</w:t>
      </w:r>
    </w:p>
    <w:p w:rsidR="000E18F8" w:rsidRPr="002F7611" w:rsidRDefault="000E18F8" w:rsidP="000E18F8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57" w:name="sub_191244"/>
      <w:bookmarkEnd w:id="56"/>
      <w:r w:rsidRPr="002F7611">
        <w:rPr>
          <w:rFonts w:ascii="Times New Roman" w:hAnsi="Times New Roman" w:cs="Times New Roman"/>
          <w:sz w:val="23"/>
          <w:szCs w:val="23"/>
        </w:rPr>
        <w:t>1.2.4.4. Решение о предоставлении муниципальной поддержки субъекту малого предпринимательства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2F7611">
        <w:rPr>
          <w:rFonts w:ascii="Times New Roman" w:hAnsi="Times New Roman" w:cs="Times New Roman"/>
          <w:sz w:val="23"/>
          <w:szCs w:val="23"/>
        </w:rPr>
        <w:t>отражается в протоколе заседания Комиссии.</w:t>
      </w:r>
    </w:p>
    <w:p w:rsidR="000E18F8" w:rsidRDefault="000E18F8" w:rsidP="000E18F8">
      <w:pPr>
        <w:ind w:firstLine="720"/>
        <w:jc w:val="both"/>
      </w:pPr>
    </w:p>
    <w:bookmarkEnd w:id="57"/>
    <w:p w:rsidR="000E18F8" w:rsidRDefault="000E18F8" w:rsidP="000E18F8">
      <w:pPr>
        <w:pStyle w:val="50"/>
        <w:numPr>
          <w:ilvl w:val="0"/>
          <w:numId w:val="26"/>
        </w:numPr>
        <w:shd w:val="clear" w:color="auto" w:fill="auto"/>
        <w:tabs>
          <w:tab w:val="left" w:pos="1927"/>
        </w:tabs>
        <w:spacing w:before="0" w:after="237"/>
        <w:ind w:right="320"/>
      </w:pPr>
      <w:r>
        <w:t>Условия участия в конкурсном отборе по мероприятию «Предоставление грантов начинающим субъектам малого предпринимательства»</w:t>
      </w:r>
    </w:p>
    <w:p w:rsidR="000E18F8" w:rsidRDefault="000E18F8" w:rsidP="000E18F8">
      <w:pPr>
        <w:pStyle w:val="31"/>
        <w:numPr>
          <w:ilvl w:val="1"/>
          <w:numId w:val="26"/>
        </w:numPr>
        <w:shd w:val="clear" w:color="auto" w:fill="auto"/>
        <w:spacing w:line="277" w:lineRule="exact"/>
        <w:ind w:left="720" w:right="40"/>
        <w:jc w:val="both"/>
      </w:pPr>
      <w:proofErr w:type="gramStart"/>
      <w:r>
        <w:t>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концессии.</w:t>
      </w:r>
      <w:proofErr w:type="gramEnd"/>
    </w:p>
    <w:p w:rsidR="000E18F8" w:rsidRDefault="000E18F8" w:rsidP="000E18F8">
      <w:pPr>
        <w:pStyle w:val="31"/>
        <w:numPr>
          <w:ilvl w:val="1"/>
          <w:numId w:val="26"/>
        </w:numPr>
        <w:shd w:val="clear" w:color="auto" w:fill="auto"/>
        <w:spacing w:line="277" w:lineRule="exact"/>
        <w:ind w:left="720" w:right="40"/>
        <w:jc w:val="both"/>
      </w:pPr>
      <w:r>
        <w:t xml:space="preserve"> Гранты субъектам малого предпринимательства, осуществляющим розничную и оптовую торговлю должны составлять не более 10% от общей суммы предоставляемых субсидий</w:t>
      </w:r>
      <w:r w:rsidRPr="00A81D68">
        <w:t xml:space="preserve"> </w:t>
      </w:r>
      <w:r>
        <w:t>начинающим субъектам малого предпринимательства.</w:t>
      </w:r>
    </w:p>
    <w:p w:rsidR="000E18F8" w:rsidRDefault="000E18F8" w:rsidP="000E18F8">
      <w:pPr>
        <w:pStyle w:val="31"/>
        <w:numPr>
          <w:ilvl w:val="1"/>
          <w:numId w:val="26"/>
        </w:numPr>
        <w:shd w:val="clear" w:color="auto" w:fill="auto"/>
        <w:spacing w:line="277" w:lineRule="exact"/>
        <w:ind w:left="720" w:right="40"/>
        <w:jc w:val="both"/>
      </w:pPr>
      <w:r>
        <w:t xml:space="preserve"> Сумма гранта не может превышать 300,0 (триста) тыс.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 300 (триста)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0E18F8" w:rsidRDefault="000E18F8" w:rsidP="000E18F8">
      <w:pPr>
        <w:pStyle w:val="31"/>
        <w:numPr>
          <w:ilvl w:val="1"/>
          <w:numId w:val="26"/>
        </w:numPr>
        <w:shd w:val="clear" w:color="auto" w:fill="auto"/>
        <w:spacing w:line="277" w:lineRule="exact"/>
        <w:ind w:left="720" w:right="40"/>
        <w:jc w:val="both"/>
      </w:pPr>
      <w:r>
        <w:t xml:space="preserve"> Гранты направляются вновь зарегистрированным и действующим менее 1 года малым предприятиям, включая крестьянские (фермерские) хозяйства, родовые общины, потребительские кооперативы.</w:t>
      </w:r>
    </w:p>
    <w:p w:rsidR="000E18F8" w:rsidRDefault="000E18F8" w:rsidP="000E18F8">
      <w:pPr>
        <w:pStyle w:val="31"/>
        <w:numPr>
          <w:ilvl w:val="1"/>
          <w:numId w:val="26"/>
        </w:numPr>
        <w:shd w:val="clear" w:color="auto" w:fill="auto"/>
        <w:spacing w:line="266" w:lineRule="exact"/>
        <w:ind w:left="720" w:right="40"/>
        <w:jc w:val="both"/>
      </w:pPr>
      <w:r>
        <w:t xml:space="preserve"> Субъект малого предпринимательства вправе получить не более одного гранта на создание собственного дела.</w:t>
      </w:r>
    </w:p>
    <w:p w:rsidR="000E18F8" w:rsidRDefault="000E18F8" w:rsidP="000E18F8">
      <w:pPr>
        <w:pStyle w:val="31"/>
        <w:numPr>
          <w:ilvl w:val="1"/>
          <w:numId w:val="26"/>
        </w:numPr>
        <w:shd w:val="clear" w:color="auto" w:fill="auto"/>
        <w:spacing w:line="277" w:lineRule="exact"/>
        <w:ind w:left="720" w:right="40"/>
        <w:jc w:val="both"/>
      </w:pPr>
      <w:r>
        <w:t xml:space="preserve">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концессии.</w:t>
      </w:r>
    </w:p>
    <w:p w:rsidR="000E18F8" w:rsidRDefault="000E18F8" w:rsidP="000E18F8">
      <w:pPr>
        <w:pStyle w:val="31"/>
        <w:numPr>
          <w:ilvl w:val="1"/>
          <w:numId w:val="26"/>
        </w:numPr>
        <w:shd w:val="clear" w:color="auto" w:fill="auto"/>
        <w:spacing w:line="277" w:lineRule="exact"/>
        <w:ind w:left="720" w:right="40"/>
        <w:jc w:val="both"/>
      </w:pPr>
      <w:r>
        <w:t xml:space="preserve"> Гранты предоставляются при условии </w:t>
      </w:r>
      <w:proofErr w:type="spellStart"/>
      <w:r>
        <w:t>софинансирования</w:t>
      </w:r>
      <w:proofErr w:type="spellEnd"/>
      <w:r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гранта.</w:t>
      </w:r>
      <w:r w:rsidRPr="003C66B6">
        <w:t xml:space="preserve"> </w:t>
      </w:r>
      <w:r>
        <w:t>Гранты предоставляются в случае наличия документов, согласно которым субъект произвел или планирует произвести расходы в соответствии с заключенными договорами на условиях отсрочки платежа или документально подтвержденных расходов в рамках бизнес-плана:</w:t>
      </w:r>
    </w:p>
    <w:p w:rsidR="000E18F8" w:rsidRDefault="000E18F8" w:rsidP="000E18F8">
      <w:pPr>
        <w:pStyle w:val="31"/>
        <w:shd w:val="clear" w:color="auto" w:fill="auto"/>
        <w:spacing w:line="277" w:lineRule="exact"/>
        <w:ind w:left="720" w:right="40" w:firstLine="0"/>
        <w:jc w:val="both"/>
      </w:pPr>
      <w:r>
        <w:t>- на государственную регистрацию юридического лица (индивидуального предпринимателя);</w:t>
      </w:r>
    </w:p>
    <w:p w:rsidR="000E18F8" w:rsidRPr="00E460E3" w:rsidRDefault="000E18F8" w:rsidP="000E18F8">
      <w:pPr>
        <w:pStyle w:val="31"/>
        <w:shd w:val="clear" w:color="auto" w:fill="auto"/>
        <w:spacing w:line="277" w:lineRule="exact"/>
        <w:ind w:left="720" w:right="40" w:firstLine="0"/>
        <w:jc w:val="both"/>
      </w:pPr>
      <w:proofErr w:type="gramStart"/>
      <w:r>
        <w:t xml:space="preserve">- </w:t>
      </w:r>
      <w:r w:rsidRPr="00E460E3">
        <w:t xml:space="preserve">на стоимость приобретенных у юридических лиц и индивидуальных </w:t>
      </w:r>
      <w:r w:rsidRPr="00E460E3">
        <w:lastRenderedPageBreak/>
        <w:t xml:space="preserve">предпринимателей основных средств и производственного оборудования (за исключением легковых автомобилей, а также зданий и сооружений), а именно: рабочих и силовых машин, оборудования, измерительных и регулирующих приборов и устройств, вычислительной техники, транспортных средств, инструментов, производственного инвентаря и принадлежностей, рабочего, продуктивного и племенного скота, многолетних насаждений, необходимых для ведения предпринимательской деятельности; </w:t>
      </w:r>
      <w:proofErr w:type="gramEnd"/>
    </w:p>
    <w:p w:rsidR="000E18F8" w:rsidRPr="00E460E3" w:rsidRDefault="000E18F8" w:rsidP="000E18F8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460E3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на стоимость приобретенных у юридических лиц и индивидуальных предпринимателей материалов и сырья, необходимых для производства; </w:t>
      </w:r>
    </w:p>
    <w:p w:rsidR="000E18F8" w:rsidRPr="00E460E3" w:rsidRDefault="000E18F8" w:rsidP="000E18F8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460E3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на стоимость приобретенных </w:t>
      </w:r>
      <w:proofErr w:type="gramStart"/>
      <w:r w:rsidRPr="00E460E3">
        <w:rPr>
          <w:rFonts w:ascii="Times New Roman" w:eastAsia="Times New Roman" w:hAnsi="Times New Roman" w:cs="Times New Roman"/>
          <w:sz w:val="23"/>
          <w:szCs w:val="23"/>
          <w:lang w:eastAsia="en-US"/>
        </w:rPr>
        <w:t>прав</w:t>
      </w:r>
      <w:proofErr w:type="gramEnd"/>
      <w:r w:rsidRPr="00E460E3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на франшизу (паушальный взнос), приобретение оборудования при заключении договора коммерческой концессии; </w:t>
      </w:r>
    </w:p>
    <w:p w:rsidR="000E18F8" w:rsidRPr="00E460E3" w:rsidRDefault="000E18F8" w:rsidP="000E18F8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460E3">
        <w:rPr>
          <w:rFonts w:ascii="Times New Roman" w:eastAsia="Times New Roman" w:hAnsi="Times New Roman" w:cs="Times New Roman"/>
          <w:sz w:val="23"/>
          <w:szCs w:val="23"/>
          <w:lang w:eastAsia="en-US"/>
        </w:rPr>
        <w:t>на разработку, согласование и экспертизу проектно-сметной документации;</w:t>
      </w:r>
    </w:p>
    <w:p w:rsidR="000E18F8" w:rsidRPr="00E460E3" w:rsidRDefault="000E18F8" w:rsidP="000E18F8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460E3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на разработку, приобретение лицензионного программного обеспечения, услуг по его обновлению; </w:t>
      </w:r>
    </w:p>
    <w:p w:rsidR="000E18F8" w:rsidRPr="00E460E3" w:rsidRDefault="000E18F8" w:rsidP="000E18F8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460E3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на оплату услуг по получению лицензий, патентов, свидетельств авторских прав; </w:t>
      </w:r>
    </w:p>
    <w:p w:rsidR="000E18F8" w:rsidRPr="00E460E3" w:rsidRDefault="000E18F8" w:rsidP="000E18F8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460E3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на уплату арендных платежей по договорам аренды нежилых помещений на срок не более 6 месяцев, за исключением </w:t>
      </w:r>
      <w:proofErr w:type="gramStart"/>
      <w:r w:rsidRPr="00E460E3">
        <w:rPr>
          <w:rFonts w:ascii="Times New Roman" w:eastAsia="Times New Roman" w:hAnsi="Times New Roman" w:cs="Times New Roman"/>
          <w:sz w:val="23"/>
          <w:szCs w:val="23"/>
          <w:lang w:eastAsia="en-US"/>
        </w:rPr>
        <w:t>аренды нежилых помещений объектов инфраструктуры поддержки субъектов малого</w:t>
      </w:r>
      <w:proofErr w:type="gramEnd"/>
      <w:r w:rsidRPr="00E460E3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и среднего предпринимательства, созданных при участии Республики Саха (Якутия). </w:t>
      </w:r>
    </w:p>
    <w:p w:rsidR="000E18F8" w:rsidRPr="00E460E3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460E3">
        <w:rPr>
          <w:rFonts w:ascii="Times New Roman" w:eastAsia="Times New Roman" w:hAnsi="Times New Roman" w:cs="Times New Roman"/>
          <w:sz w:val="23"/>
          <w:szCs w:val="23"/>
          <w:lang w:eastAsia="en-US"/>
        </w:rPr>
        <w:t>В случае предоставления договора на условиях отсрочки платежа не позднее чем через 60 календарных дней с момента перечисления гранта на расчетный счет получателя, последний обязан предоставить в Уполномоченный орган заверенные копии документов, подтверждающих фактически произведенные затраты по таким договорам</w:t>
      </w:r>
    </w:p>
    <w:p w:rsidR="000E18F8" w:rsidRDefault="000E18F8" w:rsidP="000E18F8">
      <w:pPr>
        <w:pStyle w:val="31"/>
        <w:shd w:val="clear" w:color="auto" w:fill="auto"/>
        <w:spacing w:line="277" w:lineRule="exact"/>
        <w:ind w:left="720" w:right="40" w:firstLine="0"/>
        <w:jc w:val="both"/>
      </w:pPr>
    </w:p>
    <w:p w:rsidR="000E18F8" w:rsidRDefault="000E18F8" w:rsidP="000E18F8">
      <w:pPr>
        <w:pStyle w:val="31"/>
        <w:numPr>
          <w:ilvl w:val="1"/>
          <w:numId w:val="26"/>
        </w:numPr>
        <w:shd w:val="clear" w:color="auto" w:fill="auto"/>
        <w:spacing w:line="277" w:lineRule="exact"/>
        <w:ind w:left="720" w:right="40"/>
        <w:jc w:val="both"/>
      </w:pPr>
      <w:r>
        <w:t>Гранты предоставляются после прохождения претендентом (индивидуальным предпринимателем или учредителе</w:t>
      </w:r>
      <w:proofErr w:type="gramStart"/>
      <w:r>
        <w:t>м(</w:t>
      </w:r>
      <w:proofErr w:type="spellStart"/>
      <w:proofErr w:type="gramEnd"/>
      <w:r>
        <w:t>лями</w:t>
      </w:r>
      <w:proofErr w:type="spellEnd"/>
      <w:r>
        <w:t>) юридического лица) краткосрочного обучения основам предпринимательской деятельности не ранее трех предыдущих лет и при наличии бизнес-проекта,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</w:t>
      </w:r>
      <w:proofErr w:type="gramStart"/>
      <w:r>
        <w:t>м(</w:t>
      </w:r>
      <w:proofErr w:type="spellStart"/>
      <w:proofErr w:type="gramEnd"/>
      <w:r>
        <w:t>лями</w:t>
      </w:r>
      <w:proofErr w:type="spellEnd"/>
      <w:r>
        <w:t>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0E18F8" w:rsidRDefault="000E18F8" w:rsidP="000E18F8">
      <w:pPr>
        <w:pStyle w:val="31"/>
        <w:numPr>
          <w:ilvl w:val="1"/>
          <w:numId w:val="26"/>
        </w:numPr>
        <w:shd w:val="clear" w:color="auto" w:fill="auto"/>
        <w:spacing w:line="277" w:lineRule="exact"/>
        <w:ind w:left="720" w:right="40"/>
        <w:jc w:val="both"/>
      </w:pPr>
      <w:r>
        <w:t xml:space="preserve"> При принятии решения о предоставлении грантов учитываются приоритетные целевые группы получателей грантов:</w:t>
      </w:r>
    </w:p>
    <w:p w:rsidR="000E18F8" w:rsidRPr="00E460E3" w:rsidRDefault="000E18F8" w:rsidP="000E18F8">
      <w:pPr>
        <w:pStyle w:val="31"/>
        <w:shd w:val="clear" w:color="auto" w:fill="auto"/>
        <w:spacing w:line="277" w:lineRule="exact"/>
        <w:ind w:left="720" w:right="40" w:firstLine="0"/>
        <w:jc w:val="both"/>
      </w:pPr>
      <w:r>
        <w:t>а</w:t>
      </w:r>
      <w:proofErr w:type="gramStart"/>
      <w:r>
        <w:t>)</w:t>
      </w:r>
      <w:r w:rsidRPr="00E460E3">
        <w:t>м</w:t>
      </w:r>
      <w:proofErr w:type="gramEnd"/>
      <w:r w:rsidRPr="00E460E3">
        <w:t>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0E18F8" w:rsidRPr="00E460E3" w:rsidRDefault="000E18F8" w:rsidP="000E18F8">
      <w:pPr>
        <w:pStyle w:val="31"/>
        <w:shd w:val="clear" w:color="auto" w:fill="auto"/>
        <w:spacing w:line="277" w:lineRule="exact"/>
        <w:ind w:left="709" w:right="40" w:firstLine="0"/>
        <w:jc w:val="both"/>
      </w:pPr>
      <w:r>
        <w:t xml:space="preserve">б) </w:t>
      </w:r>
      <w:r w:rsidRPr="00E460E3"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0E18F8" w:rsidRPr="00E460E3" w:rsidRDefault="000E18F8" w:rsidP="000E18F8">
      <w:pPr>
        <w:pStyle w:val="31"/>
        <w:shd w:val="clear" w:color="auto" w:fill="auto"/>
        <w:spacing w:line="277" w:lineRule="exact"/>
        <w:ind w:left="709" w:right="40" w:firstLine="0"/>
        <w:jc w:val="both"/>
      </w:pPr>
      <w:r>
        <w:t>в</w:t>
      </w:r>
      <w:proofErr w:type="gramStart"/>
      <w:r>
        <w:t>)</w:t>
      </w:r>
      <w:r w:rsidRPr="00E460E3">
        <w:t>р</w:t>
      </w:r>
      <w:proofErr w:type="gramEnd"/>
      <w:r w:rsidRPr="00E460E3">
        <w:t>аботники градообразующих предприятий;</w:t>
      </w:r>
    </w:p>
    <w:p w:rsidR="000E18F8" w:rsidRPr="00E460E3" w:rsidRDefault="000E18F8" w:rsidP="000E18F8">
      <w:pPr>
        <w:pStyle w:val="31"/>
        <w:shd w:val="clear" w:color="auto" w:fill="auto"/>
        <w:spacing w:line="277" w:lineRule="exact"/>
        <w:ind w:left="709" w:right="40" w:firstLine="0"/>
        <w:jc w:val="both"/>
      </w:pPr>
      <w:r>
        <w:t xml:space="preserve">г) </w:t>
      </w:r>
      <w:r w:rsidRPr="00E460E3">
        <w:t>военнослужащие, уволенные в запас в связи с сокращением Вооруженных Сил Российской Федерации;</w:t>
      </w:r>
    </w:p>
    <w:p w:rsidR="000E18F8" w:rsidRPr="00E460E3" w:rsidRDefault="000E18F8" w:rsidP="000E18F8">
      <w:pPr>
        <w:pStyle w:val="31"/>
        <w:shd w:val="clear" w:color="auto" w:fill="auto"/>
        <w:spacing w:line="277" w:lineRule="exact"/>
        <w:ind w:left="709" w:right="40" w:firstLine="0"/>
        <w:jc w:val="both"/>
      </w:pPr>
      <w:r>
        <w:t xml:space="preserve">д) </w:t>
      </w:r>
      <w:r w:rsidRPr="00E460E3">
        <w:t>субъекты молодежного предпринимательства (физические лица в возрасте до 30 лет (включительно);</w:t>
      </w:r>
    </w:p>
    <w:p w:rsidR="000E18F8" w:rsidRPr="00E460E3" w:rsidRDefault="000E18F8" w:rsidP="000E18F8">
      <w:pPr>
        <w:pStyle w:val="31"/>
        <w:shd w:val="clear" w:color="auto" w:fill="auto"/>
        <w:spacing w:line="277" w:lineRule="exact"/>
        <w:ind w:left="709" w:right="40" w:firstLine="0"/>
        <w:jc w:val="both"/>
      </w:pPr>
      <w:r>
        <w:t>е</w:t>
      </w:r>
      <w:proofErr w:type="gramStart"/>
      <w:r>
        <w:t>)</w:t>
      </w:r>
      <w:r w:rsidRPr="00E460E3">
        <w:t>з</w:t>
      </w:r>
      <w:proofErr w:type="gramEnd"/>
      <w:r w:rsidRPr="00E460E3">
        <w:t xml:space="preserve">арегистрированные безработные; </w:t>
      </w:r>
    </w:p>
    <w:p w:rsidR="000E18F8" w:rsidRDefault="000E18F8" w:rsidP="000E18F8">
      <w:pPr>
        <w:pStyle w:val="31"/>
        <w:shd w:val="clear" w:color="auto" w:fill="auto"/>
        <w:spacing w:line="277" w:lineRule="exact"/>
        <w:ind w:left="709" w:right="40" w:firstLine="0"/>
        <w:jc w:val="both"/>
      </w:pPr>
      <w:r>
        <w:t xml:space="preserve">ж) </w:t>
      </w:r>
      <w:r w:rsidRPr="00E460E3">
        <w:t xml:space="preserve">юридические лица, в уставном капитале которых доля, принадлежащая физическим лицам, указанным в </w:t>
      </w:r>
      <w:hyperlink r:id="rId22" w:history="1">
        <w:r w:rsidRPr="00E460E3">
          <w:t>абзацах втором</w:t>
        </w:r>
      </w:hyperlink>
      <w:r w:rsidRPr="00E460E3">
        <w:t xml:space="preserve"> - </w:t>
      </w:r>
      <w:hyperlink r:id="rId23" w:history="1">
        <w:r w:rsidRPr="00E460E3">
          <w:t>седьмом</w:t>
        </w:r>
      </w:hyperlink>
      <w:r w:rsidRPr="00E460E3">
        <w:t xml:space="preserve"> настоящего пункта, составляет более 50%.</w:t>
      </w:r>
    </w:p>
    <w:p w:rsidR="000E18F8" w:rsidRPr="00E10725" w:rsidRDefault="000E18F8" w:rsidP="000E18F8">
      <w:pPr>
        <w:pStyle w:val="31"/>
        <w:shd w:val="clear" w:color="auto" w:fill="auto"/>
        <w:spacing w:line="277" w:lineRule="exact"/>
        <w:ind w:left="709" w:right="40" w:firstLine="0"/>
        <w:jc w:val="both"/>
      </w:pPr>
      <w:r>
        <w:t xml:space="preserve"> </w:t>
      </w:r>
      <w:r w:rsidRPr="00E10725">
        <w:t>з) предоставление услуг (производство товаров) в следующих сферах деятельности:</w:t>
      </w:r>
    </w:p>
    <w:p w:rsidR="000E18F8" w:rsidRPr="00E10725" w:rsidRDefault="000E18F8" w:rsidP="000E18F8">
      <w:pPr>
        <w:pStyle w:val="60"/>
        <w:numPr>
          <w:ilvl w:val="0"/>
          <w:numId w:val="6"/>
        </w:numPr>
        <w:shd w:val="clear" w:color="auto" w:fill="auto"/>
        <w:tabs>
          <w:tab w:val="left" w:pos="851"/>
        </w:tabs>
        <w:spacing w:line="266" w:lineRule="exact"/>
        <w:ind w:left="20" w:right="20" w:firstLine="386"/>
      </w:pPr>
      <w:r w:rsidRPr="00E10725">
        <w:lastRenderedPageBreak/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0E18F8" w:rsidRPr="00E10725" w:rsidRDefault="000E18F8" w:rsidP="000E18F8">
      <w:pPr>
        <w:pStyle w:val="60"/>
        <w:numPr>
          <w:ilvl w:val="0"/>
          <w:numId w:val="6"/>
        </w:numPr>
        <w:shd w:val="clear" w:color="auto" w:fill="auto"/>
        <w:tabs>
          <w:tab w:val="left" w:pos="851"/>
        </w:tabs>
        <w:ind w:left="20" w:right="20" w:firstLine="386"/>
      </w:pPr>
      <w:r w:rsidRPr="00E10725"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0E18F8" w:rsidRPr="00E10725" w:rsidRDefault="000E18F8" w:rsidP="000E18F8">
      <w:pPr>
        <w:pStyle w:val="60"/>
        <w:numPr>
          <w:ilvl w:val="0"/>
          <w:numId w:val="6"/>
        </w:numPr>
        <w:shd w:val="clear" w:color="auto" w:fill="auto"/>
        <w:tabs>
          <w:tab w:val="left" w:pos="851"/>
        </w:tabs>
        <w:ind w:left="20" w:right="20" w:firstLine="386"/>
      </w:pPr>
      <w:r w:rsidRPr="00E10725">
        <w:t xml:space="preserve">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0E18F8" w:rsidRPr="00E10725" w:rsidRDefault="000E18F8" w:rsidP="000E18F8">
      <w:pPr>
        <w:pStyle w:val="60"/>
        <w:numPr>
          <w:ilvl w:val="0"/>
          <w:numId w:val="6"/>
        </w:numPr>
        <w:shd w:val="clear" w:color="auto" w:fill="auto"/>
        <w:tabs>
          <w:tab w:val="left" w:pos="851"/>
        </w:tabs>
        <w:ind w:left="20" w:right="20" w:firstLine="386"/>
      </w:pPr>
      <w:r w:rsidRPr="00E10725">
        <w:t xml:space="preserve"> предоставление образовательных услуг группам граждан, имеющим ограниченный доступ к образовательным услугам;</w:t>
      </w:r>
    </w:p>
    <w:p w:rsidR="000E18F8" w:rsidRPr="00E10725" w:rsidRDefault="000E18F8" w:rsidP="000E18F8">
      <w:pPr>
        <w:pStyle w:val="60"/>
        <w:numPr>
          <w:ilvl w:val="0"/>
          <w:numId w:val="6"/>
        </w:numPr>
        <w:shd w:val="clear" w:color="auto" w:fill="auto"/>
        <w:tabs>
          <w:tab w:val="left" w:pos="851"/>
        </w:tabs>
        <w:ind w:left="20" w:right="20" w:firstLine="386"/>
      </w:pPr>
      <w:r w:rsidRPr="00E10725">
        <w:t xml:space="preserve"> содействие вовлечению в социально -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0E18F8" w:rsidRPr="00E10725" w:rsidRDefault="000E18F8" w:rsidP="000E18F8">
      <w:pPr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Грант предоставляется субъектам малого предпринимательства, зарегистрированным и осуществляющим предпринимательскую деятельность на территории </w:t>
      </w:r>
      <w:proofErr w:type="spellStart"/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Абыйского</w:t>
      </w:r>
      <w:proofErr w:type="spellEnd"/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улуса.</w:t>
      </w:r>
    </w:p>
    <w:p w:rsidR="000E18F8" w:rsidRPr="00E10725" w:rsidRDefault="000E18F8" w:rsidP="000E18F8">
      <w:pPr>
        <w:pStyle w:val="60"/>
        <w:shd w:val="clear" w:color="auto" w:fill="auto"/>
        <w:tabs>
          <w:tab w:val="left" w:pos="851"/>
        </w:tabs>
        <w:ind w:left="406" w:right="20" w:firstLine="0"/>
        <w:rPr>
          <w:i w:val="0"/>
          <w:iCs w:val="0"/>
        </w:rPr>
      </w:pPr>
    </w:p>
    <w:p w:rsidR="000E18F8" w:rsidRDefault="000E18F8" w:rsidP="000E18F8">
      <w:pPr>
        <w:pStyle w:val="31"/>
        <w:numPr>
          <w:ilvl w:val="1"/>
          <w:numId w:val="26"/>
        </w:numPr>
        <w:shd w:val="clear" w:color="auto" w:fill="auto"/>
        <w:tabs>
          <w:tab w:val="left" w:pos="851"/>
        </w:tabs>
        <w:spacing w:line="277" w:lineRule="exact"/>
        <w:ind w:left="720" w:right="20"/>
        <w:jc w:val="both"/>
      </w:pPr>
      <w:r>
        <w:t>При принятии решения о предоставлении гранта субъекту малого предпринимательства, подавшему заявку на участие в конкурсе, учитываются следующие критерии:</w:t>
      </w:r>
    </w:p>
    <w:p w:rsidR="000E18F8" w:rsidRPr="00E10725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При принятии решения о предоставлении гранта субъекту малого предпринимательства, подавшему заявку на участие в отборе, учитываются следующие критерии:</w:t>
      </w:r>
    </w:p>
    <w:p w:rsidR="000E18F8" w:rsidRPr="00E10725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- сфера деятельности;</w:t>
      </w:r>
    </w:p>
    <w:p w:rsidR="000E18F8" w:rsidRPr="00E10725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- количество создаваемых рабочих мест;</w:t>
      </w:r>
    </w:p>
    <w:p w:rsidR="000E18F8" w:rsidRPr="00E10725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-обеспечение занятости работников, находящихся под угрозой массового сокращения;</w:t>
      </w:r>
    </w:p>
    <w:p w:rsidR="000E18F8" w:rsidRPr="00E10725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- осуществление предпринимательской деятельности в сельских населённых пунктах </w:t>
      </w:r>
      <w:proofErr w:type="spellStart"/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Абыйского</w:t>
      </w:r>
      <w:proofErr w:type="spellEnd"/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улуса.</w:t>
      </w:r>
    </w:p>
    <w:p w:rsidR="000E18F8" w:rsidRPr="00E10725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- предоставляющие услуги на условиях аутсорсинга;</w:t>
      </w:r>
    </w:p>
    <w:p w:rsidR="000E18F8" w:rsidRPr="00E10725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- направление расходования сре</w:t>
      </w:r>
      <w:proofErr w:type="gramStart"/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дств гр</w:t>
      </w:r>
      <w:proofErr w:type="gramEnd"/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анта.</w:t>
      </w:r>
    </w:p>
    <w:p w:rsidR="000E18F8" w:rsidRDefault="000E18F8" w:rsidP="000E18F8">
      <w:pPr>
        <w:pStyle w:val="31"/>
        <w:numPr>
          <w:ilvl w:val="0"/>
          <w:numId w:val="6"/>
        </w:numPr>
        <w:shd w:val="clear" w:color="auto" w:fill="auto"/>
        <w:tabs>
          <w:tab w:val="left" w:pos="851"/>
        </w:tabs>
        <w:spacing w:line="277" w:lineRule="exact"/>
        <w:ind w:left="20" w:firstLine="386"/>
        <w:jc w:val="both"/>
      </w:pPr>
    </w:p>
    <w:p w:rsidR="000E18F8" w:rsidRDefault="000E18F8" w:rsidP="000E18F8">
      <w:pPr>
        <w:pStyle w:val="50"/>
        <w:numPr>
          <w:ilvl w:val="0"/>
          <w:numId w:val="26"/>
        </w:numPr>
        <w:shd w:val="clear" w:color="auto" w:fill="auto"/>
        <w:tabs>
          <w:tab w:val="left" w:pos="1701"/>
        </w:tabs>
        <w:spacing w:before="0" w:after="243"/>
        <w:ind w:right="1340"/>
        <w:jc w:val="center"/>
      </w:pPr>
      <w:r>
        <w:t xml:space="preserve">Условия участия в конкурсном отборе по направлениям иных мероприятий по поддержке и развитию малого и среднего предпринимательства </w:t>
      </w:r>
    </w:p>
    <w:p w:rsidR="000E18F8" w:rsidRPr="009A3F85" w:rsidRDefault="000E18F8" w:rsidP="000E18F8">
      <w:pPr>
        <w:pStyle w:val="31"/>
        <w:numPr>
          <w:ilvl w:val="1"/>
          <w:numId w:val="26"/>
        </w:numPr>
        <w:shd w:val="clear" w:color="auto" w:fill="auto"/>
        <w:tabs>
          <w:tab w:val="left" w:pos="1193"/>
        </w:tabs>
        <w:ind w:left="720" w:right="20"/>
        <w:jc w:val="both"/>
        <w:rPr>
          <w:b/>
        </w:rPr>
      </w:pPr>
      <w:r w:rsidRPr="009A3F85">
        <w:rPr>
          <w:b/>
        </w:rPr>
        <w:t>В конкурсном отборе по направлению «Поддержка социально значимых услуг» принимают участие субъекты малого и среднего предпринимательства</w:t>
      </w:r>
      <w:r>
        <w:rPr>
          <w:b/>
        </w:rPr>
        <w:t xml:space="preserve">, </w:t>
      </w:r>
      <w:r w:rsidRPr="00B41314">
        <w:rPr>
          <w:b/>
        </w:rPr>
        <w:t>муниципальные образования муниципального района "</w:t>
      </w:r>
      <w:proofErr w:type="spellStart"/>
      <w:r w:rsidRPr="00B41314">
        <w:rPr>
          <w:b/>
        </w:rPr>
        <w:t>Абыйский</w:t>
      </w:r>
      <w:proofErr w:type="spellEnd"/>
      <w:r w:rsidRPr="00B41314">
        <w:rPr>
          <w:b/>
        </w:rPr>
        <w:t xml:space="preserve"> улус (район)"</w:t>
      </w:r>
    </w:p>
    <w:p w:rsidR="000E18F8" w:rsidRPr="009A3F85" w:rsidRDefault="000E18F8" w:rsidP="000E18F8">
      <w:pPr>
        <w:pStyle w:val="31"/>
        <w:numPr>
          <w:ilvl w:val="2"/>
          <w:numId w:val="26"/>
        </w:numPr>
        <w:shd w:val="clear" w:color="auto" w:fill="auto"/>
        <w:ind w:left="0" w:right="20" w:firstLine="360"/>
        <w:jc w:val="both"/>
      </w:pPr>
      <w:r w:rsidRPr="009A3F85">
        <w:t xml:space="preserve"> Субсидии из местного бюджета муниципального района "</w:t>
      </w:r>
      <w:proofErr w:type="spellStart"/>
      <w:r w:rsidRPr="009A3F85">
        <w:t>Абыйский</w:t>
      </w:r>
      <w:proofErr w:type="spellEnd"/>
      <w:r w:rsidRPr="009A3F85">
        <w:t xml:space="preserve"> улус (район)"  на финансирование мероприятия по поддержке социально значимых услуг предоставляются на компенсацию следующих затрат субъектов малого и среднего предпринимательства:</w:t>
      </w:r>
    </w:p>
    <w:p w:rsidR="000E18F8" w:rsidRPr="009A3F85" w:rsidRDefault="000E18F8" w:rsidP="000E18F8">
      <w:pPr>
        <w:pStyle w:val="31"/>
        <w:numPr>
          <w:ilvl w:val="0"/>
          <w:numId w:val="6"/>
        </w:numPr>
        <w:shd w:val="clear" w:color="auto" w:fill="auto"/>
        <w:tabs>
          <w:tab w:val="left" w:pos="993"/>
        </w:tabs>
        <w:ind w:left="20" w:right="20" w:firstLine="700"/>
        <w:jc w:val="both"/>
      </w:pPr>
      <w:r w:rsidRPr="009A3F85">
        <w:t xml:space="preserve"> по платежам за коммунальные услуги, в том числе за дровяное отопление помещения, используемого в процессе ведения предпринимательской деятельности;</w:t>
      </w:r>
    </w:p>
    <w:p w:rsidR="000E18F8" w:rsidRPr="009A3F85" w:rsidRDefault="000E18F8" w:rsidP="000E18F8">
      <w:pPr>
        <w:pStyle w:val="31"/>
        <w:numPr>
          <w:ilvl w:val="0"/>
          <w:numId w:val="6"/>
        </w:numPr>
        <w:shd w:val="clear" w:color="auto" w:fill="auto"/>
        <w:tabs>
          <w:tab w:val="left" w:pos="993"/>
        </w:tabs>
        <w:ind w:left="20" w:right="20" w:firstLine="700"/>
        <w:jc w:val="both"/>
      </w:pPr>
      <w:r w:rsidRPr="009A3F85">
        <w:t xml:space="preserve"> арендная плата за имущество, используемое при оказании социально значимых услуг населению;</w:t>
      </w:r>
    </w:p>
    <w:p w:rsidR="000E18F8" w:rsidRDefault="000E18F8" w:rsidP="000E18F8">
      <w:pPr>
        <w:pStyle w:val="31"/>
        <w:numPr>
          <w:ilvl w:val="0"/>
          <w:numId w:val="6"/>
        </w:numPr>
        <w:shd w:val="clear" w:color="auto" w:fill="auto"/>
        <w:tabs>
          <w:tab w:val="left" w:pos="993"/>
        </w:tabs>
        <w:ind w:left="20" w:right="20" w:firstLine="700"/>
        <w:jc w:val="both"/>
      </w:pPr>
      <w:r w:rsidRPr="009A3F85">
        <w:t xml:space="preserve"> приобретение и (или) обновление оборудования, связанного с ока</w:t>
      </w:r>
      <w:r>
        <w:t>занием социально значимых услуг.</w:t>
      </w:r>
    </w:p>
    <w:p w:rsidR="000E18F8" w:rsidRPr="009A3F85" w:rsidRDefault="000E18F8" w:rsidP="000E18F8">
      <w:pPr>
        <w:pStyle w:val="31"/>
        <w:numPr>
          <w:ilvl w:val="2"/>
          <w:numId w:val="26"/>
        </w:numPr>
        <w:shd w:val="clear" w:color="auto" w:fill="auto"/>
        <w:tabs>
          <w:tab w:val="left" w:pos="993"/>
        </w:tabs>
        <w:ind w:left="0" w:right="20" w:firstLine="709"/>
        <w:jc w:val="both"/>
      </w:pPr>
      <w:r w:rsidRPr="009A3F85">
        <w:t>Субсидии на возмещение части затрат по платежам за коммунальные услуги</w:t>
      </w:r>
      <w:r>
        <w:t xml:space="preserve"> </w:t>
      </w:r>
      <w:r w:rsidRPr="009A3F85">
        <w:t xml:space="preserve">предоставляются субъектам малого и среднего предпринимательства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</w:t>
      </w:r>
      <w:proofErr w:type="spellStart"/>
      <w:r w:rsidRPr="009A3F85">
        <w:t>тыс</w:t>
      </w:r>
      <w:proofErr w:type="gramStart"/>
      <w:r w:rsidRPr="009A3F85">
        <w:t>.р</w:t>
      </w:r>
      <w:proofErr w:type="gramEnd"/>
      <w:r w:rsidRPr="009A3F85">
        <w:t>ублей</w:t>
      </w:r>
      <w:proofErr w:type="spellEnd"/>
      <w:r w:rsidRPr="009A3F85">
        <w:t xml:space="preserve"> на одного получателя.</w:t>
      </w:r>
    </w:p>
    <w:p w:rsidR="000E18F8" w:rsidRPr="009A3F85" w:rsidRDefault="000E18F8" w:rsidP="000E18F8">
      <w:pPr>
        <w:pStyle w:val="31"/>
        <w:shd w:val="clear" w:color="auto" w:fill="auto"/>
        <w:tabs>
          <w:tab w:val="left" w:pos="1276"/>
        </w:tabs>
        <w:ind w:right="20" w:firstLine="709"/>
        <w:jc w:val="both"/>
      </w:pPr>
      <w:r>
        <w:lastRenderedPageBreak/>
        <w:t>3</w:t>
      </w:r>
      <w:r w:rsidRPr="009A3F85">
        <w:t>.</w:t>
      </w:r>
      <w:r>
        <w:t>1</w:t>
      </w:r>
      <w:r w:rsidRPr="009A3F85">
        <w:t xml:space="preserve">.3. Предельный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</w:t>
      </w:r>
      <w:r>
        <w:t>8</w:t>
      </w:r>
      <w:r w:rsidRPr="009A3F85">
        <w:t xml:space="preserve">0 процентов документально подтвержденных расходов. Сумма субсидии не должна превышать </w:t>
      </w:r>
      <w:r>
        <w:t>1</w:t>
      </w:r>
      <w:r w:rsidRPr="009A3F85">
        <w:t>00,0 тыс. рублей.</w:t>
      </w:r>
    </w:p>
    <w:p w:rsidR="000E18F8" w:rsidRPr="009A3F85" w:rsidRDefault="000E18F8" w:rsidP="000E18F8">
      <w:pPr>
        <w:pStyle w:val="31"/>
        <w:shd w:val="clear" w:color="auto" w:fill="auto"/>
        <w:tabs>
          <w:tab w:val="left" w:pos="1276"/>
        </w:tabs>
        <w:spacing w:line="274" w:lineRule="exact"/>
        <w:ind w:right="20" w:firstLine="709"/>
        <w:jc w:val="both"/>
      </w:pPr>
      <w:r>
        <w:t>3</w:t>
      </w:r>
      <w:r w:rsidRPr="009A3F85">
        <w:t>.</w:t>
      </w:r>
      <w:r>
        <w:t>1</w:t>
      </w:r>
      <w:r w:rsidRPr="009A3F85">
        <w:t xml:space="preserve">.4. Предельный размер субсидии на возмещение части затрат на приобретение и (или) обновление оборудования, связанного с оказанием социально значимых услуг населению, одному субъекту малого и среднего предпринимательства составляет не более 80 процентов фактически произведенных и документально подтвержденных затрат. Сумма субсидии не должна превышать </w:t>
      </w:r>
      <w:r>
        <w:t>2</w:t>
      </w:r>
      <w:r w:rsidRPr="009A3F85">
        <w:t>00,0 тыс. рублей.</w:t>
      </w:r>
    </w:p>
    <w:p w:rsidR="000E18F8" w:rsidRPr="00DD78DF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DD78DF">
        <w:rPr>
          <w:rFonts w:ascii="Times New Roman" w:eastAsia="Times New Roman" w:hAnsi="Times New Roman" w:cs="Times New Roman"/>
          <w:sz w:val="23"/>
          <w:szCs w:val="23"/>
          <w:lang w:eastAsia="en-US"/>
        </w:rPr>
        <w:t>3.1.5. Субсидии, указанные в п. 3.1, предоставляются субъектам малого и среднего предпринимательства, оказывающим социально значимые услуги с учетом п. 1.1.1. настоящего Порядка, в приоритетном порядке оказывающим социально значимые на условиях аутсорсинга.</w:t>
      </w:r>
    </w:p>
    <w:p w:rsidR="000E18F8" w:rsidRPr="00172548" w:rsidRDefault="000E18F8" w:rsidP="000E18F8">
      <w:pPr>
        <w:ind w:firstLine="709"/>
        <w:jc w:val="both"/>
      </w:pPr>
    </w:p>
    <w:p w:rsidR="000E18F8" w:rsidRDefault="000E18F8" w:rsidP="000E18F8">
      <w:pPr>
        <w:pStyle w:val="31"/>
        <w:numPr>
          <w:ilvl w:val="1"/>
          <w:numId w:val="26"/>
        </w:numPr>
        <w:shd w:val="clear" w:color="auto" w:fill="auto"/>
        <w:tabs>
          <w:tab w:val="left" w:pos="1276"/>
          <w:tab w:val="left" w:pos="5825"/>
          <w:tab w:val="left" w:pos="1208"/>
        </w:tabs>
        <w:spacing w:line="277" w:lineRule="exact"/>
        <w:ind w:left="720" w:right="20"/>
        <w:jc w:val="both"/>
        <w:rPr>
          <w:b/>
        </w:rPr>
      </w:pPr>
      <w:r w:rsidRPr="009A3F85">
        <w:rPr>
          <w:b/>
        </w:rPr>
        <w:t>В конкурсном</w:t>
      </w:r>
      <w:r w:rsidRPr="00B41314">
        <w:rPr>
          <w:b/>
        </w:rPr>
        <w:t xml:space="preserve"> отборе по направлению «Поддержка местных товаропроизводителей принимают участие субъекты малого и среднего предпринимательства</w:t>
      </w:r>
      <w:r>
        <w:rPr>
          <w:b/>
        </w:rPr>
        <w:t xml:space="preserve">, </w:t>
      </w:r>
      <w:r w:rsidRPr="00B41314">
        <w:rPr>
          <w:b/>
        </w:rPr>
        <w:t>муниципальные образования муниципального района "</w:t>
      </w:r>
      <w:proofErr w:type="spellStart"/>
      <w:r w:rsidRPr="00B41314">
        <w:rPr>
          <w:b/>
        </w:rPr>
        <w:t>Абыйский</w:t>
      </w:r>
      <w:proofErr w:type="spellEnd"/>
      <w:r w:rsidRPr="00B41314">
        <w:rPr>
          <w:b/>
        </w:rPr>
        <w:t xml:space="preserve"> улус (район)"</w:t>
      </w:r>
      <w:r>
        <w:rPr>
          <w:b/>
        </w:rPr>
        <w:t>.</w:t>
      </w:r>
    </w:p>
    <w:p w:rsidR="000E18F8" w:rsidRPr="00B41314" w:rsidRDefault="000E18F8" w:rsidP="000E18F8">
      <w:pPr>
        <w:pStyle w:val="31"/>
        <w:shd w:val="clear" w:color="auto" w:fill="auto"/>
        <w:tabs>
          <w:tab w:val="left" w:pos="1276"/>
          <w:tab w:val="left" w:pos="5825"/>
          <w:tab w:val="left" w:pos="1208"/>
        </w:tabs>
        <w:spacing w:line="277" w:lineRule="exact"/>
        <w:ind w:left="720" w:right="20" w:firstLine="0"/>
        <w:jc w:val="both"/>
        <w:rPr>
          <w:b/>
        </w:rPr>
      </w:pPr>
    </w:p>
    <w:p w:rsidR="000E18F8" w:rsidRDefault="000E18F8" w:rsidP="000E18F8">
      <w:pPr>
        <w:pStyle w:val="31"/>
        <w:numPr>
          <w:ilvl w:val="2"/>
          <w:numId w:val="26"/>
        </w:numPr>
        <w:shd w:val="clear" w:color="auto" w:fill="auto"/>
        <w:tabs>
          <w:tab w:val="left" w:pos="1276"/>
          <w:tab w:val="left" w:pos="5825"/>
        </w:tabs>
        <w:spacing w:line="277" w:lineRule="exact"/>
        <w:jc w:val="both"/>
      </w:pPr>
      <w:r>
        <w:t xml:space="preserve"> Субсидии местного  бюджета муниципального района "</w:t>
      </w:r>
      <w:proofErr w:type="spellStart"/>
      <w:r>
        <w:t>Абыйский</w:t>
      </w:r>
      <w:proofErr w:type="spellEnd"/>
      <w:r>
        <w:t xml:space="preserve"> улус (район)" на финансирование мероприятия по поддержке местных товаропроизводителей предоставляются на компенсацию следующих затрат субъектов малого и среднего предпринимательства:</w:t>
      </w:r>
    </w:p>
    <w:p w:rsidR="000E18F8" w:rsidRDefault="000E18F8" w:rsidP="000E18F8">
      <w:pPr>
        <w:pStyle w:val="31"/>
        <w:numPr>
          <w:ilvl w:val="0"/>
          <w:numId w:val="26"/>
        </w:numPr>
        <w:shd w:val="clear" w:color="auto" w:fill="auto"/>
        <w:tabs>
          <w:tab w:val="left" w:pos="993"/>
        </w:tabs>
        <w:spacing w:line="277" w:lineRule="exact"/>
        <w:jc w:val="both"/>
      </w:pPr>
      <w:r>
        <w:t xml:space="preserve"> арендная плата за имущество, используемое в производственном процессе;</w:t>
      </w:r>
    </w:p>
    <w:p w:rsidR="000E18F8" w:rsidRDefault="000E18F8" w:rsidP="000E18F8">
      <w:pPr>
        <w:pStyle w:val="31"/>
        <w:shd w:val="clear" w:color="auto" w:fill="auto"/>
        <w:tabs>
          <w:tab w:val="left" w:pos="993"/>
        </w:tabs>
        <w:spacing w:line="277" w:lineRule="exact"/>
        <w:ind w:left="360" w:right="20" w:firstLine="0"/>
        <w:jc w:val="both"/>
      </w:pPr>
      <w:r>
        <w:t>а)  проведение кадастровых работ в отношении полученных земельных участков для осуществления предпринимательской деятельности;</w:t>
      </w:r>
    </w:p>
    <w:p w:rsidR="000E18F8" w:rsidRDefault="000E18F8" w:rsidP="000E18F8">
      <w:pPr>
        <w:pStyle w:val="31"/>
        <w:shd w:val="clear" w:color="auto" w:fill="auto"/>
        <w:tabs>
          <w:tab w:val="left" w:pos="993"/>
          <w:tab w:val="left" w:pos="1418"/>
          <w:tab w:val="left" w:pos="5825"/>
        </w:tabs>
        <w:spacing w:line="277" w:lineRule="exact"/>
        <w:ind w:left="360" w:firstLine="0"/>
        <w:jc w:val="both"/>
      </w:pPr>
      <w:r>
        <w:t>б) модернизация (приобретение и (или</w:t>
      </w:r>
      <w:proofErr w:type="gramStart"/>
      <w:r>
        <w:t>)о</w:t>
      </w:r>
      <w:proofErr w:type="gramEnd"/>
      <w:r>
        <w:t>бновление) производственного оборудования;</w:t>
      </w:r>
    </w:p>
    <w:p w:rsidR="000E18F8" w:rsidRDefault="000E18F8" w:rsidP="000E18F8">
      <w:pPr>
        <w:pStyle w:val="31"/>
        <w:shd w:val="clear" w:color="auto" w:fill="auto"/>
        <w:tabs>
          <w:tab w:val="left" w:pos="993"/>
        </w:tabs>
        <w:spacing w:line="277" w:lineRule="exact"/>
        <w:ind w:left="360" w:firstLine="0"/>
        <w:jc w:val="both"/>
      </w:pPr>
      <w:r>
        <w:t>в) технологическое присоединение к сетям инженерно-технического обеспечения;</w:t>
      </w:r>
    </w:p>
    <w:p w:rsidR="000E18F8" w:rsidRDefault="000E18F8" w:rsidP="000E18F8">
      <w:pPr>
        <w:pStyle w:val="31"/>
        <w:shd w:val="clear" w:color="auto" w:fill="auto"/>
        <w:tabs>
          <w:tab w:val="left" w:pos="993"/>
        </w:tabs>
        <w:spacing w:line="277" w:lineRule="exact"/>
        <w:ind w:left="360" w:firstLine="0"/>
        <w:jc w:val="both"/>
      </w:pPr>
      <w:r>
        <w:t>д) транспортные расходы по доставке производственного оборудования;</w:t>
      </w:r>
    </w:p>
    <w:p w:rsidR="000E18F8" w:rsidRDefault="000E18F8" w:rsidP="000E18F8">
      <w:pPr>
        <w:pStyle w:val="31"/>
        <w:shd w:val="clear" w:color="auto" w:fill="auto"/>
        <w:tabs>
          <w:tab w:val="left" w:pos="993"/>
        </w:tabs>
        <w:spacing w:line="277" w:lineRule="exact"/>
        <w:ind w:left="360" w:right="20" w:firstLine="0"/>
        <w:jc w:val="both"/>
      </w:pPr>
      <w:r>
        <w:t xml:space="preserve">е) продвижение продукции на рынок (расходы по рекламе, маркетинговым исследованиям, сертификации, разработке дизайна продукции, </w:t>
      </w:r>
      <w:proofErr w:type="spellStart"/>
      <w:r>
        <w:t>брендинга</w:t>
      </w:r>
      <w:proofErr w:type="spellEnd"/>
      <w:r>
        <w:t xml:space="preserve"> компании, непосредственно связанного с производством продукции);</w:t>
      </w:r>
    </w:p>
    <w:p w:rsidR="000E18F8" w:rsidRDefault="000E18F8" w:rsidP="000E18F8">
      <w:pPr>
        <w:pStyle w:val="31"/>
        <w:shd w:val="clear" w:color="auto" w:fill="auto"/>
        <w:tabs>
          <w:tab w:val="left" w:pos="993"/>
        </w:tabs>
        <w:spacing w:line="277" w:lineRule="exact"/>
        <w:ind w:left="360" w:firstLine="0"/>
        <w:jc w:val="both"/>
      </w:pPr>
      <w:r>
        <w:t xml:space="preserve">ж) внедрение мероприятий по </w:t>
      </w:r>
      <w:proofErr w:type="spellStart"/>
      <w:r>
        <w:t>энергоресурсосбережению</w:t>
      </w:r>
      <w:proofErr w:type="spellEnd"/>
      <w:r>
        <w:t>;</w:t>
      </w:r>
    </w:p>
    <w:p w:rsidR="000E18F8" w:rsidRDefault="000E18F8" w:rsidP="000E18F8">
      <w:pPr>
        <w:pStyle w:val="31"/>
        <w:shd w:val="clear" w:color="auto" w:fill="auto"/>
        <w:tabs>
          <w:tab w:val="left" w:pos="993"/>
        </w:tabs>
        <w:spacing w:line="277" w:lineRule="exact"/>
        <w:ind w:left="360" w:right="20" w:firstLine="0"/>
        <w:jc w:val="both"/>
      </w:pPr>
      <w:r>
        <w:t>з) по платежам за коммунальные услуги, в том числе дровяное отопление, субъектов малого и среднего предпринимательства, занятым в сфере производства хлеба и хлебобулочных изделий.</w:t>
      </w:r>
    </w:p>
    <w:p w:rsidR="000E18F8" w:rsidRDefault="000E18F8" w:rsidP="000E18F8">
      <w:pPr>
        <w:pStyle w:val="31"/>
        <w:numPr>
          <w:ilvl w:val="2"/>
          <w:numId w:val="30"/>
        </w:numPr>
        <w:shd w:val="clear" w:color="auto" w:fill="auto"/>
        <w:spacing w:line="277" w:lineRule="exact"/>
        <w:ind w:left="0" w:right="20" w:firstLine="709"/>
        <w:jc w:val="both"/>
      </w:pPr>
      <w:r>
        <w:t xml:space="preserve"> Максимальный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0E18F8" w:rsidRDefault="000E18F8" w:rsidP="000E18F8">
      <w:pPr>
        <w:pStyle w:val="31"/>
        <w:numPr>
          <w:ilvl w:val="2"/>
          <w:numId w:val="30"/>
        </w:numPr>
        <w:shd w:val="clear" w:color="auto" w:fill="auto"/>
        <w:spacing w:line="277" w:lineRule="exact"/>
        <w:ind w:left="0" w:right="20" w:firstLine="709"/>
        <w:jc w:val="both"/>
      </w:pPr>
      <w:r>
        <w:t xml:space="preserve"> Размер субсидии на компенсацию части затрат субъектов малого и среднего предпринимательства на проведение кадастровых работ в отношении полученных земельных участков для осуществления предпринимательской деятельности не более 50 процентов произведенных затрат. Сумма субсидии не должна превышать 50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0E18F8" w:rsidRDefault="000E18F8" w:rsidP="000E18F8">
      <w:pPr>
        <w:pStyle w:val="31"/>
        <w:numPr>
          <w:ilvl w:val="3"/>
          <w:numId w:val="30"/>
        </w:numPr>
        <w:shd w:val="clear" w:color="auto" w:fill="auto"/>
        <w:tabs>
          <w:tab w:val="left" w:pos="1564"/>
        </w:tabs>
        <w:spacing w:line="277" w:lineRule="exact"/>
        <w:ind w:left="0" w:right="20" w:firstLine="709"/>
        <w:jc w:val="both"/>
      </w:pPr>
      <w:r>
        <w:t>Возмещению подлежат затраты на проведение кадастровых работ в отношении полученных земельных участков для осуществления предпринимательской деятельности в течение двух лет, предшествующих подаче заявления субъектом малого и среднего предпринимательства для участия в конкурсном отборе.</w:t>
      </w:r>
    </w:p>
    <w:p w:rsidR="000E18F8" w:rsidRDefault="000E18F8" w:rsidP="000E18F8">
      <w:pPr>
        <w:pStyle w:val="31"/>
        <w:numPr>
          <w:ilvl w:val="2"/>
          <w:numId w:val="30"/>
        </w:numPr>
        <w:shd w:val="clear" w:color="auto" w:fill="auto"/>
        <w:spacing w:line="277" w:lineRule="exact"/>
        <w:ind w:left="0" w:right="20" w:firstLine="709"/>
        <w:jc w:val="both"/>
      </w:pPr>
      <w:r>
        <w:t xml:space="preserve"> Максимальный размер субсидии на возмещение части затрат на приобретение и (или) обновление производственного оборудования, предоставляемой одному субъекту малого и среднего предпринимательства составляет 80 процентов, фактически произведенных и документально подтвержденных затрат. Сумма субсидии не должна превышать 500,0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0E18F8" w:rsidRDefault="000E18F8" w:rsidP="000E18F8">
      <w:pPr>
        <w:pStyle w:val="31"/>
        <w:numPr>
          <w:ilvl w:val="2"/>
          <w:numId w:val="30"/>
        </w:numPr>
        <w:shd w:val="clear" w:color="auto" w:fill="auto"/>
        <w:spacing w:line="277" w:lineRule="exact"/>
        <w:ind w:left="0" w:right="40" w:firstLine="709"/>
        <w:jc w:val="both"/>
      </w:pPr>
      <w:r>
        <w:t xml:space="preserve"> Предельный размер субсидии одному получателю на технологическое </w:t>
      </w:r>
      <w:r>
        <w:lastRenderedPageBreak/>
        <w:t>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или среднего предпринимательства, осуществляющим деятельность в сфере производства продукции, но не более 500,0 (пятисот) тыс. рублей одному субъекту малого и среднего предпринимательства.</w:t>
      </w:r>
    </w:p>
    <w:p w:rsidR="000E18F8" w:rsidRDefault="000E18F8" w:rsidP="000E18F8">
      <w:pPr>
        <w:pStyle w:val="31"/>
        <w:numPr>
          <w:ilvl w:val="2"/>
          <w:numId w:val="30"/>
        </w:numPr>
        <w:shd w:val="clear" w:color="auto" w:fill="auto"/>
        <w:spacing w:line="277" w:lineRule="exact"/>
        <w:ind w:left="0" w:right="40" w:firstLine="709"/>
        <w:jc w:val="both"/>
      </w:pPr>
      <w:r>
        <w:t xml:space="preserve"> Максимальный размер субсидии на компенсацию части транспортных расходов по доставке производственного оборудования одному субъекту малого и среднего предпринимательства составляет 100,0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0E18F8" w:rsidRDefault="000E18F8" w:rsidP="000E18F8">
      <w:pPr>
        <w:pStyle w:val="31"/>
        <w:numPr>
          <w:ilvl w:val="2"/>
          <w:numId w:val="30"/>
        </w:numPr>
        <w:shd w:val="clear" w:color="auto" w:fill="auto"/>
        <w:spacing w:line="277" w:lineRule="exact"/>
        <w:ind w:left="0" w:right="40" w:firstLine="709"/>
        <w:jc w:val="both"/>
      </w:pPr>
      <w:r>
        <w:t xml:space="preserve"> Максимальный размер субсидии на компенсацию затрат субъекта малого и среднего предпринимательства на продвижение продукции на рынок (расходы по рекламе, маркетинговым исследования, сертификации, разработке дизайна продукции, </w:t>
      </w:r>
      <w:proofErr w:type="spellStart"/>
      <w:r>
        <w:t>брендинга</w:t>
      </w:r>
      <w:proofErr w:type="spellEnd"/>
      <w:r>
        <w:t xml:space="preserve"> компании, непосредственно связанного с производством продукции) составляет 100,0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0E18F8" w:rsidRDefault="000E18F8" w:rsidP="000E18F8">
      <w:pPr>
        <w:pStyle w:val="31"/>
        <w:numPr>
          <w:ilvl w:val="3"/>
          <w:numId w:val="30"/>
        </w:numPr>
        <w:shd w:val="clear" w:color="auto" w:fill="auto"/>
        <w:spacing w:line="277" w:lineRule="exact"/>
        <w:ind w:left="0" w:right="40" w:firstLine="709"/>
        <w:jc w:val="both"/>
      </w:pPr>
      <w:r>
        <w:t xml:space="preserve"> Субсидии, указанные в п. 3.2.7  настоящего Порядка, предоставляются субъектам малого и среднего предпринимательства на компенсацию затрат, связанных с расходами:</w:t>
      </w:r>
    </w:p>
    <w:p w:rsidR="000E18F8" w:rsidRDefault="000E18F8" w:rsidP="000E18F8">
      <w:pPr>
        <w:pStyle w:val="31"/>
        <w:shd w:val="clear" w:color="auto" w:fill="auto"/>
        <w:spacing w:line="277" w:lineRule="exact"/>
        <w:ind w:left="20" w:right="40" w:firstLine="700"/>
        <w:jc w:val="both"/>
      </w:pPr>
      <w:r>
        <w:t>по рекламе (реклама в телепрограммах и телепередачах; реклама в радиопрограммах и радиопередачах; реклама в периодических и печатных изданиях; реклама, распространяемая при кин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видеообслуживании</w:t>
      </w:r>
      <w:proofErr w:type="spellEnd"/>
      <w:r>
        <w:t>; наружная реклама и установка рекламных конструкций; реклама на транспортных средствах и с их использованием; изготовление полиграфической рекламы), кроме расходов на рекламу подакцизных товаров, косвенной и скрытой рекламы, расходов на выплату заработной платы сотрудников, связанных с рекламной деятельностью субъекта малого и среднего предпринимательства;</w:t>
      </w:r>
    </w:p>
    <w:p w:rsidR="000E18F8" w:rsidRDefault="000E18F8" w:rsidP="000E18F8">
      <w:pPr>
        <w:pStyle w:val="31"/>
        <w:shd w:val="clear" w:color="auto" w:fill="auto"/>
        <w:spacing w:line="277" w:lineRule="exact"/>
        <w:ind w:left="20" w:right="40" w:firstLine="700"/>
        <w:jc w:val="both"/>
      </w:pPr>
      <w:r>
        <w:t>по проведению маркетинговых исследований, маркетингового анализа (изучение, прогноз рынка товаров и услуг, спроса и предложения, поведения потребителей, рыночной конъюнктуры, динамики цен с целью лучшего продвижения своих товаров на рынок, увеличения их сбыта, продаж);</w:t>
      </w:r>
    </w:p>
    <w:p w:rsidR="000E18F8" w:rsidRDefault="000E18F8" w:rsidP="000E18F8">
      <w:pPr>
        <w:pStyle w:val="31"/>
        <w:shd w:val="clear" w:color="auto" w:fill="auto"/>
        <w:spacing w:line="277" w:lineRule="exact"/>
        <w:ind w:left="20" w:right="40" w:firstLine="700"/>
        <w:jc w:val="both"/>
      </w:pPr>
      <w:r>
        <w:t xml:space="preserve">по сертификации продукции (кроме добровольной сертификации системы менеджмента качества по стандарту </w:t>
      </w:r>
      <w:r>
        <w:rPr>
          <w:lang w:val="en-US" w:bidi="en-US"/>
        </w:rPr>
        <w:t>ISO</w:t>
      </w:r>
      <w:r w:rsidRPr="005D1836">
        <w:rPr>
          <w:lang w:bidi="en-US"/>
        </w:rPr>
        <w:t xml:space="preserve"> </w:t>
      </w:r>
      <w:r>
        <w:t>9001:2008);</w:t>
      </w:r>
    </w:p>
    <w:p w:rsidR="000E18F8" w:rsidRDefault="000E18F8" w:rsidP="000E18F8">
      <w:pPr>
        <w:pStyle w:val="31"/>
        <w:shd w:val="clear" w:color="auto" w:fill="auto"/>
        <w:spacing w:line="277" w:lineRule="exact"/>
        <w:ind w:left="20" w:right="40" w:firstLine="700"/>
        <w:jc w:val="both"/>
      </w:pPr>
      <w:r>
        <w:t xml:space="preserve">по организации других мероприятий, связанных с </w:t>
      </w:r>
      <w:proofErr w:type="spellStart"/>
      <w:r>
        <w:t>брендингом</w:t>
      </w:r>
      <w:proofErr w:type="spellEnd"/>
      <w:r>
        <w:t xml:space="preserve"> продукции, в том числе по разработке дизайна продукции, упаковки продукции.</w:t>
      </w:r>
    </w:p>
    <w:p w:rsidR="000E18F8" w:rsidRDefault="000E18F8" w:rsidP="000E18F8">
      <w:pPr>
        <w:pStyle w:val="31"/>
        <w:numPr>
          <w:ilvl w:val="2"/>
          <w:numId w:val="30"/>
        </w:numPr>
        <w:shd w:val="clear" w:color="auto" w:fill="auto"/>
        <w:spacing w:line="277" w:lineRule="exact"/>
        <w:ind w:left="0" w:right="40" w:firstLine="360"/>
        <w:jc w:val="both"/>
      </w:pPr>
      <w:r>
        <w:t xml:space="preserve"> Предельный размер субсидии субъектам малого и среднего предпринимательства на компенсацию затрат на внедрение мероприятий по </w:t>
      </w:r>
      <w:proofErr w:type="spellStart"/>
      <w:r>
        <w:t>энергоресурсосбережению</w:t>
      </w:r>
      <w:proofErr w:type="spellEnd"/>
      <w:r>
        <w:t xml:space="preserve"> составляет 50 процентов произведенных затрат. Сумма субсидии не должна превышать 500,0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0E18F8" w:rsidRDefault="000E18F8" w:rsidP="000E18F8">
      <w:pPr>
        <w:pStyle w:val="31"/>
        <w:numPr>
          <w:ilvl w:val="3"/>
          <w:numId w:val="30"/>
        </w:numPr>
        <w:shd w:val="clear" w:color="auto" w:fill="auto"/>
        <w:spacing w:line="277" w:lineRule="exact"/>
        <w:ind w:left="0" w:right="40" w:firstLine="360"/>
        <w:jc w:val="both"/>
      </w:pPr>
      <w:r>
        <w:t xml:space="preserve"> Субсидии, указанные в п. 3.2.8 настоящего Порядка, предоставляются субъектам малого и среднего предпринимательства, осуществляющим деятельность в сфере производства продукции, на возмещение следующих затрат:</w:t>
      </w:r>
    </w:p>
    <w:p w:rsidR="000E18F8" w:rsidRDefault="000E18F8" w:rsidP="000E18F8">
      <w:pPr>
        <w:pStyle w:val="31"/>
        <w:shd w:val="clear" w:color="auto" w:fill="auto"/>
        <w:spacing w:line="277" w:lineRule="exact"/>
        <w:ind w:firstLine="360"/>
        <w:jc w:val="both"/>
      </w:pPr>
      <w:r>
        <w:t>-  проведение энергетических обследований;</w:t>
      </w:r>
    </w:p>
    <w:p w:rsidR="000E18F8" w:rsidRDefault="000E18F8" w:rsidP="000E18F8">
      <w:pPr>
        <w:pStyle w:val="31"/>
        <w:shd w:val="clear" w:color="auto" w:fill="auto"/>
        <w:spacing w:line="277" w:lineRule="exact"/>
        <w:ind w:right="40" w:firstLine="360"/>
        <w:jc w:val="both"/>
      </w:pPr>
      <w:r>
        <w:t xml:space="preserve">- реализация программ по энергосбережению и повышению энергетической эффективности в рамках </w:t>
      </w:r>
      <w:proofErr w:type="spellStart"/>
      <w:r>
        <w:t>энергосервисных</w:t>
      </w:r>
      <w:proofErr w:type="spellEnd"/>
      <w:r>
        <w:t xml:space="preserve"> договоров;</w:t>
      </w:r>
    </w:p>
    <w:p w:rsidR="000E18F8" w:rsidRDefault="000E18F8" w:rsidP="000E18F8">
      <w:pPr>
        <w:pStyle w:val="31"/>
        <w:shd w:val="clear" w:color="auto" w:fill="auto"/>
        <w:spacing w:line="277" w:lineRule="exact"/>
        <w:ind w:right="40" w:firstLine="360"/>
        <w:jc w:val="both"/>
      </w:pPr>
      <w:r>
        <w:t>- 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тепловой энергии, воды;</w:t>
      </w:r>
    </w:p>
    <w:p w:rsidR="000E18F8" w:rsidRDefault="000E18F8" w:rsidP="000E18F8">
      <w:pPr>
        <w:pStyle w:val="31"/>
        <w:shd w:val="clear" w:color="auto" w:fill="auto"/>
        <w:spacing w:line="277" w:lineRule="exact"/>
        <w:ind w:right="40" w:firstLine="360"/>
        <w:jc w:val="both"/>
      </w:pPr>
      <w:r>
        <w:t>- 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ресурсов.</w:t>
      </w:r>
    </w:p>
    <w:p w:rsidR="000E18F8" w:rsidRDefault="000E18F8" w:rsidP="000E18F8">
      <w:pPr>
        <w:pStyle w:val="31"/>
        <w:shd w:val="clear" w:color="auto" w:fill="auto"/>
        <w:spacing w:line="277" w:lineRule="exact"/>
        <w:ind w:right="40" w:firstLine="360"/>
        <w:jc w:val="both"/>
      </w:pPr>
      <w:r>
        <w:t xml:space="preserve">3.2.9. 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предпринимательства, занятым в сфере производства хлеба и хлебобулочных изделий,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на одного получателя.</w:t>
      </w:r>
    </w:p>
    <w:p w:rsidR="000E18F8" w:rsidRPr="00E10725" w:rsidRDefault="000E18F8" w:rsidP="000E18F8">
      <w:pPr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lastRenderedPageBreak/>
        <w:t xml:space="preserve">3.2.10.  Максимальный размер суммы субсидий, указанных в пунктах 3.2.2, 2.3.4, 3.2.5, 3.2.8 настоящего Порядка, предоставляемых одному получателю не должен превышать 500,0 </w:t>
      </w:r>
      <w:proofErr w:type="spellStart"/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тыс</w:t>
      </w:r>
      <w:proofErr w:type="gramStart"/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.р</w:t>
      </w:r>
      <w:proofErr w:type="gramEnd"/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ублей</w:t>
      </w:r>
      <w:proofErr w:type="spellEnd"/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. в пункте 3.2.3. не должен превышать 50,0 тыс. рублей, п.3.2.9. не должен превышать 200,0 тыс. рублей.</w:t>
      </w:r>
    </w:p>
    <w:p w:rsidR="000E18F8" w:rsidRDefault="000E18F8" w:rsidP="000E18F8">
      <w:pPr>
        <w:pStyle w:val="31"/>
        <w:numPr>
          <w:ilvl w:val="2"/>
          <w:numId w:val="31"/>
        </w:numPr>
        <w:shd w:val="clear" w:color="auto" w:fill="auto"/>
        <w:tabs>
          <w:tab w:val="left" w:pos="0"/>
        </w:tabs>
        <w:spacing w:after="240" w:line="277" w:lineRule="exact"/>
        <w:ind w:left="0" w:right="40" w:firstLine="426"/>
        <w:jc w:val="both"/>
      </w:pPr>
      <w:r>
        <w:t xml:space="preserve"> Субсидии, указанные в п. 3.2, предоставляются субъектам малого и среднего предпринимательства, осуществляющим предпринимательскую деятельность в сфере производства продукции населенных пунктах </w:t>
      </w:r>
      <w:proofErr w:type="spellStart"/>
      <w:r>
        <w:t>Абыйского</w:t>
      </w:r>
      <w:proofErr w:type="spellEnd"/>
      <w:r>
        <w:t xml:space="preserve"> улуса.</w:t>
      </w:r>
    </w:p>
    <w:p w:rsidR="000E18F8" w:rsidRDefault="000E18F8" w:rsidP="000E18F8">
      <w:pPr>
        <w:pStyle w:val="31"/>
        <w:numPr>
          <w:ilvl w:val="2"/>
          <w:numId w:val="31"/>
        </w:numPr>
        <w:shd w:val="clear" w:color="auto" w:fill="auto"/>
        <w:tabs>
          <w:tab w:val="left" w:pos="0"/>
        </w:tabs>
        <w:spacing w:after="240" w:line="277" w:lineRule="exact"/>
        <w:ind w:left="0" w:right="40" w:firstLine="426"/>
        <w:jc w:val="both"/>
      </w:pPr>
      <w:r>
        <w:t xml:space="preserve">При принятии решения о предоставлении субсидии субъекту малого предпринимательства, подавшему заявку на участие в конкурсе, учитываются следующие критерии: сфера деятельности; молодежь (до 30 лет) осуществление предпринимательской деятельности в сельской местности; </w:t>
      </w:r>
    </w:p>
    <w:p w:rsidR="000E18F8" w:rsidRDefault="000E18F8" w:rsidP="000E18F8">
      <w:pPr>
        <w:pStyle w:val="31"/>
        <w:shd w:val="clear" w:color="auto" w:fill="auto"/>
        <w:tabs>
          <w:tab w:val="left" w:pos="851"/>
        </w:tabs>
        <w:spacing w:after="240" w:line="277" w:lineRule="exact"/>
        <w:ind w:firstLine="426"/>
        <w:jc w:val="both"/>
      </w:pPr>
      <w:r>
        <w:t xml:space="preserve">3.2.13. При положительном решении, на основании протокола Комиссии, издается распоряжение Администрации МР о выделении субсидии в течение  не более 2 (двух) рабочих дней с момента подписания протокола Конкурсной комиссией. </w:t>
      </w:r>
    </w:p>
    <w:p w:rsidR="000E18F8" w:rsidRPr="00E10725" w:rsidRDefault="000E18F8" w:rsidP="000E18F8">
      <w:pPr>
        <w:pStyle w:val="31"/>
        <w:shd w:val="clear" w:color="auto" w:fill="auto"/>
        <w:tabs>
          <w:tab w:val="left" w:pos="851"/>
        </w:tabs>
        <w:spacing w:after="240" w:line="277" w:lineRule="exact"/>
        <w:ind w:firstLine="426"/>
        <w:jc w:val="both"/>
      </w:pPr>
      <w:r>
        <w:t>3.2.14. Администрация МР заключает с каждым получателем субсидии договор о предоставлении субсидии в течение не более 7 (семи) рабочих дней с момента издания распоряжения о предоставлении субсидии.</w:t>
      </w:r>
    </w:p>
    <w:p w:rsidR="000E18F8" w:rsidRPr="00E10725" w:rsidRDefault="000E18F8" w:rsidP="000E18F8">
      <w:pPr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3.2.15. Средства, предусмотренные по мероприятию «Организация массовых программ обучения и повышения квалификации», обеспечивают выполнение следующих задач.</w:t>
      </w:r>
    </w:p>
    <w:p w:rsidR="000E18F8" w:rsidRPr="00E10725" w:rsidRDefault="000E18F8" w:rsidP="000E18F8">
      <w:pPr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3.2.16. Массовые программы обучения и повышения квалификации – программы, предусматривающие предоставление субъектам малого и среднего предпринимательства образовательных услуг, связанных с подготовкой, переподготовкой и повышением квалификации, а также повышением предпринимательской грамотности и развитием предпринимательских компетенций целевых групп граждан, в том числе молодых людей в возрасте до 30 лет, продолжительностью не более 100 часов.</w:t>
      </w:r>
    </w:p>
    <w:p w:rsidR="000E18F8" w:rsidRPr="00E10725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3.2.17. Средства по мероприятию «Организация массовых программ обучения и повышения квалификации» направляются на финансирование следующих мероприятий:</w:t>
      </w:r>
    </w:p>
    <w:p w:rsidR="000E18F8" w:rsidRPr="00E10725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- предоставление образовательных услуг населению, субъектам малого и среднего предпринимательства образовательными учреждениями, организациями, образующими инфраструктуру поддержки субъектов малого и среднего предпринимательства;</w:t>
      </w:r>
    </w:p>
    <w:p w:rsidR="000E18F8" w:rsidRPr="00E10725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- предоставление образовательных услуг молодым людям в возрасте до 30 лет на базе образовательных учреждений с целью стимулирования создания молодыми людьми новых малых и </w:t>
      </w:r>
      <w:proofErr w:type="spellStart"/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микропредприятий</w:t>
      </w:r>
      <w:proofErr w:type="spellEnd"/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.</w:t>
      </w:r>
    </w:p>
    <w:p w:rsidR="000E18F8" w:rsidRPr="00E10725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3.2.18. Образовательное учреждение должно иметь лицензию на оказание образовательной деятельности в области общего среднего специального (дополнительного) образования. </w:t>
      </w:r>
    </w:p>
    <w:p w:rsidR="000E18F8" w:rsidRPr="00E10725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3.2.19.Перечисление субсидии осуществляется Администрацией МР со своего лицевого счета на банковские счета победителей на основании протокола Комиссии и распоряжения Администрации МР в течение 10 (десяти) рабочих дней с момента подписания договора. </w:t>
      </w:r>
    </w:p>
    <w:p w:rsidR="000E18F8" w:rsidRPr="00E10725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10725">
        <w:rPr>
          <w:rFonts w:ascii="Times New Roman" w:eastAsia="Times New Roman" w:hAnsi="Times New Roman" w:cs="Times New Roman"/>
          <w:sz w:val="23"/>
          <w:szCs w:val="23"/>
          <w:lang w:eastAsia="en-US"/>
        </w:rPr>
        <w:t>3.2.20. 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:rsidR="000E18F8" w:rsidRPr="00E10725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0E18F8" w:rsidRPr="00A2573C" w:rsidRDefault="000E18F8" w:rsidP="000E18F8">
      <w:pPr>
        <w:framePr w:w="10501" w:h="15341" w:hRule="exact" w:wrap="notBeside" w:vAnchor="text" w:hAnchor="page" w:x="1081" w:y="715"/>
        <w:tabs>
          <w:tab w:val="left" w:leader="underscore" w:pos="9493"/>
        </w:tabs>
        <w:ind w:right="294"/>
        <w:rPr>
          <w:sz w:val="24"/>
          <w:szCs w:val="24"/>
        </w:rPr>
      </w:pPr>
      <w:bookmarkStart w:id="58" w:name="bookmark2"/>
      <w:r w:rsidRPr="007C1F66">
        <w:rPr>
          <w:rFonts w:ascii="Times New Roman" w:hAnsi="Times New Roman" w:cs="Times New Roman"/>
        </w:rPr>
        <w:lastRenderedPageBreak/>
        <w:t xml:space="preserve">Информационная карта содержит сведения об условиях проведения Конкурса и </w:t>
      </w:r>
      <w:r w:rsidRPr="00A2573C">
        <w:rPr>
          <w:rStyle w:val="af2"/>
          <w:rFonts w:eastAsiaTheme="minorEastAsia"/>
          <w:sz w:val="24"/>
          <w:szCs w:val="24"/>
        </w:rPr>
        <w:t>является неотъемлемой частью конкурсной документации.</w:t>
      </w:r>
    </w:p>
    <w:tbl>
      <w:tblPr>
        <w:tblOverlap w:val="never"/>
        <w:tblW w:w="101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2208"/>
        <w:gridCol w:w="7552"/>
      </w:tblGrid>
      <w:tr w:rsidR="000E18F8" w:rsidRPr="00A2573C" w:rsidTr="005858D7">
        <w:trPr>
          <w:trHeight w:hRule="exact" w:val="39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line="230" w:lineRule="exact"/>
              <w:ind w:right="294" w:firstLine="0"/>
              <w:jc w:val="left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№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line="230" w:lineRule="exact"/>
              <w:ind w:right="294" w:firstLine="0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Наименование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line="230" w:lineRule="exact"/>
              <w:ind w:right="294" w:firstLine="0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Содержание</w:t>
            </w:r>
          </w:p>
        </w:tc>
      </w:tr>
      <w:tr w:rsidR="000E18F8" w:rsidRPr="00A2573C" w:rsidTr="005858D7">
        <w:trPr>
          <w:trHeight w:hRule="exact" w:val="401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tabs>
                <w:tab w:val="left" w:pos="355"/>
              </w:tabs>
              <w:spacing w:line="230" w:lineRule="exact"/>
              <w:ind w:right="184" w:firstLine="0"/>
              <w:jc w:val="left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line="230" w:lineRule="exact"/>
              <w:ind w:right="294" w:firstLine="0"/>
              <w:jc w:val="both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Организатор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line="277" w:lineRule="exact"/>
              <w:ind w:right="294" w:firstLine="0"/>
              <w:jc w:val="both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A2573C">
              <w:rPr>
                <w:rStyle w:val="27"/>
                <w:sz w:val="24"/>
                <w:szCs w:val="24"/>
              </w:rPr>
              <w:t>Абыйский</w:t>
            </w:r>
            <w:proofErr w:type="spellEnd"/>
            <w:r w:rsidRPr="00A2573C">
              <w:rPr>
                <w:rStyle w:val="27"/>
                <w:sz w:val="24"/>
                <w:szCs w:val="24"/>
              </w:rPr>
              <w:t xml:space="preserve"> улус (район)" </w:t>
            </w:r>
          </w:p>
        </w:tc>
      </w:tr>
      <w:tr w:rsidR="000E18F8" w:rsidRPr="00A2573C" w:rsidTr="005858D7">
        <w:trPr>
          <w:trHeight w:hRule="exact" w:val="60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tabs>
                <w:tab w:val="left" w:pos="355"/>
              </w:tabs>
              <w:spacing w:line="230" w:lineRule="exact"/>
              <w:ind w:right="184" w:firstLine="0"/>
              <w:jc w:val="left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ind w:right="294" w:firstLine="0"/>
              <w:jc w:val="both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Адрес представления конкурсных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8F8" w:rsidRPr="00A2573C" w:rsidRDefault="000E18F8" w:rsidP="005858D7">
            <w:pPr>
              <w:framePr w:w="10501" w:h="15341" w:hRule="exact" w:wrap="notBeside" w:vAnchor="text" w:hAnchor="page" w:x="1081" w:y="715"/>
              <w:ind w:right="294"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2573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678890, п. Белая Гора, </w:t>
            </w:r>
            <w:proofErr w:type="spellStart"/>
            <w:r w:rsidRPr="00A2573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Абыйского</w:t>
            </w:r>
            <w:proofErr w:type="spellEnd"/>
            <w:r w:rsidRPr="00A2573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улуса, ул. Строителей, 2, Каб.№1 </w:t>
            </w:r>
          </w:p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line="230" w:lineRule="exact"/>
              <w:ind w:right="294" w:firstLine="0"/>
              <w:jc w:val="both"/>
              <w:rPr>
                <w:sz w:val="24"/>
                <w:szCs w:val="24"/>
              </w:rPr>
            </w:pPr>
          </w:p>
        </w:tc>
      </w:tr>
      <w:tr w:rsidR="000E18F8" w:rsidRPr="00A2573C" w:rsidTr="005858D7">
        <w:trPr>
          <w:trHeight w:hRule="exact" w:val="48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tabs>
                <w:tab w:val="left" w:pos="355"/>
              </w:tabs>
              <w:spacing w:line="230" w:lineRule="exact"/>
              <w:ind w:right="184" w:firstLine="0"/>
              <w:jc w:val="left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line="230" w:lineRule="exact"/>
              <w:ind w:right="294" w:firstLine="0"/>
              <w:jc w:val="left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Контактные телефоны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line="230" w:lineRule="exact"/>
              <w:ind w:right="294" w:firstLine="0"/>
              <w:jc w:val="both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21-234, 21-259</w:t>
            </w:r>
          </w:p>
        </w:tc>
      </w:tr>
      <w:tr w:rsidR="000E18F8" w:rsidRPr="00A2573C" w:rsidTr="005858D7">
        <w:trPr>
          <w:trHeight w:hRule="exact" w:val="373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tabs>
                <w:tab w:val="left" w:pos="355"/>
              </w:tabs>
              <w:spacing w:line="230" w:lineRule="exact"/>
              <w:ind w:right="184" w:firstLine="0"/>
              <w:jc w:val="left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line="230" w:lineRule="exact"/>
              <w:ind w:right="294" w:firstLine="0"/>
              <w:jc w:val="both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Электронная почта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line="230" w:lineRule="exact"/>
              <w:ind w:right="294" w:firstLine="0"/>
              <w:jc w:val="both"/>
              <w:rPr>
                <w:sz w:val="24"/>
                <w:szCs w:val="24"/>
              </w:rPr>
            </w:pPr>
            <w:hyperlink r:id="rId24" w:history="1">
              <w:r w:rsidRPr="00A2573C">
                <w:rPr>
                  <w:rStyle w:val="a9"/>
                  <w:rFonts w:eastAsiaTheme="minorEastAsia"/>
                  <w:bCs/>
                  <w:sz w:val="24"/>
                  <w:szCs w:val="24"/>
                  <w:lang w:eastAsia="ru-RU"/>
                </w:rPr>
                <w:t>ab</w:t>
              </w:r>
              <w:r w:rsidRPr="00A2573C">
                <w:rPr>
                  <w:rStyle w:val="a9"/>
                  <w:rFonts w:eastAsiaTheme="minorEastAsia"/>
                  <w:bCs/>
                  <w:sz w:val="24"/>
                  <w:szCs w:val="24"/>
                  <w:lang w:val="en-US" w:eastAsia="ru-RU"/>
                </w:rPr>
                <w:t>ijadm</w:t>
              </w:r>
              <w:r w:rsidRPr="00A2573C">
                <w:rPr>
                  <w:rStyle w:val="a9"/>
                  <w:rFonts w:eastAsiaTheme="minorEastAsia"/>
                  <w:bCs/>
                  <w:sz w:val="24"/>
                  <w:szCs w:val="24"/>
                  <w:lang w:eastAsia="ru-RU"/>
                </w:rPr>
                <w:t>@</w:t>
              </w:r>
              <w:r w:rsidRPr="00A2573C">
                <w:rPr>
                  <w:rStyle w:val="a9"/>
                  <w:rFonts w:eastAsiaTheme="minorEastAsia"/>
                  <w:bCs/>
                  <w:sz w:val="24"/>
                  <w:szCs w:val="24"/>
                  <w:lang w:val="en-US" w:eastAsia="ru-RU"/>
                </w:rPr>
                <w:t>mail.ru</w:t>
              </w:r>
            </w:hyperlink>
          </w:p>
        </w:tc>
      </w:tr>
      <w:tr w:rsidR="000E18F8" w:rsidRPr="00A2573C" w:rsidTr="005858D7">
        <w:trPr>
          <w:trHeight w:hRule="exact" w:val="73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tabs>
                <w:tab w:val="left" w:pos="355"/>
              </w:tabs>
              <w:spacing w:line="230" w:lineRule="exact"/>
              <w:ind w:right="184" w:firstLine="0"/>
              <w:jc w:val="left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line="230" w:lineRule="exact"/>
              <w:ind w:right="294" w:firstLine="0"/>
              <w:jc w:val="both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Участники конкурса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line="230" w:lineRule="exact"/>
              <w:ind w:right="294" w:firstLine="0"/>
              <w:jc w:val="left"/>
              <w:rPr>
                <w:sz w:val="24"/>
                <w:szCs w:val="24"/>
              </w:rPr>
            </w:pPr>
            <w:r w:rsidRPr="00A2573C">
              <w:rPr>
                <w:sz w:val="24"/>
                <w:szCs w:val="24"/>
              </w:rPr>
              <w:t>субъекты малого и среднего предпринимательства,</w:t>
            </w:r>
            <w:r w:rsidRPr="00A2573C">
              <w:rPr>
                <w:rStyle w:val="10"/>
                <w:b w:val="0"/>
                <w:i/>
                <w:color w:val="auto"/>
                <w:lang w:eastAsia="en-US"/>
              </w:rPr>
              <w:t xml:space="preserve"> </w:t>
            </w:r>
            <w:r w:rsidRPr="00A2573C">
              <w:rPr>
                <w:rStyle w:val="27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муниципальные образования  поселений муниципального района "</w:t>
            </w:r>
            <w:proofErr w:type="spellStart"/>
            <w:r w:rsidRPr="00A2573C">
              <w:rPr>
                <w:rStyle w:val="27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Абыйский</w:t>
            </w:r>
            <w:proofErr w:type="spellEnd"/>
            <w:r w:rsidRPr="00A2573C">
              <w:rPr>
                <w:rStyle w:val="27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улус (район)"</w:t>
            </w:r>
          </w:p>
        </w:tc>
      </w:tr>
      <w:tr w:rsidR="000E18F8" w:rsidRPr="00A2573C" w:rsidTr="005858D7">
        <w:trPr>
          <w:trHeight w:hRule="exact" w:val="6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tabs>
                <w:tab w:val="left" w:pos="355"/>
              </w:tabs>
              <w:spacing w:line="230" w:lineRule="exact"/>
              <w:ind w:right="184" w:firstLine="0"/>
              <w:jc w:val="left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after="60" w:line="230" w:lineRule="exact"/>
              <w:ind w:right="294" w:firstLine="0"/>
              <w:jc w:val="both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Источник</w:t>
            </w:r>
          </w:p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before="60" w:line="230" w:lineRule="exact"/>
              <w:ind w:right="294" w:firstLine="0"/>
              <w:jc w:val="both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финансирования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line="284" w:lineRule="exact"/>
              <w:ind w:right="294" w:firstLine="0"/>
              <w:jc w:val="both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Местный бюджет муниципального района "</w:t>
            </w:r>
            <w:proofErr w:type="spellStart"/>
            <w:r w:rsidRPr="00A2573C">
              <w:rPr>
                <w:rStyle w:val="27"/>
                <w:sz w:val="24"/>
                <w:szCs w:val="24"/>
              </w:rPr>
              <w:t>Абыйский</w:t>
            </w:r>
            <w:proofErr w:type="spellEnd"/>
            <w:r w:rsidRPr="00A2573C">
              <w:rPr>
                <w:rStyle w:val="27"/>
                <w:sz w:val="24"/>
                <w:szCs w:val="24"/>
              </w:rPr>
              <w:t xml:space="preserve"> улус (район)" </w:t>
            </w:r>
          </w:p>
        </w:tc>
      </w:tr>
      <w:tr w:rsidR="000E18F8" w:rsidRPr="00A2573C" w:rsidTr="005858D7">
        <w:trPr>
          <w:trHeight w:hRule="exact" w:val="61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tabs>
                <w:tab w:val="left" w:pos="355"/>
              </w:tabs>
              <w:spacing w:line="230" w:lineRule="exact"/>
              <w:ind w:right="184" w:firstLine="0"/>
              <w:jc w:val="left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7.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line="284" w:lineRule="exact"/>
              <w:ind w:right="294" w:firstLine="0"/>
              <w:jc w:val="both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Срок действия конкурсной заявки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8F8" w:rsidRPr="00F912E7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spacing w:line="230" w:lineRule="exact"/>
              <w:ind w:right="294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2573C">
              <w:rPr>
                <w:rStyle w:val="27"/>
                <w:sz w:val="24"/>
                <w:szCs w:val="24"/>
              </w:rPr>
              <w:t>до 31 декабря 201</w:t>
            </w:r>
            <w:r>
              <w:rPr>
                <w:rStyle w:val="27"/>
                <w:sz w:val="24"/>
                <w:szCs w:val="24"/>
              </w:rPr>
              <w:t>6</w:t>
            </w:r>
            <w:r w:rsidRPr="00A2573C">
              <w:rPr>
                <w:rStyle w:val="27"/>
                <w:sz w:val="24"/>
                <w:szCs w:val="24"/>
              </w:rPr>
              <w:t xml:space="preserve"> года</w:t>
            </w:r>
          </w:p>
        </w:tc>
      </w:tr>
      <w:tr w:rsidR="000E18F8" w:rsidRPr="00A2573C" w:rsidTr="005858D7">
        <w:trPr>
          <w:trHeight w:hRule="exact" w:val="989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tabs>
                <w:tab w:val="left" w:pos="355"/>
              </w:tabs>
              <w:spacing w:line="230" w:lineRule="exact"/>
              <w:ind w:right="184" w:firstLine="0"/>
              <w:jc w:val="left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8.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ind w:right="294" w:firstLine="0"/>
              <w:jc w:val="both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Состав</w:t>
            </w:r>
          </w:p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ind w:right="294" w:firstLine="0"/>
              <w:jc w:val="both"/>
              <w:rPr>
                <w:sz w:val="24"/>
                <w:szCs w:val="24"/>
              </w:rPr>
            </w:pPr>
            <w:proofErr w:type="gramStart"/>
            <w:r w:rsidRPr="00A2573C">
              <w:rPr>
                <w:rStyle w:val="27"/>
                <w:sz w:val="24"/>
                <w:szCs w:val="24"/>
              </w:rPr>
              <w:t>представляемых</w:t>
            </w:r>
            <w:proofErr w:type="gramEnd"/>
          </w:p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ind w:right="294" w:firstLine="0"/>
              <w:jc w:val="both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документов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tabs>
                <w:tab w:val="left" w:pos="500"/>
              </w:tabs>
              <w:spacing w:line="277" w:lineRule="exact"/>
              <w:ind w:left="260" w:right="294" w:firstLine="0"/>
              <w:jc w:val="both"/>
              <w:rPr>
                <w:rStyle w:val="27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A2573C">
              <w:rPr>
                <w:rStyle w:val="27"/>
                <w:b/>
                <w:i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Для муниципальных образований поселений</w:t>
            </w:r>
            <w:r w:rsidRPr="00A2573C">
              <w:rPr>
                <w:rStyle w:val="27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:</w:t>
            </w:r>
          </w:p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numPr>
                <w:ilvl w:val="0"/>
                <w:numId w:val="10"/>
              </w:numPr>
              <w:shd w:val="clear" w:color="auto" w:fill="auto"/>
              <w:tabs>
                <w:tab w:val="left" w:pos="500"/>
              </w:tabs>
              <w:spacing w:line="277" w:lineRule="exact"/>
              <w:ind w:right="294" w:firstLine="260"/>
              <w:jc w:val="both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Заявка на участие в Конкурсе;</w:t>
            </w:r>
          </w:p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numPr>
                <w:ilvl w:val="0"/>
                <w:numId w:val="10"/>
              </w:numPr>
              <w:shd w:val="clear" w:color="auto" w:fill="auto"/>
              <w:tabs>
                <w:tab w:val="left" w:pos="500"/>
              </w:tabs>
              <w:spacing w:line="277" w:lineRule="exact"/>
              <w:ind w:right="294" w:firstLine="260"/>
              <w:jc w:val="both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Копия нормативного правового акта, которым утверждена муниципальная программа развития субъектов малого и среднего предпринимательства, с приложением программы, заверенная главой муниципального образования и печатью;</w:t>
            </w:r>
          </w:p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numPr>
                <w:ilvl w:val="0"/>
                <w:numId w:val="10"/>
              </w:numPr>
              <w:shd w:val="clear" w:color="auto" w:fill="auto"/>
              <w:tabs>
                <w:tab w:val="left" w:pos="500"/>
              </w:tabs>
              <w:spacing w:line="277" w:lineRule="exact"/>
              <w:ind w:right="294" w:firstLine="260"/>
              <w:jc w:val="both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Выписка из нормативного правового акта, которым утвержден бюджет муниципального образования, подтверждающая наличие средств на реализацию муниципальной программы развития субъектов малого и среднего предпринимательства, заверенная подписью главы муниципального образования и печатью;</w:t>
            </w:r>
          </w:p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numPr>
                <w:ilvl w:val="0"/>
                <w:numId w:val="10"/>
              </w:numPr>
              <w:shd w:val="clear" w:color="auto" w:fill="auto"/>
              <w:tabs>
                <w:tab w:val="left" w:pos="500"/>
              </w:tabs>
              <w:spacing w:line="277" w:lineRule="exact"/>
              <w:ind w:right="294" w:firstLine="260"/>
              <w:jc w:val="both"/>
              <w:rPr>
                <w:sz w:val="24"/>
                <w:szCs w:val="24"/>
              </w:rPr>
            </w:pPr>
            <w:r w:rsidRPr="00A2573C">
              <w:rPr>
                <w:rStyle w:val="27"/>
                <w:sz w:val="24"/>
                <w:szCs w:val="24"/>
              </w:rPr>
              <w:t>Пояснительная записка о перспективах развития малого и среднего предпринимательства в связи с реализацией муниципальной программы развития субъектов малого и среднего предпринимательства в текущем году с указанием планируемых к развитию</w:t>
            </w:r>
            <w:r w:rsidRPr="00A2573C">
              <w:rPr>
                <w:sz w:val="24"/>
                <w:szCs w:val="24"/>
              </w:rPr>
              <w:t xml:space="preserve"> видов деятельности и организуемых дополнительно рабочих мест, подписанная главой муниципального образования и заверенная печатью.</w:t>
            </w:r>
          </w:p>
          <w:p w:rsidR="000E18F8" w:rsidRPr="00A2573C" w:rsidRDefault="000E18F8" w:rsidP="005858D7">
            <w:pPr>
              <w:pStyle w:val="50"/>
              <w:framePr w:w="10501" w:h="15341" w:hRule="exact" w:wrap="notBeside" w:vAnchor="text" w:hAnchor="page" w:x="1081" w:y="715"/>
              <w:shd w:val="clear" w:color="auto" w:fill="auto"/>
              <w:tabs>
                <w:tab w:val="left" w:pos="46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573C">
              <w:rPr>
                <w:sz w:val="24"/>
                <w:szCs w:val="24"/>
              </w:rPr>
              <w:t>Для начинающих субъектов малого предпринимательства:</w:t>
            </w:r>
          </w:p>
          <w:p w:rsidR="000E18F8" w:rsidRPr="00A2573C" w:rsidRDefault="000E18F8" w:rsidP="005858D7">
            <w:pPr>
              <w:framePr w:w="10501" w:h="15341" w:hRule="exact" w:wrap="notBeside" w:vAnchor="text" w:hAnchor="page" w:x="1081" w:y="715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1) паспорт гражданина Российской Федерации индивидуального предпринимателя или руководителя юридического лица;</w:t>
            </w:r>
          </w:p>
          <w:p w:rsidR="000E18F8" w:rsidRPr="00A2573C" w:rsidRDefault="000E18F8" w:rsidP="005858D7">
            <w:pPr>
              <w:framePr w:w="10501" w:h="15341" w:hRule="exact" w:wrap="notBeside" w:vAnchor="text" w:hAnchor="page" w:x="1081" w:y="715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2) заявление на оказание муниципальной поддержки;</w:t>
            </w:r>
          </w:p>
          <w:p w:rsidR="000E18F8" w:rsidRPr="00A2573C" w:rsidRDefault="000E18F8" w:rsidP="005858D7">
            <w:pPr>
              <w:framePr w:w="10501" w:h="15341" w:hRule="exact" w:wrap="notBeside" w:vAnchor="text" w:hAnchor="page" w:x="1081" w:y="715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0E18F8" w:rsidRPr="00A2573C" w:rsidRDefault="000E18F8" w:rsidP="005858D7">
            <w:pPr>
              <w:framePr w:w="10501" w:h="15341" w:hRule="exact" w:wrap="notBeside" w:vAnchor="text" w:hAnchor="page" w:x="1081" w:y="715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hyperlink r:id="rId25" w:history="1">
              <w:r w:rsidRPr="00A257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выписка</w:t>
              </w:r>
            </w:hyperlink>
            <w:r w:rsidRPr="00A2573C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0E18F8" w:rsidRPr="00A2573C" w:rsidRDefault="000E18F8" w:rsidP="005858D7">
            <w:pPr>
              <w:framePr w:w="10501" w:h="15341" w:hRule="exact" w:wrap="notBeside" w:vAnchor="text" w:hAnchor="page" w:x="1081" w:y="715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5) справка о состоянии расчетов по налогам, страховым взносам, сборам, пеням и штрафам организаций и индивидуальных предпринимателей;</w:t>
            </w:r>
          </w:p>
          <w:p w:rsidR="000E18F8" w:rsidRPr="00A2573C" w:rsidRDefault="000E18F8" w:rsidP="005858D7">
            <w:pPr>
              <w:framePr w:w="10501" w:h="15341" w:hRule="exact" w:wrap="notBeside" w:vAnchor="text" w:hAnchor="page" w:x="1081" w:y="715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6) формы налоговой отчетности;</w:t>
            </w:r>
          </w:p>
          <w:p w:rsidR="000E18F8" w:rsidRPr="00A2573C" w:rsidRDefault="000E18F8" w:rsidP="005858D7">
            <w:pPr>
              <w:framePr w:w="10501" w:h="15341" w:hRule="exact" w:wrap="notBeside" w:vAnchor="text" w:hAnchor="page" w:x="1081" w:y="715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7) документы, подтверждающие принадлежность заявителя к субъектам малого или среднего предпринимательства:</w:t>
            </w:r>
          </w:p>
          <w:p w:rsidR="000E18F8" w:rsidRPr="00A2573C" w:rsidRDefault="000E18F8" w:rsidP="005858D7">
            <w:pPr>
              <w:framePr w:w="10501" w:h="15341" w:hRule="exact" w:wrap="notBeside" w:vAnchor="text" w:hAnchor="page" w:x="1081" w:y="715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8) анкета получателя поддержки согласно форме, утверждаемой Администрацией муниципального района "</w:t>
            </w:r>
            <w:proofErr w:type="spellStart"/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Абыйский</w:t>
            </w:r>
            <w:proofErr w:type="spellEnd"/>
            <w:r w:rsidRPr="00A2573C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(район)"</w:t>
            </w:r>
            <w:proofErr w:type="gramStart"/>
            <w:r w:rsidRPr="00A2573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E18F8" w:rsidRPr="00A2573C" w:rsidRDefault="000E18F8" w:rsidP="005858D7">
            <w:pPr>
              <w:framePr w:w="10501" w:h="15341" w:hRule="exact" w:wrap="notBeside" w:vAnchor="text" w:hAnchor="page" w:x="1081" w:y="715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9) бизнес-проект, в целях реализации которого понесены соответствующие расходы;</w:t>
            </w:r>
          </w:p>
          <w:p w:rsidR="000E18F8" w:rsidRPr="00A2573C" w:rsidRDefault="000E18F8" w:rsidP="005858D7">
            <w:pPr>
              <w:pStyle w:val="31"/>
              <w:framePr w:w="10501" w:h="15341" w:hRule="exact" w:wrap="notBeside" w:vAnchor="text" w:hAnchor="page" w:x="1081" w:y="715"/>
              <w:shd w:val="clear" w:color="auto" w:fill="auto"/>
              <w:tabs>
                <w:tab w:val="left" w:pos="500"/>
              </w:tabs>
              <w:spacing w:line="277" w:lineRule="exact"/>
              <w:ind w:right="294" w:firstLine="0"/>
              <w:jc w:val="both"/>
              <w:rPr>
                <w:sz w:val="24"/>
                <w:szCs w:val="24"/>
              </w:rPr>
            </w:pPr>
          </w:p>
        </w:tc>
      </w:tr>
    </w:tbl>
    <w:p w:rsidR="000E18F8" w:rsidRPr="009A3F85" w:rsidRDefault="000E18F8" w:rsidP="000E18F8">
      <w:pPr>
        <w:pStyle w:val="34"/>
        <w:keepNext/>
        <w:keepLines/>
        <w:numPr>
          <w:ilvl w:val="0"/>
          <w:numId w:val="27"/>
        </w:numPr>
        <w:shd w:val="clear" w:color="auto" w:fill="auto"/>
        <w:tabs>
          <w:tab w:val="left" w:pos="3842"/>
        </w:tabs>
        <w:spacing w:before="0" w:after="194" w:line="230" w:lineRule="exact"/>
      </w:pPr>
      <w:r w:rsidRPr="009A3F85">
        <w:lastRenderedPageBreak/>
        <w:t>Информационная карта</w:t>
      </w:r>
      <w:bookmarkEnd w:id="58"/>
    </w:p>
    <w:p w:rsidR="000E18F8" w:rsidRPr="009A3F85" w:rsidRDefault="000E18F8" w:rsidP="000E18F8">
      <w:pPr>
        <w:framePr w:h="15067" w:hRule="exact" w:wrap="auto" w:hAnchor="text" w:y="278"/>
        <w:rPr>
          <w:sz w:val="2"/>
          <w:szCs w:val="2"/>
        </w:rPr>
        <w:sectPr w:rsidR="000E18F8" w:rsidRPr="009A3F85" w:rsidSect="00A2573C">
          <w:footerReference w:type="default" r:id="rId26"/>
          <w:pgSz w:w="11909" w:h="16838"/>
          <w:pgMar w:top="993" w:right="1001" w:bottom="1418" w:left="1418" w:header="0" w:footer="3" w:gutter="0"/>
          <w:cols w:space="720"/>
          <w:noEndnote/>
          <w:docGrid w:linePitch="360"/>
        </w:sectPr>
      </w:pPr>
    </w:p>
    <w:p w:rsidR="000E18F8" w:rsidRPr="009A3F85" w:rsidRDefault="000E18F8" w:rsidP="000E18F8">
      <w:pPr>
        <w:pStyle w:val="31"/>
        <w:shd w:val="clear" w:color="auto" w:fill="auto"/>
        <w:spacing w:line="274" w:lineRule="exact"/>
        <w:ind w:left="20" w:right="20" w:firstLine="260"/>
        <w:jc w:val="both"/>
        <w:sectPr w:rsidR="000E18F8" w:rsidRPr="009A3F85">
          <w:type w:val="continuous"/>
          <w:pgSz w:w="11909" w:h="16838"/>
          <w:pgMar w:top="1150" w:right="1146" w:bottom="1139" w:left="4541" w:header="0" w:footer="3" w:gutter="0"/>
          <w:cols w:space="720"/>
          <w:noEndnote/>
          <w:docGrid w:linePitch="360"/>
        </w:sectPr>
      </w:pPr>
    </w:p>
    <w:p w:rsidR="000E18F8" w:rsidRPr="009A3F85" w:rsidRDefault="000E18F8" w:rsidP="000E18F8">
      <w:pPr>
        <w:rPr>
          <w:sz w:val="2"/>
          <w:szCs w:val="2"/>
        </w:rPr>
      </w:pPr>
    </w:p>
    <w:tbl>
      <w:tblPr>
        <w:tblStyle w:val="afa"/>
        <w:tblW w:w="10206" w:type="dxa"/>
        <w:tblInd w:w="108" w:type="dxa"/>
        <w:tblLook w:val="04A0" w:firstRow="1" w:lastRow="0" w:firstColumn="1" w:lastColumn="0" w:noHBand="0" w:noVBand="1"/>
      </w:tblPr>
      <w:tblGrid>
        <w:gridCol w:w="689"/>
        <w:gridCol w:w="2152"/>
        <w:gridCol w:w="7365"/>
      </w:tblGrid>
      <w:tr w:rsidR="000E18F8" w:rsidTr="005858D7">
        <w:tc>
          <w:tcPr>
            <w:tcW w:w="522" w:type="dxa"/>
          </w:tcPr>
          <w:p w:rsidR="000E18F8" w:rsidRPr="009A3F85" w:rsidRDefault="000E18F8" w:rsidP="005858D7">
            <w:pPr>
              <w:pStyle w:val="31"/>
              <w:shd w:val="clear" w:color="auto" w:fill="auto"/>
              <w:ind w:right="20" w:firstLine="0"/>
              <w:jc w:val="both"/>
            </w:pPr>
          </w:p>
        </w:tc>
        <w:tc>
          <w:tcPr>
            <w:tcW w:w="2172" w:type="dxa"/>
          </w:tcPr>
          <w:p w:rsidR="000E18F8" w:rsidRPr="009A3F85" w:rsidRDefault="000E18F8" w:rsidP="005858D7">
            <w:pPr>
              <w:pStyle w:val="31"/>
              <w:shd w:val="clear" w:color="auto" w:fill="auto"/>
              <w:ind w:right="20" w:firstLine="0"/>
              <w:jc w:val="both"/>
            </w:pPr>
          </w:p>
        </w:tc>
        <w:tc>
          <w:tcPr>
            <w:tcW w:w="7512" w:type="dxa"/>
          </w:tcPr>
          <w:p w:rsidR="000E18F8" w:rsidRPr="00A2573C" w:rsidRDefault="000E18F8" w:rsidP="005858D7">
            <w:pPr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10) копии договоров, лицензий, разрешений, необходимых для реализации проекта (при наличии);</w:t>
            </w:r>
          </w:p>
          <w:p w:rsidR="000E18F8" w:rsidRPr="00A2573C" w:rsidRDefault="000E18F8" w:rsidP="005858D7">
            <w:pPr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3C">
              <w:rPr>
                <w:rFonts w:ascii="Times New Roman" w:hAnsi="Times New Roman" w:cs="Times New Roman"/>
                <w:sz w:val="24"/>
                <w:szCs w:val="24"/>
              </w:rPr>
              <w:t xml:space="preserve">11) копии правоустанавливающих документов на имущество, если оно предусмотрено для использования при реализации </w:t>
            </w:r>
            <w:proofErr w:type="gramStart"/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8F8" w:rsidRPr="00A2573C" w:rsidRDefault="000E18F8" w:rsidP="005858D7">
            <w:pPr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12) документ, подтверждающий прохождение претендентом (индивидуальным предпринимателем или учредителем (</w:t>
            </w:r>
            <w:proofErr w:type="spellStart"/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) юридического лица) краткосрочного обучения основам предпринимательской деятельности не ранее трех предыдущих лет или копия диплома о высшем юридическом и (или) экономическом образовании (профильной переподготовки) (для начинающих предпринимателей);</w:t>
            </w:r>
          </w:p>
          <w:p w:rsidR="000E18F8" w:rsidRPr="00A2573C" w:rsidRDefault="000E18F8" w:rsidP="005858D7">
            <w:pPr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13) документ, подтверждающий понесенные расход</w:t>
            </w:r>
            <w:proofErr w:type="gramStart"/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2573C">
              <w:rPr>
                <w:rFonts w:ascii="Times New Roman" w:hAnsi="Times New Roman" w:cs="Times New Roman"/>
                <w:sz w:val="24"/>
                <w:szCs w:val="24"/>
              </w:rPr>
              <w:t>при наличии);</w:t>
            </w:r>
          </w:p>
          <w:p w:rsidR="000E18F8" w:rsidRPr="00A2573C" w:rsidRDefault="000E18F8" w:rsidP="005858D7">
            <w:pPr>
              <w:pStyle w:val="31"/>
              <w:shd w:val="clear" w:color="auto" w:fill="auto"/>
              <w:tabs>
                <w:tab w:val="left" w:pos="851"/>
              </w:tabs>
              <w:spacing w:after="240" w:line="277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A2573C">
              <w:rPr>
                <w:sz w:val="24"/>
                <w:szCs w:val="24"/>
              </w:rPr>
              <w:t xml:space="preserve">14) иные документы, согласно порядкам и условиям предоставления муниципальной поддержки </w:t>
            </w:r>
          </w:p>
          <w:p w:rsidR="000E18F8" w:rsidRPr="009A3F85" w:rsidRDefault="000E18F8" w:rsidP="005858D7">
            <w:pPr>
              <w:pStyle w:val="50"/>
              <w:shd w:val="clear" w:color="auto" w:fill="auto"/>
              <w:tabs>
                <w:tab w:val="left" w:pos="462"/>
              </w:tabs>
              <w:spacing w:before="289" w:after="205" w:line="230" w:lineRule="exact"/>
              <w:ind w:left="57"/>
              <w:jc w:val="both"/>
            </w:pPr>
            <w:r w:rsidRPr="009A3F85">
              <w:t>Для субъектов малого и среднего предпринимательства:</w:t>
            </w:r>
          </w:p>
          <w:p w:rsidR="000E18F8" w:rsidRPr="009A3F85" w:rsidRDefault="000E18F8" w:rsidP="005858D7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1) паспорт гражданина Российской Федерации индивидуального предпринимателя или руководителя юридического лица;</w:t>
            </w:r>
          </w:p>
          <w:p w:rsidR="000E18F8" w:rsidRPr="009A3F85" w:rsidRDefault="000E18F8" w:rsidP="005858D7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2) заявление на оказание муниципальной поддержки;</w:t>
            </w:r>
          </w:p>
          <w:p w:rsidR="000E18F8" w:rsidRPr="009A3F85" w:rsidRDefault="000E18F8" w:rsidP="005858D7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0E18F8" w:rsidRPr="009A3F85" w:rsidRDefault="000E18F8" w:rsidP="005858D7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4) </w:t>
            </w:r>
            <w:hyperlink r:id="rId27" w:history="1">
              <w:r w:rsidRPr="009A3F85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выписка</w:t>
              </w:r>
            </w:hyperlink>
            <w:r w:rsidRPr="009A3F85">
              <w:rPr>
                <w:rFonts w:ascii="Times New Roman" w:hAnsi="Times New Roman" w:cs="Times New Roman"/>
                <w:sz w:val="23"/>
                <w:szCs w:val="23"/>
              </w:rPr>
              <w:t xml:space="preserve">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0E18F8" w:rsidRPr="009A3F85" w:rsidRDefault="000E18F8" w:rsidP="005858D7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5) справка о состоянии расчетов по налогам, страховым взносам, сборам, пеням и штрафам организаций и индивидуальных предпринимателей;</w:t>
            </w:r>
          </w:p>
          <w:p w:rsidR="000E18F8" w:rsidRPr="009A3F85" w:rsidRDefault="000E18F8" w:rsidP="005858D7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6) формы налоговой отчетности;</w:t>
            </w:r>
          </w:p>
          <w:p w:rsidR="000E18F8" w:rsidRPr="009A3F85" w:rsidRDefault="000E18F8" w:rsidP="005858D7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) анкета получателя поддержки согласно форме, утверждаемой Администрацией муниципального района "</w:t>
            </w:r>
            <w:proofErr w:type="spellStart"/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Абыйский</w:t>
            </w:r>
            <w:proofErr w:type="spellEnd"/>
            <w:r w:rsidRPr="009A3F85">
              <w:rPr>
                <w:rFonts w:ascii="Times New Roman" w:hAnsi="Times New Roman" w:cs="Times New Roman"/>
                <w:sz w:val="23"/>
                <w:szCs w:val="23"/>
              </w:rPr>
              <w:t xml:space="preserve"> улус (район)"</w:t>
            </w:r>
            <w:proofErr w:type="gramStart"/>
            <w:r w:rsidRPr="009A3F85">
              <w:rPr>
                <w:rFonts w:ascii="Times New Roman" w:hAnsi="Times New Roman" w:cs="Times New Roman"/>
                <w:sz w:val="23"/>
                <w:szCs w:val="23"/>
              </w:rPr>
              <w:t xml:space="preserve"> ;</w:t>
            </w:r>
            <w:proofErr w:type="gramEnd"/>
          </w:p>
          <w:p w:rsidR="000E18F8" w:rsidRPr="009A3F85" w:rsidRDefault="000E18F8" w:rsidP="005858D7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) бизнес-проект, в целях реализации которого понесены соответствующие расходы;</w:t>
            </w:r>
          </w:p>
          <w:p w:rsidR="000E18F8" w:rsidRPr="009A3F85" w:rsidRDefault="000E18F8" w:rsidP="005858D7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) копии договоров, лицензий, разрешений, необходимых для реализации проекта (при наличии);</w:t>
            </w:r>
          </w:p>
          <w:p w:rsidR="000E18F8" w:rsidRPr="009A3F85" w:rsidRDefault="000E18F8" w:rsidP="005858D7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9A3F85">
              <w:rPr>
                <w:rFonts w:ascii="Times New Roman" w:hAnsi="Times New Roman" w:cs="Times New Roman"/>
                <w:sz w:val="23"/>
                <w:szCs w:val="23"/>
              </w:rPr>
              <w:t xml:space="preserve">) копии правоустанавливающих документов на имущество, если оно предусмотрено для использования при реализации </w:t>
            </w:r>
            <w:proofErr w:type="gramStart"/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бизнес-проекта</w:t>
            </w:r>
            <w:proofErr w:type="gramEnd"/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E18F8" w:rsidRPr="009A3F85" w:rsidRDefault="000E18F8" w:rsidP="005858D7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) документ, подтверждающий понесенные расходы</w:t>
            </w:r>
          </w:p>
          <w:p w:rsidR="000E18F8" w:rsidRPr="00F05CA8" w:rsidRDefault="000E18F8" w:rsidP="005858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A3F85">
              <w:rPr>
                <w:rFonts w:ascii="Times New Roman" w:hAnsi="Times New Roman" w:cs="Times New Roman"/>
                <w:sz w:val="23"/>
                <w:szCs w:val="23"/>
              </w:rPr>
              <w:t>) иные документы, согласно порядкам и условиям предоставления муниципальной поддержки в зависимости от вида поддержки с предъявлением оригиналов или заверенные в соответствии с действующим законодательством</w:t>
            </w:r>
          </w:p>
        </w:tc>
      </w:tr>
      <w:tr w:rsidR="000E18F8" w:rsidTr="005858D7">
        <w:tc>
          <w:tcPr>
            <w:tcW w:w="522" w:type="dxa"/>
          </w:tcPr>
          <w:p w:rsidR="000E18F8" w:rsidRDefault="000E18F8" w:rsidP="005858D7">
            <w:pPr>
              <w:pStyle w:val="31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27"/>
              </w:rPr>
              <w:t>9.</w:t>
            </w:r>
          </w:p>
        </w:tc>
        <w:tc>
          <w:tcPr>
            <w:tcW w:w="2172" w:type="dxa"/>
          </w:tcPr>
          <w:p w:rsidR="000E18F8" w:rsidRDefault="000E18F8" w:rsidP="005858D7">
            <w:pPr>
              <w:pStyle w:val="3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27"/>
              </w:rPr>
              <w:t>Победители Конкурса</w:t>
            </w:r>
          </w:p>
        </w:tc>
        <w:tc>
          <w:tcPr>
            <w:tcW w:w="7512" w:type="dxa"/>
          </w:tcPr>
          <w:p w:rsidR="000E18F8" w:rsidRPr="00AF63D0" w:rsidRDefault="000E18F8" w:rsidP="005858D7">
            <w:pPr>
              <w:pStyle w:val="31"/>
              <w:shd w:val="clear" w:color="auto" w:fill="auto"/>
              <w:spacing w:line="277" w:lineRule="exact"/>
              <w:ind w:firstLine="0"/>
              <w:jc w:val="both"/>
            </w:pPr>
            <w:r w:rsidRPr="00AF63D0">
              <w:rPr>
                <w:rStyle w:val="27"/>
              </w:rPr>
              <w:t>Победители Конкурса определяются Конкурсной комиссией.</w:t>
            </w:r>
          </w:p>
        </w:tc>
      </w:tr>
    </w:tbl>
    <w:p w:rsidR="000E18F8" w:rsidRDefault="000E18F8" w:rsidP="000E18F8">
      <w:pPr>
        <w:pStyle w:val="31"/>
        <w:shd w:val="clear" w:color="auto" w:fill="auto"/>
        <w:ind w:left="720" w:right="20" w:firstLine="0"/>
        <w:jc w:val="both"/>
      </w:pPr>
    </w:p>
    <w:p w:rsidR="000E18F8" w:rsidRDefault="000E18F8" w:rsidP="000E18F8">
      <w:pPr>
        <w:pStyle w:val="31"/>
        <w:numPr>
          <w:ilvl w:val="0"/>
          <w:numId w:val="27"/>
        </w:numPr>
        <w:shd w:val="clear" w:color="auto" w:fill="auto"/>
        <w:spacing w:after="281"/>
        <w:ind w:right="40"/>
        <w:jc w:val="both"/>
      </w:pPr>
      <w:r>
        <w:t>Критериями оценки конкурсной документации субъектов малого предпринимательства является:</w:t>
      </w:r>
    </w:p>
    <w:p w:rsidR="000E18F8" w:rsidRDefault="000E18F8" w:rsidP="000E18F8">
      <w:pPr>
        <w:pStyle w:val="31"/>
        <w:shd w:val="clear" w:color="auto" w:fill="auto"/>
        <w:tabs>
          <w:tab w:val="left" w:pos="851"/>
        </w:tabs>
        <w:spacing w:line="277" w:lineRule="exact"/>
        <w:ind w:left="406" w:firstLine="0"/>
        <w:jc w:val="both"/>
      </w:pPr>
      <w:r>
        <w:t>- сфера деятельности;</w:t>
      </w:r>
    </w:p>
    <w:p w:rsidR="000E18F8" w:rsidRDefault="000E18F8" w:rsidP="000E18F8">
      <w:pPr>
        <w:pStyle w:val="31"/>
        <w:shd w:val="clear" w:color="auto" w:fill="auto"/>
        <w:tabs>
          <w:tab w:val="left" w:pos="851"/>
        </w:tabs>
        <w:spacing w:line="277" w:lineRule="exact"/>
        <w:ind w:left="406" w:firstLine="0"/>
        <w:jc w:val="both"/>
      </w:pPr>
      <w:r>
        <w:t>- количество создаваемых рабочих мест;</w:t>
      </w:r>
    </w:p>
    <w:p w:rsidR="000E18F8" w:rsidRDefault="000E18F8" w:rsidP="000E18F8">
      <w:pPr>
        <w:pStyle w:val="31"/>
        <w:shd w:val="clear" w:color="auto" w:fill="auto"/>
        <w:tabs>
          <w:tab w:val="left" w:pos="851"/>
        </w:tabs>
        <w:spacing w:line="277" w:lineRule="exact"/>
        <w:ind w:left="406" w:right="20" w:firstLine="0"/>
        <w:jc w:val="both"/>
      </w:pPr>
      <w:r>
        <w:t xml:space="preserve">- осуществление предпринимательской деятельности в сельских населенных пунктах </w:t>
      </w:r>
      <w:proofErr w:type="spellStart"/>
      <w:r>
        <w:t>Абыйского</w:t>
      </w:r>
      <w:proofErr w:type="spellEnd"/>
      <w:r>
        <w:t xml:space="preserve"> улуса;</w:t>
      </w:r>
    </w:p>
    <w:p w:rsidR="000E18F8" w:rsidRDefault="000E18F8" w:rsidP="000E18F8">
      <w:pPr>
        <w:pStyle w:val="31"/>
        <w:shd w:val="clear" w:color="auto" w:fill="auto"/>
        <w:tabs>
          <w:tab w:val="left" w:pos="851"/>
        </w:tabs>
        <w:spacing w:after="240" w:line="277" w:lineRule="exact"/>
        <w:ind w:left="406" w:firstLine="0"/>
        <w:jc w:val="both"/>
      </w:pPr>
      <w:r>
        <w:t>-  направление расходования сре</w:t>
      </w:r>
      <w:proofErr w:type="gramStart"/>
      <w:r>
        <w:t>дств гр</w:t>
      </w:r>
      <w:proofErr w:type="gramEnd"/>
      <w:r>
        <w:t>анта.</w:t>
      </w:r>
    </w:p>
    <w:p w:rsidR="000E18F8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0C2147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5.1. Критерием отбора муниципальных образований для предоставления субсидий </w:t>
      </w: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lastRenderedPageBreak/>
        <w:t xml:space="preserve">является </w:t>
      </w:r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количество субъектов малого предпринимательства в муниципальном образовании.</w:t>
      </w:r>
    </w:p>
    <w:p w:rsidR="000E18F8" w:rsidRPr="00326B91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5.2.  Распределение субсидий между муниципальными образованиями по мероприятию «Предоставление грантов начинающим субъектам малого предпринимательства» производится на основе следующей методики распределения субсидий:</w:t>
      </w:r>
    </w:p>
    <w:p w:rsidR="000E18F8" w:rsidRPr="00326B91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0E18F8" w:rsidRPr="00326B91" w:rsidRDefault="000E18F8" w:rsidP="000E18F8">
      <w:pPr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proofErr w:type="spellStart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Сi</w:t>
      </w:r>
      <w:proofErr w:type="spellEnd"/>
      <w:proofErr w:type="gramStart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=С</w:t>
      </w:r>
      <w:proofErr w:type="gramEnd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*(</w:t>
      </w:r>
      <w:proofErr w:type="spellStart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Чi</w:t>
      </w:r>
      <w:proofErr w:type="spellEnd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/Ч), где</w:t>
      </w:r>
    </w:p>
    <w:p w:rsidR="000E18F8" w:rsidRPr="00326B91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0E18F8" w:rsidRPr="00326B91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proofErr w:type="spellStart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Сi</w:t>
      </w:r>
      <w:proofErr w:type="spellEnd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– размер субсидии из местного бюджета МР «</w:t>
      </w:r>
      <w:proofErr w:type="spellStart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Абыйский</w:t>
      </w:r>
      <w:proofErr w:type="spellEnd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улус (район)» местному бюджету муниципального образования, </w:t>
      </w:r>
      <w:proofErr w:type="spellStart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тыс</w:t>
      </w:r>
      <w:proofErr w:type="gramStart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.р</w:t>
      </w:r>
      <w:proofErr w:type="gramEnd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уб</w:t>
      </w:r>
      <w:proofErr w:type="spellEnd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.</w:t>
      </w:r>
    </w:p>
    <w:p w:rsidR="000E18F8" w:rsidRPr="00326B91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С – средства местного бюджета МР «</w:t>
      </w:r>
      <w:proofErr w:type="spellStart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Абыйский</w:t>
      </w:r>
      <w:proofErr w:type="spellEnd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улус (район)», предусмотренные на реализацию мероприятия, </w:t>
      </w:r>
      <w:proofErr w:type="spellStart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тыс</w:t>
      </w:r>
      <w:proofErr w:type="gramStart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.р</w:t>
      </w:r>
      <w:proofErr w:type="gramEnd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уб</w:t>
      </w:r>
      <w:proofErr w:type="spellEnd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.</w:t>
      </w:r>
    </w:p>
    <w:p w:rsidR="000E18F8" w:rsidRPr="00326B91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proofErr w:type="spellStart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Ч</w:t>
      </w:r>
      <w:proofErr w:type="gramStart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i</w:t>
      </w:r>
      <w:proofErr w:type="spellEnd"/>
      <w:proofErr w:type="gramEnd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– прогнозный прирост числа малых и средних предприятий муниципального образования (с учетом </w:t>
      </w:r>
      <w:proofErr w:type="spellStart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микропредприятий</w:t>
      </w:r>
      <w:proofErr w:type="spellEnd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и индивидуальных предпринимателей) в 2016, ед.</w:t>
      </w:r>
    </w:p>
    <w:p w:rsidR="000E18F8" w:rsidRPr="00326B91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Ч – прогнозный прирост числа малых и средних предприятий в </w:t>
      </w:r>
      <w:proofErr w:type="spellStart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Абыйском</w:t>
      </w:r>
      <w:proofErr w:type="spellEnd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улусе (с учетом </w:t>
      </w:r>
      <w:proofErr w:type="spellStart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микропредприятий</w:t>
      </w:r>
      <w:proofErr w:type="spellEnd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и индивидуальных предпринимателей) в 2016, ед.</w:t>
      </w:r>
    </w:p>
    <w:p w:rsidR="000E18F8" w:rsidRPr="00326B91" w:rsidRDefault="000E18F8" w:rsidP="000E18F8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Уровень </w:t>
      </w:r>
      <w:proofErr w:type="spellStart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>софинансирования</w:t>
      </w:r>
      <w:proofErr w:type="spellEnd"/>
      <w:r w:rsidRPr="00326B91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расходных обязательств муниципальных образований поселений составляет 80%.</w:t>
      </w:r>
    </w:p>
    <w:p w:rsidR="000E18F8" w:rsidRDefault="000E18F8" w:rsidP="000E18F8">
      <w:pPr>
        <w:pStyle w:val="31"/>
        <w:shd w:val="clear" w:color="auto" w:fill="auto"/>
        <w:tabs>
          <w:tab w:val="left" w:pos="851"/>
        </w:tabs>
        <w:spacing w:after="240" w:line="277" w:lineRule="exact"/>
        <w:ind w:firstLine="0"/>
        <w:jc w:val="both"/>
      </w:pPr>
    </w:p>
    <w:p w:rsidR="000E18F8" w:rsidRDefault="000E18F8" w:rsidP="000E18F8">
      <w:pPr>
        <w:pStyle w:val="50"/>
        <w:numPr>
          <w:ilvl w:val="0"/>
          <w:numId w:val="27"/>
        </w:numPr>
        <w:shd w:val="clear" w:color="auto" w:fill="auto"/>
        <w:tabs>
          <w:tab w:val="left" w:pos="1034"/>
        </w:tabs>
        <w:spacing w:before="0" w:after="239" w:line="230" w:lineRule="exact"/>
        <w:jc w:val="both"/>
      </w:pPr>
      <w:r>
        <w:t xml:space="preserve">Порядок и условия предоставления субсидий </w:t>
      </w:r>
    </w:p>
    <w:p w:rsidR="000E18F8" w:rsidRDefault="000E18F8" w:rsidP="000E18F8">
      <w:pPr>
        <w:pStyle w:val="31"/>
        <w:numPr>
          <w:ilvl w:val="1"/>
          <w:numId w:val="28"/>
        </w:numPr>
        <w:shd w:val="clear" w:color="auto" w:fill="auto"/>
        <w:spacing w:line="292" w:lineRule="exact"/>
        <w:ind w:right="40"/>
        <w:jc w:val="both"/>
      </w:pPr>
      <w:r>
        <w:t xml:space="preserve"> Конкурсная комиссия рассматривает представленные документы на соответствие требованиям, установленным в информационной карте, подводит итоги и определяет победителей.</w:t>
      </w:r>
    </w:p>
    <w:p w:rsidR="000E18F8" w:rsidRDefault="000E18F8" w:rsidP="000E18F8">
      <w:pPr>
        <w:pStyle w:val="31"/>
        <w:numPr>
          <w:ilvl w:val="1"/>
          <w:numId w:val="28"/>
        </w:numPr>
        <w:shd w:val="clear" w:color="auto" w:fill="auto"/>
        <w:ind w:right="40"/>
        <w:jc w:val="both"/>
      </w:pPr>
      <w:r>
        <w:t xml:space="preserve"> Организатор в 10-дневный срок после утверждения результатов Конкурса результаты конкурса размещает на официальном сайте Администрации муниципального района "</w:t>
      </w:r>
      <w:proofErr w:type="spellStart"/>
      <w:r>
        <w:t>Абыйский</w:t>
      </w:r>
      <w:proofErr w:type="spellEnd"/>
      <w:r>
        <w:t xml:space="preserve"> улус (район)" в сети Интернет.</w:t>
      </w:r>
    </w:p>
    <w:p w:rsidR="000E18F8" w:rsidRDefault="000E18F8" w:rsidP="000E18F8">
      <w:pPr>
        <w:pStyle w:val="31"/>
        <w:numPr>
          <w:ilvl w:val="1"/>
          <w:numId w:val="28"/>
        </w:numPr>
        <w:shd w:val="clear" w:color="auto" w:fill="auto"/>
        <w:spacing w:line="277" w:lineRule="exact"/>
        <w:ind w:right="40"/>
        <w:jc w:val="both"/>
      </w:pPr>
      <w:r>
        <w:t xml:space="preserve"> В течение 30 (тридцати) дней с момента утверждения результатов Конкурса, Организатор и Победитель Конкурса подписывают соглашение о предоставлении субсидий из местного бюджета муниципального района "</w:t>
      </w:r>
      <w:proofErr w:type="spellStart"/>
      <w:r>
        <w:t>Абыйский</w:t>
      </w:r>
      <w:proofErr w:type="spellEnd"/>
      <w:r>
        <w:t xml:space="preserve"> улус (район)"</w:t>
      </w:r>
      <w:proofErr w:type="gramStart"/>
      <w:r>
        <w:t xml:space="preserve"> ,</w:t>
      </w:r>
      <w:proofErr w:type="gramEnd"/>
      <w:r>
        <w:t xml:space="preserve"> регламентирующее сроки и условия предоставления отчетности и эффективности реализации мероприятий.</w:t>
      </w:r>
    </w:p>
    <w:p w:rsidR="000E18F8" w:rsidRDefault="000E18F8" w:rsidP="000E18F8">
      <w:pPr>
        <w:pStyle w:val="31"/>
        <w:numPr>
          <w:ilvl w:val="1"/>
          <w:numId w:val="28"/>
        </w:numPr>
        <w:shd w:val="clear" w:color="auto" w:fill="auto"/>
        <w:spacing w:line="277" w:lineRule="exact"/>
        <w:ind w:right="20"/>
        <w:jc w:val="both"/>
      </w:pPr>
      <w:r>
        <w:t xml:space="preserve"> Финансирование мероприятий муниципальных программ за счет средств Победителя конкурса  и субсидии из местного бюджета муниципального района "</w:t>
      </w:r>
      <w:proofErr w:type="spellStart"/>
      <w:r>
        <w:t>Абыйский</w:t>
      </w:r>
      <w:proofErr w:type="spellEnd"/>
      <w:r>
        <w:t xml:space="preserve"> улус (район)" осуществляется согласно заключенному Соглашению о финансировании.</w:t>
      </w:r>
    </w:p>
    <w:p w:rsidR="000E18F8" w:rsidRDefault="000E18F8" w:rsidP="000E18F8">
      <w:pPr>
        <w:pStyle w:val="31"/>
        <w:numPr>
          <w:ilvl w:val="1"/>
          <w:numId w:val="28"/>
        </w:numPr>
        <w:shd w:val="clear" w:color="auto" w:fill="auto"/>
        <w:spacing w:after="278" w:line="277" w:lineRule="exact"/>
        <w:ind w:right="20"/>
        <w:jc w:val="both"/>
      </w:pPr>
      <w:r>
        <w:t xml:space="preserve"> Организатор в пределах лимитов бюджетных обязательств перечисляет субсидию в доход Победителя конкурса.</w:t>
      </w:r>
    </w:p>
    <w:p w:rsidR="000E18F8" w:rsidRDefault="000E18F8" w:rsidP="000E18F8">
      <w:pPr>
        <w:pStyle w:val="50"/>
        <w:shd w:val="clear" w:color="auto" w:fill="auto"/>
        <w:tabs>
          <w:tab w:val="left" w:pos="2753"/>
        </w:tabs>
        <w:spacing w:before="0" w:after="268" w:line="230" w:lineRule="exact"/>
        <w:jc w:val="both"/>
      </w:pPr>
      <w:r>
        <w:t xml:space="preserve">7. </w:t>
      </w:r>
      <w:r>
        <w:t>Отчетность, меры ответственности и контроль</w:t>
      </w:r>
    </w:p>
    <w:p w:rsidR="000E18F8" w:rsidRDefault="000E18F8" w:rsidP="000E18F8">
      <w:pPr>
        <w:pStyle w:val="31"/>
        <w:numPr>
          <w:ilvl w:val="1"/>
          <w:numId w:val="32"/>
        </w:numPr>
        <w:shd w:val="clear" w:color="auto" w:fill="auto"/>
        <w:spacing w:line="277" w:lineRule="exact"/>
        <w:ind w:right="20"/>
        <w:jc w:val="both"/>
      </w:pPr>
      <w:r>
        <w:t xml:space="preserve"> Субсидии, выделяемые из местного бюджета муниципального района "</w:t>
      </w:r>
      <w:proofErr w:type="spellStart"/>
      <w:r>
        <w:t>Абыйский</w:t>
      </w:r>
      <w:proofErr w:type="spellEnd"/>
      <w:r>
        <w:t xml:space="preserve"> улус (район)" субъектам малого и среднего предпринимательства и муниципальным образованиям поселений в рамках </w:t>
      </w:r>
      <w:proofErr w:type="spellStart"/>
      <w:r>
        <w:t>софинансирования</w:t>
      </w:r>
      <w:proofErr w:type="spellEnd"/>
      <w:r>
        <w:t xml:space="preserve"> муниципальных программ развития предпринимательства и настоящего Порядка, носят целевой характер и могут быть использованы только на реализацию мероприятий муниципальной программы развития предпринимательства.</w:t>
      </w:r>
    </w:p>
    <w:p w:rsidR="000E18F8" w:rsidRDefault="000E18F8" w:rsidP="000E18F8">
      <w:pPr>
        <w:pStyle w:val="31"/>
        <w:numPr>
          <w:ilvl w:val="1"/>
          <w:numId w:val="32"/>
        </w:numPr>
        <w:shd w:val="clear" w:color="auto" w:fill="auto"/>
        <w:spacing w:line="277" w:lineRule="exact"/>
        <w:ind w:right="20"/>
        <w:jc w:val="both"/>
      </w:pPr>
      <w:r>
        <w:t xml:space="preserve"> Получатели субсидий по факту использования средств, представляют в Администрацию муниципального района "</w:t>
      </w:r>
      <w:proofErr w:type="spellStart"/>
      <w:r>
        <w:t>Абыйский</w:t>
      </w:r>
      <w:proofErr w:type="spellEnd"/>
      <w:r>
        <w:t xml:space="preserve"> улус (район)" документы, подтверждающие целевое использование средств не позднее 5 числа месяца отчетного квартала, в соответствии с утвержденными формами.</w:t>
      </w:r>
    </w:p>
    <w:p w:rsidR="000E18F8" w:rsidRDefault="000E18F8" w:rsidP="000E18F8">
      <w:pPr>
        <w:pStyle w:val="31"/>
        <w:numPr>
          <w:ilvl w:val="1"/>
          <w:numId w:val="32"/>
        </w:numPr>
        <w:shd w:val="clear" w:color="auto" w:fill="auto"/>
        <w:spacing w:line="277" w:lineRule="exact"/>
        <w:ind w:right="20"/>
        <w:jc w:val="both"/>
      </w:pPr>
      <w:r>
        <w:t xml:space="preserve"> За нецелевое использование денежных средств получатель субсидии несет ответственность, предусмотренную действующим законодательством.</w:t>
      </w:r>
    </w:p>
    <w:p w:rsidR="000E18F8" w:rsidRDefault="000E18F8" w:rsidP="000E18F8">
      <w:pPr>
        <w:pStyle w:val="31"/>
        <w:shd w:val="clear" w:color="auto" w:fill="auto"/>
        <w:spacing w:line="277" w:lineRule="exact"/>
        <w:ind w:right="20" w:firstLine="0"/>
        <w:jc w:val="both"/>
      </w:pPr>
    </w:p>
    <w:p w:rsidR="009417F4" w:rsidRDefault="009417F4" w:rsidP="009417F4">
      <w:pPr>
        <w:pStyle w:val="31"/>
        <w:shd w:val="clear" w:color="auto" w:fill="auto"/>
        <w:spacing w:line="277" w:lineRule="exact"/>
        <w:ind w:right="20" w:firstLine="0"/>
        <w:jc w:val="both"/>
      </w:pPr>
    </w:p>
    <w:p w:rsidR="009417F4" w:rsidRDefault="009417F4" w:rsidP="009417F4">
      <w:pPr>
        <w:pStyle w:val="31"/>
        <w:shd w:val="clear" w:color="auto" w:fill="auto"/>
        <w:spacing w:line="277" w:lineRule="exact"/>
        <w:ind w:right="20" w:firstLine="0"/>
        <w:jc w:val="both"/>
      </w:pPr>
    </w:p>
    <w:p w:rsidR="009417F4" w:rsidRDefault="009417F4" w:rsidP="009417F4">
      <w:pPr>
        <w:pStyle w:val="31"/>
        <w:shd w:val="clear" w:color="auto" w:fill="auto"/>
        <w:spacing w:line="277" w:lineRule="exact"/>
        <w:ind w:right="20" w:firstLine="0"/>
        <w:jc w:val="both"/>
      </w:pPr>
    </w:p>
    <w:p w:rsidR="009417F4" w:rsidRDefault="009417F4" w:rsidP="009417F4">
      <w:pPr>
        <w:pStyle w:val="31"/>
        <w:shd w:val="clear" w:color="auto" w:fill="auto"/>
        <w:spacing w:line="277" w:lineRule="exact"/>
        <w:ind w:right="20" w:firstLine="0"/>
        <w:jc w:val="both"/>
        <w:sectPr w:rsidR="009417F4">
          <w:footerReference w:type="default" r:id="rId28"/>
          <w:type w:val="continuous"/>
          <w:pgSz w:w="11909" w:h="16838"/>
          <w:pgMar w:top="1037" w:right="1125" w:bottom="1051" w:left="1175" w:header="0" w:footer="3" w:gutter="0"/>
          <w:cols w:space="720"/>
          <w:noEndnote/>
          <w:docGrid w:linePitch="360"/>
        </w:sectPr>
      </w:pPr>
    </w:p>
    <w:p w:rsidR="00A77364" w:rsidRDefault="00A77364" w:rsidP="00A77364">
      <w:pPr>
        <w:rPr>
          <w:rStyle w:val="a5"/>
          <w:rFonts w:ascii="Times New Roman" w:hAnsi="Times New Roman" w:cs="Times New Roman"/>
          <w:b w:val="0"/>
          <w:sz w:val="16"/>
          <w:szCs w:val="16"/>
        </w:rPr>
      </w:pPr>
      <w:bookmarkStart w:id="59" w:name="_GoBack"/>
      <w:bookmarkEnd w:id="59"/>
    </w:p>
    <w:p w:rsidR="00A77364" w:rsidRPr="00A77364" w:rsidRDefault="00A77364" w:rsidP="00A77364">
      <w:pPr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A77364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Приложение N2</w:t>
      </w:r>
    </w:p>
    <w:p w:rsidR="00A77364" w:rsidRPr="00A77364" w:rsidRDefault="00A77364" w:rsidP="00A77364">
      <w:pPr>
        <w:ind w:firstLine="698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r w:rsidRPr="00A77364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 xml:space="preserve">к </w:t>
      </w:r>
      <w:hyperlink w:anchor="sub_1000" w:history="1">
        <w:r w:rsidRPr="00A77364">
          <w:rPr>
            <w:rFonts w:ascii="Times New Roman" w:eastAsia="Times New Roman" w:hAnsi="Times New Roman" w:cs="Times New Roman"/>
            <w:bCs/>
            <w:sz w:val="16"/>
            <w:szCs w:val="16"/>
            <w:lang w:eastAsia="en-US"/>
          </w:rPr>
          <w:t>распоряжению</w:t>
        </w:r>
      </w:hyperlink>
      <w:r w:rsidRPr="00A77364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 xml:space="preserve"> </w:t>
      </w:r>
    </w:p>
    <w:p w:rsidR="00A77364" w:rsidRPr="00A77364" w:rsidRDefault="00A77364" w:rsidP="00A77364">
      <w:pPr>
        <w:ind w:firstLine="698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r w:rsidRPr="00A77364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 xml:space="preserve"> от______________2016 года №__</w:t>
      </w:r>
    </w:p>
    <w:p w:rsidR="00A77364" w:rsidRPr="00A77364" w:rsidRDefault="00A77364" w:rsidP="00A77364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left="3561" w:right="261" w:firstLine="3901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A77364" w:rsidRPr="00885B54" w:rsidRDefault="00A77364" w:rsidP="00A77364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left="3561" w:right="261" w:firstLine="3901"/>
        <w:jc w:val="right"/>
        <w:rPr>
          <w:sz w:val="20"/>
        </w:rPr>
      </w:pPr>
    </w:p>
    <w:p w:rsidR="00A77364" w:rsidRPr="00885B54" w:rsidRDefault="00A77364" w:rsidP="00A77364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left="3561" w:right="261" w:firstLine="3901"/>
        <w:jc w:val="right"/>
        <w:rPr>
          <w:sz w:val="20"/>
        </w:rPr>
      </w:pPr>
    </w:p>
    <w:p w:rsidR="00A77364" w:rsidRPr="009417F4" w:rsidRDefault="00A77364" w:rsidP="00A77364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right="261"/>
        <w:rPr>
          <w:rFonts w:ascii="Times New Roman" w:hAnsi="Times New Roman" w:cs="Times New Roman"/>
          <w:sz w:val="24"/>
          <w:szCs w:val="24"/>
        </w:rPr>
      </w:pPr>
    </w:p>
    <w:p w:rsidR="00A77364" w:rsidRDefault="00A77364" w:rsidP="00A77364">
      <w:pPr>
        <w:pStyle w:val="1"/>
      </w:pPr>
      <w:r w:rsidRPr="00882621">
        <w:t>СОСТАВ</w:t>
      </w:r>
    </w:p>
    <w:p w:rsidR="00A77364" w:rsidRPr="00882621" w:rsidRDefault="00A77364" w:rsidP="00A77364">
      <w:pPr>
        <w:pStyle w:val="1"/>
        <w:rPr>
          <w:rFonts w:ascii="Times New Roman" w:hAnsi="Times New Roman" w:cs="Times New Roman"/>
        </w:rPr>
      </w:pPr>
      <w:r w:rsidRPr="00A9294B">
        <w:rPr>
          <w:rFonts w:ascii="Times New Roman" w:hAnsi="Times New Roman" w:cs="Times New Roman"/>
        </w:rPr>
        <w:t>Конкурсной комиссии по отбору</w:t>
      </w:r>
      <w:r w:rsidRPr="00882621">
        <w:rPr>
          <w:rFonts w:ascii="Times New Roman" w:hAnsi="Times New Roman" w:cs="Times New Roman"/>
          <w:b w:val="0"/>
        </w:rPr>
        <w:t xml:space="preserve"> </w:t>
      </w:r>
      <w:r w:rsidRPr="00882621">
        <w:rPr>
          <w:rFonts w:ascii="Times New Roman" w:hAnsi="Times New Roman" w:cs="Times New Roman"/>
        </w:rPr>
        <w:t>субъектов малого и среднего предпринимательства для предоставления средств поддержки из бюджета муниципального района "</w:t>
      </w:r>
      <w:proofErr w:type="spellStart"/>
      <w:r w:rsidRPr="00882621">
        <w:rPr>
          <w:rFonts w:ascii="Times New Roman" w:hAnsi="Times New Roman" w:cs="Times New Roman"/>
        </w:rPr>
        <w:t>Абыйский</w:t>
      </w:r>
      <w:proofErr w:type="spellEnd"/>
      <w:r w:rsidRPr="00882621">
        <w:rPr>
          <w:rFonts w:ascii="Times New Roman" w:hAnsi="Times New Roman" w:cs="Times New Roman"/>
        </w:rPr>
        <w:t xml:space="preserve"> улус (район)" субъектам малого и среднего предпринимательств</w:t>
      </w:r>
      <w:r w:rsidRPr="00A77364">
        <w:rPr>
          <w:rFonts w:ascii="Times New Roman" w:hAnsi="Times New Roman" w:cs="Times New Roman"/>
        </w:rPr>
        <w:t>а</w:t>
      </w:r>
    </w:p>
    <w:p w:rsidR="00A77364" w:rsidRPr="00882621" w:rsidRDefault="00A77364" w:rsidP="00A77364">
      <w:pPr>
        <w:pStyle w:val="31"/>
        <w:shd w:val="clear" w:color="auto" w:fill="auto"/>
        <w:ind w:right="300" w:firstLine="0"/>
        <w:rPr>
          <w:b/>
          <w:sz w:val="24"/>
          <w:szCs w:val="24"/>
        </w:rPr>
      </w:pPr>
    </w:p>
    <w:p w:rsidR="001868CC" w:rsidRDefault="001868CC" w:rsidP="00452BBA">
      <w:pPr>
        <w:ind w:firstLine="698"/>
        <w:jc w:val="right"/>
        <w:rPr>
          <w:rStyle w:val="a5"/>
          <w:rFonts w:ascii="Times New Roman" w:hAnsi="Times New Roman" w:cs="Times New Roman"/>
          <w:b w:val="0"/>
          <w:sz w:val="16"/>
          <w:szCs w:val="16"/>
        </w:rPr>
      </w:pPr>
    </w:p>
    <w:tbl>
      <w:tblPr>
        <w:tblOverlap w:val="never"/>
        <w:tblW w:w="0" w:type="auto"/>
        <w:jc w:val="center"/>
        <w:tblInd w:w="-1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6551"/>
      </w:tblGrid>
      <w:tr w:rsidR="007828E5" w:rsidRPr="00882621" w:rsidTr="00DD4276">
        <w:trPr>
          <w:trHeight w:hRule="exact" w:val="592"/>
          <w:jc w:val="center"/>
        </w:trPr>
        <w:tc>
          <w:tcPr>
            <w:tcW w:w="3213" w:type="dxa"/>
            <w:shd w:val="clear" w:color="auto" w:fill="FFFFFF"/>
            <w:vAlign w:val="bottom"/>
          </w:tcPr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Антонина Леонидовна</w:t>
            </w:r>
          </w:p>
        </w:tc>
        <w:tc>
          <w:tcPr>
            <w:tcW w:w="6551" w:type="dxa"/>
            <w:shd w:val="clear" w:color="auto" w:fill="FFFFFF"/>
            <w:vAlign w:val="bottom"/>
          </w:tcPr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pt"/>
                <w:rFonts w:eastAsia="Tahoma"/>
                <w:sz w:val="24"/>
                <w:szCs w:val="24"/>
              </w:rPr>
              <w:t>З</w:t>
            </w:r>
            <w:r w:rsidRPr="00882621">
              <w:rPr>
                <w:rStyle w:val="11pt"/>
                <w:rFonts w:eastAsia="Tahoma"/>
                <w:sz w:val="24"/>
                <w:szCs w:val="24"/>
              </w:rPr>
              <w:t>аместитель Главы Администрации муниципального района "</w:t>
            </w:r>
            <w:proofErr w:type="spellStart"/>
            <w:r w:rsidRPr="00882621">
              <w:rPr>
                <w:rStyle w:val="11pt"/>
                <w:rFonts w:eastAsia="Tahoma"/>
                <w:sz w:val="24"/>
                <w:szCs w:val="24"/>
              </w:rPr>
              <w:t>Абыйский</w:t>
            </w:r>
            <w:proofErr w:type="spellEnd"/>
            <w:r w:rsidRPr="00882621">
              <w:rPr>
                <w:rStyle w:val="11pt"/>
                <w:rFonts w:eastAsia="Tahoma"/>
                <w:sz w:val="24"/>
                <w:szCs w:val="24"/>
              </w:rPr>
              <w:t xml:space="preserve"> улус (район)"</w:t>
            </w:r>
            <w:r>
              <w:rPr>
                <w:rStyle w:val="11pt"/>
                <w:rFonts w:eastAsia="Tahoma"/>
                <w:sz w:val="24"/>
                <w:szCs w:val="24"/>
              </w:rPr>
              <w:t>,</w:t>
            </w:r>
            <w:r w:rsidRPr="00882621">
              <w:rPr>
                <w:rStyle w:val="11pt"/>
                <w:rFonts w:eastAsia="Tahoma"/>
                <w:sz w:val="24"/>
                <w:szCs w:val="24"/>
              </w:rPr>
              <w:t xml:space="preserve">  председатель</w:t>
            </w:r>
          </w:p>
        </w:tc>
      </w:tr>
      <w:tr w:rsidR="007828E5" w:rsidRPr="00882621" w:rsidTr="00DD4276">
        <w:trPr>
          <w:trHeight w:hRule="exact" w:val="1260"/>
          <w:jc w:val="center"/>
        </w:trPr>
        <w:tc>
          <w:tcPr>
            <w:tcW w:w="3213" w:type="dxa"/>
            <w:shd w:val="clear" w:color="auto" w:fill="FFFFFF"/>
          </w:tcPr>
          <w:p w:rsidR="007828E5" w:rsidRPr="00882621" w:rsidRDefault="007828E5" w:rsidP="007828E5">
            <w:pPr>
              <w:framePr w:w="9861" w:h="9501" w:hRule="exact" w:wrap="notBeside" w:vAnchor="text" w:hAnchor="page" w:x="1381" w:y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E5" w:rsidRPr="00882621" w:rsidRDefault="007828E5" w:rsidP="007828E5">
            <w:pPr>
              <w:framePr w:w="9861" w:h="9501" w:hRule="exact" w:wrap="notBeside" w:vAnchor="text" w:hAnchor="page" w:x="1381" w:y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Ираида Егоровна</w:t>
            </w:r>
          </w:p>
          <w:p w:rsidR="007828E5" w:rsidRPr="00882621" w:rsidRDefault="007828E5" w:rsidP="007828E5">
            <w:pPr>
              <w:framePr w:w="9861" w:h="9501" w:hRule="exact" w:wrap="notBeside" w:vAnchor="text" w:hAnchor="page" w:x="1381" w:y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E5" w:rsidRPr="00882621" w:rsidRDefault="007828E5" w:rsidP="007828E5">
            <w:pPr>
              <w:framePr w:w="9861" w:h="9501" w:hRule="exact" w:wrap="notBeside" w:vAnchor="text" w:hAnchor="page" w:x="1381" w:y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E5" w:rsidRPr="00882621" w:rsidRDefault="007828E5" w:rsidP="007828E5">
            <w:pPr>
              <w:framePr w:w="9861" w:h="9501" w:hRule="exact" w:wrap="notBeside" w:vAnchor="text" w:hAnchor="page" w:x="1381" w:y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E5" w:rsidRPr="00882621" w:rsidRDefault="007828E5" w:rsidP="007828E5">
            <w:pPr>
              <w:framePr w:w="9861" w:h="9501" w:hRule="exact" w:wrap="notBeside" w:vAnchor="text" w:hAnchor="page" w:x="1381" w:y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621">
              <w:rPr>
                <w:rFonts w:ascii="Times New Roman" w:hAnsi="Times New Roman" w:cs="Times New Roman"/>
                <w:sz w:val="24"/>
                <w:szCs w:val="24"/>
              </w:rPr>
              <w:t>Суздалова</w:t>
            </w:r>
            <w:proofErr w:type="spellEnd"/>
            <w:r w:rsidRPr="00882621">
              <w:rPr>
                <w:rFonts w:ascii="Times New Roman" w:hAnsi="Times New Roman" w:cs="Times New Roman"/>
                <w:sz w:val="24"/>
                <w:szCs w:val="24"/>
              </w:rPr>
              <w:t xml:space="preserve"> Ираида Егоровна</w:t>
            </w:r>
          </w:p>
        </w:tc>
        <w:tc>
          <w:tcPr>
            <w:tcW w:w="6551" w:type="dxa"/>
            <w:shd w:val="clear" w:color="auto" w:fill="FFFFFF"/>
            <w:vAlign w:val="bottom"/>
          </w:tcPr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77" w:lineRule="exact"/>
              <w:ind w:firstLine="0"/>
              <w:jc w:val="both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77" w:lineRule="exact"/>
              <w:ind w:firstLine="0"/>
              <w:jc w:val="both"/>
              <w:rPr>
                <w:rStyle w:val="11pt"/>
                <w:rFonts w:eastAsia="Tahoma"/>
                <w:sz w:val="24"/>
                <w:szCs w:val="24"/>
              </w:rPr>
            </w:pPr>
            <w:r w:rsidRPr="00882621">
              <w:rPr>
                <w:rStyle w:val="11pt"/>
                <w:rFonts w:eastAsia="Tahoma"/>
                <w:sz w:val="24"/>
                <w:szCs w:val="24"/>
              </w:rPr>
              <w:t xml:space="preserve">Начальник Управления </w:t>
            </w:r>
            <w:r>
              <w:rPr>
                <w:rStyle w:val="11pt"/>
                <w:rFonts w:eastAsia="Tahoma"/>
                <w:sz w:val="24"/>
                <w:szCs w:val="24"/>
              </w:rPr>
              <w:t>экономки Администрации</w:t>
            </w:r>
            <w:r w:rsidRPr="00882621">
              <w:rPr>
                <w:rStyle w:val="11pt"/>
                <w:rFonts w:eastAsia="Tahoma"/>
                <w:sz w:val="24"/>
                <w:szCs w:val="24"/>
              </w:rPr>
              <w:t xml:space="preserve"> муниципального</w:t>
            </w:r>
            <w:r>
              <w:rPr>
                <w:rStyle w:val="11pt"/>
                <w:rFonts w:eastAsia="Tahoma"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Style w:val="11pt"/>
                <w:rFonts w:eastAsia="Tahoma"/>
                <w:sz w:val="24"/>
                <w:szCs w:val="24"/>
              </w:rPr>
              <w:t>Абыйский</w:t>
            </w:r>
            <w:proofErr w:type="spellEnd"/>
            <w:r>
              <w:rPr>
                <w:rStyle w:val="11pt"/>
                <w:rFonts w:eastAsia="Tahoma"/>
                <w:sz w:val="24"/>
                <w:szCs w:val="24"/>
              </w:rPr>
              <w:t xml:space="preserve"> улус (район)",</w:t>
            </w:r>
            <w:r w:rsidRPr="00882621">
              <w:rPr>
                <w:rStyle w:val="11pt"/>
                <w:rFonts w:eastAsia="Tahoma"/>
                <w:sz w:val="24"/>
                <w:szCs w:val="24"/>
              </w:rPr>
              <w:t xml:space="preserve"> заместитель председателя</w:t>
            </w:r>
          </w:p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77" w:lineRule="exact"/>
              <w:ind w:firstLine="0"/>
              <w:jc w:val="both"/>
              <w:rPr>
                <w:rStyle w:val="11pt"/>
                <w:rFonts w:eastAsia="Tahoma"/>
              </w:rPr>
            </w:pPr>
          </w:p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77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828E5" w:rsidRPr="00882621" w:rsidTr="00DD4276">
        <w:trPr>
          <w:trHeight w:hRule="exact" w:val="1138"/>
          <w:jc w:val="center"/>
        </w:trPr>
        <w:tc>
          <w:tcPr>
            <w:tcW w:w="3213" w:type="dxa"/>
            <w:shd w:val="clear" w:color="auto" w:fill="FFFFFF"/>
          </w:tcPr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left="140" w:firstLine="0"/>
              <w:jc w:val="left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left="140" w:hanging="149"/>
              <w:jc w:val="left"/>
              <w:rPr>
                <w:rStyle w:val="11pt"/>
                <w:rFonts w:eastAsia="Tahoma"/>
                <w:sz w:val="24"/>
                <w:szCs w:val="24"/>
              </w:rPr>
            </w:pPr>
            <w:r>
              <w:rPr>
                <w:rStyle w:val="11pt"/>
                <w:rFonts w:eastAsia="Tahoma"/>
                <w:sz w:val="24"/>
                <w:szCs w:val="24"/>
              </w:rPr>
              <w:t>Афанасьев Владислав</w:t>
            </w:r>
          </w:p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left="140" w:hanging="149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Tahoma"/>
                <w:sz w:val="24"/>
                <w:szCs w:val="24"/>
              </w:rPr>
              <w:t>Иннокентьевич</w:t>
            </w:r>
          </w:p>
        </w:tc>
        <w:tc>
          <w:tcPr>
            <w:tcW w:w="6551" w:type="dxa"/>
            <w:shd w:val="clear" w:color="auto" w:fill="FFFFFF"/>
            <w:vAlign w:val="bottom"/>
          </w:tcPr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77" w:lineRule="exact"/>
              <w:ind w:firstLine="0"/>
              <w:jc w:val="both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77" w:lineRule="exact"/>
              <w:ind w:firstLine="0"/>
              <w:jc w:val="both"/>
              <w:rPr>
                <w:rStyle w:val="11pt"/>
                <w:rFonts w:eastAsia="Tahoma"/>
                <w:sz w:val="24"/>
                <w:szCs w:val="24"/>
              </w:rPr>
            </w:pPr>
            <w:r>
              <w:rPr>
                <w:rStyle w:val="11pt"/>
                <w:rFonts w:eastAsia="Tahoma"/>
                <w:sz w:val="24"/>
                <w:szCs w:val="24"/>
              </w:rPr>
              <w:t>Главный специалист</w:t>
            </w:r>
            <w:r w:rsidRPr="00882621">
              <w:rPr>
                <w:rStyle w:val="11pt"/>
                <w:rFonts w:eastAsia="Tahoma"/>
                <w:sz w:val="24"/>
                <w:szCs w:val="24"/>
              </w:rPr>
              <w:t xml:space="preserve"> отдела экономического развития Администрации муниципального</w:t>
            </w:r>
            <w:r>
              <w:rPr>
                <w:rStyle w:val="11pt"/>
                <w:rFonts w:eastAsia="Tahoma"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Style w:val="11pt"/>
                <w:rFonts w:eastAsia="Tahoma"/>
                <w:sz w:val="24"/>
                <w:szCs w:val="24"/>
              </w:rPr>
              <w:t>Абыйский</w:t>
            </w:r>
            <w:proofErr w:type="spellEnd"/>
            <w:r>
              <w:rPr>
                <w:rStyle w:val="11pt"/>
                <w:rFonts w:eastAsia="Tahoma"/>
                <w:sz w:val="24"/>
                <w:szCs w:val="24"/>
              </w:rPr>
              <w:t xml:space="preserve"> улус (район)",</w:t>
            </w:r>
            <w:r w:rsidRPr="00882621">
              <w:rPr>
                <w:rStyle w:val="11pt"/>
                <w:rFonts w:eastAsia="Tahoma"/>
                <w:sz w:val="24"/>
                <w:szCs w:val="24"/>
              </w:rPr>
              <w:t xml:space="preserve"> секретарь</w:t>
            </w:r>
          </w:p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77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828E5" w:rsidRDefault="007828E5" w:rsidP="007828E5">
      <w:pPr>
        <w:framePr w:w="9861" w:h="9501" w:hRule="exact" w:wrap="notBeside" w:vAnchor="text" w:hAnchor="page" w:x="1381" w:y="56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7828E5" w:rsidRDefault="007828E5" w:rsidP="007828E5">
      <w:pPr>
        <w:framePr w:w="9861" w:h="9501" w:hRule="exact" w:wrap="notBeside" w:vAnchor="text" w:hAnchor="page" w:x="1381" w:y="56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82621">
        <w:rPr>
          <w:rFonts w:ascii="Times New Roman" w:hAnsi="Times New Roman" w:cs="Times New Roman"/>
          <w:sz w:val="24"/>
          <w:szCs w:val="24"/>
        </w:rPr>
        <w:t>Члены:</w:t>
      </w:r>
    </w:p>
    <w:p w:rsidR="007828E5" w:rsidRPr="00882621" w:rsidRDefault="007828E5" w:rsidP="007828E5">
      <w:pPr>
        <w:framePr w:w="9861" w:h="9501" w:hRule="exact" w:wrap="notBeside" w:vAnchor="text" w:hAnchor="page" w:x="1381" w:y="56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662"/>
      </w:tblGrid>
      <w:tr w:rsidR="007828E5" w:rsidRPr="00882621" w:rsidTr="00DD4276">
        <w:trPr>
          <w:trHeight w:hRule="exact" w:val="572"/>
        </w:trPr>
        <w:tc>
          <w:tcPr>
            <w:tcW w:w="3271" w:type="dxa"/>
            <w:shd w:val="clear" w:color="auto" w:fill="FFFFFF"/>
          </w:tcPr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left="140" w:firstLine="0"/>
              <w:jc w:val="left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Tahoma"/>
                <w:sz w:val="24"/>
                <w:szCs w:val="24"/>
              </w:rPr>
              <w:t>Ефимов Айдар Михайлович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77" w:lineRule="exact"/>
              <w:ind w:firstLine="0"/>
              <w:jc w:val="both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77" w:lineRule="exact"/>
              <w:ind w:firstLine="0"/>
              <w:jc w:val="both"/>
              <w:rPr>
                <w:sz w:val="24"/>
                <w:szCs w:val="24"/>
              </w:rPr>
            </w:pPr>
            <w:r w:rsidRPr="00882621">
              <w:rPr>
                <w:rStyle w:val="11pt"/>
                <w:rFonts w:eastAsia="Tahoma"/>
                <w:sz w:val="24"/>
                <w:szCs w:val="24"/>
              </w:rPr>
              <w:t>Управление социальной защиты населения (по согласованию)</w:t>
            </w:r>
          </w:p>
        </w:tc>
      </w:tr>
      <w:tr w:rsidR="007828E5" w:rsidRPr="00882621" w:rsidTr="00DD4276">
        <w:trPr>
          <w:trHeight w:hRule="exact" w:val="816"/>
        </w:trPr>
        <w:tc>
          <w:tcPr>
            <w:tcW w:w="3271" w:type="dxa"/>
            <w:shd w:val="clear" w:color="auto" w:fill="FFFFFF"/>
          </w:tcPr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left="140" w:firstLine="0"/>
              <w:jc w:val="left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pt"/>
                <w:rFonts w:eastAsia="Tahoma"/>
                <w:sz w:val="24"/>
                <w:szCs w:val="24"/>
              </w:rPr>
              <w:t>Межова</w:t>
            </w:r>
            <w:proofErr w:type="spellEnd"/>
            <w:r>
              <w:rPr>
                <w:rStyle w:val="11pt"/>
                <w:rFonts w:eastAsia="Tahoma"/>
                <w:sz w:val="24"/>
                <w:szCs w:val="24"/>
              </w:rPr>
              <w:t xml:space="preserve"> Татьяна Гавриловна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77" w:lineRule="exact"/>
              <w:ind w:firstLine="0"/>
              <w:jc w:val="both"/>
              <w:rPr>
                <w:sz w:val="24"/>
                <w:szCs w:val="24"/>
              </w:rPr>
            </w:pPr>
            <w:r w:rsidRPr="00882621">
              <w:rPr>
                <w:rStyle w:val="11pt"/>
                <w:rFonts w:eastAsia="Tahoma"/>
                <w:sz w:val="24"/>
                <w:szCs w:val="24"/>
              </w:rPr>
              <w:t>Центр занятости  населения (по согласованию)</w:t>
            </w:r>
          </w:p>
        </w:tc>
      </w:tr>
      <w:tr w:rsidR="007828E5" w:rsidRPr="00882621" w:rsidTr="00DD4276">
        <w:trPr>
          <w:trHeight w:hRule="exact" w:val="850"/>
        </w:trPr>
        <w:tc>
          <w:tcPr>
            <w:tcW w:w="3271" w:type="dxa"/>
            <w:shd w:val="clear" w:color="auto" w:fill="FFFFFF"/>
          </w:tcPr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left="140" w:firstLine="0"/>
              <w:jc w:val="left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Tahoma"/>
                <w:sz w:val="24"/>
                <w:szCs w:val="24"/>
              </w:rPr>
              <w:t xml:space="preserve">Стручков Владимир </w:t>
            </w:r>
            <w:proofErr w:type="spellStart"/>
            <w:r>
              <w:rPr>
                <w:rStyle w:val="11pt"/>
                <w:rFonts w:eastAsia="Tahoma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6662" w:type="dxa"/>
            <w:shd w:val="clear" w:color="auto" w:fill="FFFFFF"/>
            <w:vAlign w:val="bottom"/>
          </w:tcPr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77" w:lineRule="exact"/>
              <w:ind w:firstLine="0"/>
              <w:jc w:val="both"/>
              <w:rPr>
                <w:sz w:val="24"/>
                <w:szCs w:val="24"/>
              </w:rPr>
            </w:pPr>
            <w:r w:rsidRPr="00882621">
              <w:rPr>
                <w:rStyle w:val="11pt"/>
                <w:rFonts w:eastAsia="Tahoma"/>
                <w:sz w:val="24"/>
                <w:szCs w:val="24"/>
              </w:rPr>
              <w:t>Депутат Улу</w:t>
            </w:r>
            <w:r>
              <w:rPr>
                <w:rStyle w:val="11pt"/>
                <w:rFonts w:eastAsia="Tahoma"/>
                <w:sz w:val="24"/>
                <w:szCs w:val="24"/>
              </w:rPr>
              <w:t>сного (Районного) Совета (</w:t>
            </w:r>
            <w:r w:rsidRPr="00882621">
              <w:rPr>
                <w:rStyle w:val="11pt"/>
                <w:rFonts w:eastAsia="Tahoma"/>
                <w:sz w:val="24"/>
                <w:szCs w:val="24"/>
              </w:rPr>
              <w:t>по согласованию)</w:t>
            </w:r>
          </w:p>
        </w:tc>
      </w:tr>
      <w:tr w:rsidR="007828E5" w:rsidRPr="00882621" w:rsidTr="00DD4276">
        <w:trPr>
          <w:trHeight w:hRule="exact" w:val="859"/>
        </w:trPr>
        <w:tc>
          <w:tcPr>
            <w:tcW w:w="3271" w:type="dxa"/>
            <w:shd w:val="clear" w:color="auto" w:fill="FFFFFF"/>
          </w:tcPr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left="140" w:firstLine="0"/>
              <w:jc w:val="left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left="140" w:firstLine="0"/>
              <w:jc w:val="left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Tahoma"/>
                <w:sz w:val="24"/>
                <w:szCs w:val="24"/>
              </w:rPr>
              <w:t xml:space="preserve">Иванова Мария </w:t>
            </w:r>
            <w:proofErr w:type="spellStart"/>
            <w:r>
              <w:rPr>
                <w:rStyle w:val="11pt"/>
                <w:rFonts w:eastAsia="Tahoma"/>
                <w:sz w:val="24"/>
                <w:szCs w:val="24"/>
              </w:rPr>
              <w:t>Клементьевна</w:t>
            </w:r>
            <w:proofErr w:type="spellEnd"/>
          </w:p>
        </w:tc>
        <w:tc>
          <w:tcPr>
            <w:tcW w:w="6662" w:type="dxa"/>
            <w:shd w:val="clear" w:color="auto" w:fill="FFFFFF"/>
            <w:vAlign w:val="bottom"/>
          </w:tcPr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84" w:lineRule="exact"/>
              <w:ind w:firstLine="0"/>
              <w:jc w:val="both"/>
              <w:rPr>
                <w:sz w:val="24"/>
                <w:szCs w:val="24"/>
              </w:rPr>
            </w:pPr>
            <w:r w:rsidRPr="00882621">
              <w:rPr>
                <w:rStyle w:val="11pt"/>
                <w:rFonts w:eastAsia="Tahoma"/>
                <w:sz w:val="24"/>
                <w:szCs w:val="24"/>
              </w:rPr>
              <w:t>ТО ГКУ Р</w:t>
            </w:r>
            <w:proofErr w:type="gramStart"/>
            <w:r w:rsidRPr="00882621">
              <w:rPr>
                <w:rStyle w:val="11pt"/>
                <w:rFonts w:eastAsia="Tahoma"/>
                <w:sz w:val="24"/>
                <w:szCs w:val="24"/>
              </w:rPr>
              <w:t>С(</w:t>
            </w:r>
            <w:proofErr w:type="gramEnd"/>
            <w:r w:rsidRPr="00882621">
              <w:rPr>
                <w:rStyle w:val="11pt"/>
                <w:rFonts w:eastAsia="Tahoma"/>
                <w:sz w:val="24"/>
                <w:szCs w:val="24"/>
              </w:rPr>
              <w:t xml:space="preserve">Я) «Центр поддержки предпринимательства РС(Я)» в </w:t>
            </w:r>
            <w:proofErr w:type="spellStart"/>
            <w:r w:rsidRPr="00882621">
              <w:rPr>
                <w:rStyle w:val="11pt"/>
                <w:rFonts w:eastAsia="Tahoma"/>
                <w:sz w:val="24"/>
                <w:szCs w:val="24"/>
              </w:rPr>
              <w:t>Абыйском</w:t>
            </w:r>
            <w:proofErr w:type="spellEnd"/>
            <w:r w:rsidRPr="00882621">
              <w:rPr>
                <w:rStyle w:val="11pt"/>
                <w:rFonts w:eastAsia="Tahoma"/>
                <w:sz w:val="24"/>
                <w:szCs w:val="24"/>
              </w:rPr>
              <w:t xml:space="preserve"> улусе</w:t>
            </w:r>
            <w:r>
              <w:rPr>
                <w:rStyle w:val="11pt"/>
                <w:rFonts w:eastAsia="Tahoma"/>
                <w:sz w:val="24"/>
                <w:szCs w:val="24"/>
              </w:rPr>
              <w:t xml:space="preserve"> (по согласованию)</w:t>
            </w:r>
          </w:p>
        </w:tc>
      </w:tr>
      <w:tr w:rsidR="007828E5" w:rsidRPr="00882621" w:rsidTr="00DD4276">
        <w:trPr>
          <w:trHeight w:hRule="exact" w:val="859"/>
        </w:trPr>
        <w:tc>
          <w:tcPr>
            <w:tcW w:w="3271" w:type="dxa"/>
            <w:shd w:val="clear" w:color="auto" w:fill="FFFFFF"/>
          </w:tcPr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left="140" w:firstLine="0"/>
              <w:jc w:val="left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left="140" w:firstLine="0"/>
              <w:jc w:val="left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rFonts w:eastAsia="Tahoma"/>
                <w:sz w:val="24"/>
                <w:szCs w:val="24"/>
              </w:rPr>
            </w:pPr>
            <w:r>
              <w:rPr>
                <w:rStyle w:val="11pt"/>
                <w:rFonts w:eastAsia="Tahoma"/>
                <w:sz w:val="24"/>
                <w:szCs w:val="24"/>
              </w:rPr>
              <w:t xml:space="preserve">Постникова </w:t>
            </w:r>
            <w:proofErr w:type="spellStart"/>
            <w:r>
              <w:rPr>
                <w:rStyle w:val="11pt"/>
                <w:rFonts w:eastAsia="Tahoma"/>
                <w:sz w:val="24"/>
                <w:szCs w:val="24"/>
              </w:rPr>
              <w:t>Сардана</w:t>
            </w:r>
            <w:proofErr w:type="spellEnd"/>
            <w:r>
              <w:rPr>
                <w:rStyle w:val="11pt"/>
                <w:rFonts w:eastAsia="Tahoma"/>
                <w:sz w:val="24"/>
                <w:szCs w:val="24"/>
              </w:rPr>
              <w:t xml:space="preserve"> Ивановна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7828E5" w:rsidRPr="00882621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84" w:lineRule="exact"/>
              <w:ind w:firstLine="0"/>
              <w:jc w:val="both"/>
              <w:rPr>
                <w:rStyle w:val="11pt"/>
                <w:rFonts w:eastAsia="Tahoma"/>
                <w:sz w:val="24"/>
                <w:szCs w:val="24"/>
              </w:rPr>
            </w:pPr>
            <w:r>
              <w:rPr>
                <w:rStyle w:val="11pt"/>
                <w:rFonts w:eastAsia="Tahoma"/>
                <w:sz w:val="24"/>
                <w:szCs w:val="24"/>
              </w:rPr>
              <w:t xml:space="preserve">Общественный помощник </w:t>
            </w:r>
            <w:proofErr w:type="spellStart"/>
            <w:r>
              <w:rPr>
                <w:rStyle w:val="11pt"/>
                <w:rFonts w:eastAsia="Tahoma"/>
                <w:sz w:val="24"/>
                <w:szCs w:val="24"/>
              </w:rPr>
              <w:t>Уполномченного</w:t>
            </w:r>
            <w:proofErr w:type="spellEnd"/>
            <w:r>
              <w:rPr>
                <w:rStyle w:val="11pt"/>
                <w:rFonts w:eastAsia="Tahoma"/>
                <w:sz w:val="24"/>
                <w:szCs w:val="24"/>
              </w:rPr>
              <w:t xml:space="preserve"> по защите прав предпринимателей в </w:t>
            </w:r>
            <w:proofErr w:type="spellStart"/>
            <w:r>
              <w:rPr>
                <w:rStyle w:val="11pt"/>
                <w:rFonts w:eastAsia="Tahoma"/>
                <w:sz w:val="24"/>
                <w:szCs w:val="24"/>
              </w:rPr>
              <w:t>Абыйском</w:t>
            </w:r>
            <w:proofErr w:type="spellEnd"/>
            <w:r>
              <w:rPr>
                <w:rStyle w:val="11pt"/>
                <w:rFonts w:eastAsia="Tahoma"/>
                <w:sz w:val="24"/>
                <w:szCs w:val="24"/>
              </w:rPr>
              <w:t xml:space="preserve"> улусе</w:t>
            </w:r>
          </w:p>
        </w:tc>
      </w:tr>
      <w:tr w:rsidR="007828E5" w:rsidRPr="00882621" w:rsidTr="00DD4276">
        <w:trPr>
          <w:trHeight w:hRule="exact" w:val="1097"/>
        </w:trPr>
        <w:tc>
          <w:tcPr>
            <w:tcW w:w="3271" w:type="dxa"/>
            <w:shd w:val="clear" w:color="auto" w:fill="FFFFFF"/>
          </w:tcPr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left="140" w:firstLine="0"/>
              <w:jc w:val="left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left="140" w:firstLine="0"/>
              <w:jc w:val="left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left="140" w:firstLine="0"/>
              <w:jc w:val="left"/>
              <w:rPr>
                <w:rStyle w:val="11pt"/>
                <w:rFonts w:eastAsia="Tahoma"/>
                <w:sz w:val="24"/>
                <w:szCs w:val="24"/>
              </w:rPr>
            </w:pPr>
          </w:p>
          <w:p w:rsidR="007828E5" w:rsidRDefault="007828E5" w:rsidP="007828E5">
            <w:pPr>
              <w:framePr w:w="9861" w:h="9501" w:hRule="exact" w:wrap="notBeside" w:vAnchor="text" w:hAnchor="page" w:x="1381" w:y="56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</w:t>
            </w:r>
          </w:p>
          <w:p w:rsidR="007828E5" w:rsidRDefault="007828E5" w:rsidP="007828E5">
            <w:pPr>
              <w:framePr w:w="9861" w:h="9501" w:hRule="exact" w:wrap="notBeside" w:vAnchor="text" w:hAnchor="page" w:x="1381" w:y="56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20" w:lineRule="exact"/>
              <w:ind w:left="140" w:firstLine="0"/>
              <w:jc w:val="left"/>
              <w:rPr>
                <w:rStyle w:val="11pt"/>
                <w:rFonts w:eastAsia="Tahoma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bottom"/>
          </w:tcPr>
          <w:p w:rsidR="007828E5" w:rsidRDefault="007828E5" w:rsidP="007828E5">
            <w:pPr>
              <w:pStyle w:val="31"/>
              <w:framePr w:w="9861" w:h="9501" w:hRule="exact" w:wrap="notBeside" w:vAnchor="text" w:hAnchor="page" w:x="1381" w:y="56"/>
              <w:shd w:val="clear" w:color="auto" w:fill="auto"/>
              <w:spacing w:line="284" w:lineRule="exact"/>
              <w:ind w:firstLine="0"/>
              <w:jc w:val="both"/>
              <w:rPr>
                <w:rStyle w:val="11pt"/>
                <w:rFonts w:eastAsia="Tahoma"/>
                <w:sz w:val="24"/>
                <w:szCs w:val="24"/>
              </w:rPr>
            </w:pPr>
            <w:r>
              <w:rPr>
                <w:rStyle w:val="11pt"/>
                <w:rFonts w:eastAsia="Tahoma"/>
                <w:sz w:val="24"/>
                <w:szCs w:val="24"/>
              </w:rPr>
              <w:t>Председатель Общественного Совета</w:t>
            </w:r>
          </w:p>
        </w:tc>
      </w:tr>
    </w:tbl>
    <w:p w:rsidR="007828E5" w:rsidRDefault="007828E5" w:rsidP="007828E5">
      <w:pPr>
        <w:framePr w:w="9861" w:h="9501" w:hRule="exact" w:wrap="notBeside" w:vAnchor="text" w:hAnchor="page" w:x="1381" w:y="56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7828E5" w:rsidRPr="00882621" w:rsidRDefault="007828E5" w:rsidP="007828E5">
      <w:pPr>
        <w:framePr w:w="9861" w:h="9501" w:hRule="exact" w:wrap="notBeside" w:vAnchor="text" w:hAnchor="page" w:x="1381" w:y="56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1868CC" w:rsidRDefault="001868CC" w:rsidP="00452BBA">
      <w:pPr>
        <w:ind w:firstLine="698"/>
        <w:jc w:val="right"/>
        <w:rPr>
          <w:rStyle w:val="a5"/>
          <w:rFonts w:ascii="Times New Roman" w:hAnsi="Times New Roman" w:cs="Times New Roman"/>
          <w:b w:val="0"/>
          <w:sz w:val="16"/>
          <w:szCs w:val="16"/>
        </w:rPr>
      </w:pPr>
    </w:p>
    <w:p w:rsidR="001868CC" w:rsidRDefault="001868CC" w:rsidP="00452BBA">
      <w:pPr>
        <w:ind w:firstLine="698"/>
        <w:jc w:val="right"/>
        <w:rPr>
          <w:rStyle w:val="a5"/>
          <w:rFonts w:ascii="Times New Roman" w:hAnsi="Times New Roman" w:cs="Times New Roman"/>
          <w:b w:val="0"/>
          <w:sz w:val="16"/>
          <w:szCs w:val="16"/>
        </w:rPr>
      </w:pPr>
    </w:p>
    <w:p w:rsidR="001868CC" w:rsidRDefault="001868CC" w:rsidP="00452BBA">
      <w:pPr>
        <w:ind w:firstLine="698"/>
        <w:jc w:val="right"/>
        <w:rPr>
          <w:rStyle w:val="a5"/>
          <w:rFonts w:ascii="Times New Roman" w:hAnsi="Times New Roman" w:cs="Times New Roman"/>
          <w:b w:val="0"/>
          <w:sz w:val="16"/>
          <w:szCs w:val="16"/>
        </w:rPr>
      </w:pPr>
    </w:p>
    <w:p w:rsidR="0038161D" w:rsidRDefault="0038161D" w:rsidP="00452BBA">
      <w:pPr>
        <w:ind w:firstLine="698"/>
        <w:jc w:val="right"/>
        <w:rPr>
          <w:rStyle w:val="a5"/>
          <w:rFonts w:ascii="Times New Roman" w:hAnsi="Times New Roman" w:cs="Times New Roman"/>
          <w:b w:val="0"/>
          <w:sz w:val="16"/>
          <w:szCs w:val="16"/>
        </w:rPr>
      </w:pPr>
    </w:p>
    <w:p w:rsidR="0038161D" w:rsidRDefault="0038161D" w:rsidP="00452BBA">
      <w:pPr>
        <w:ind w:firstLine="698"/>
        <w:jc w:val="right"/>
        <w:rPr>
          <w:rStyle w:val="a5"/>
          <w:rFonts w:ascii="Times New Roman" w:hAnsi="Times New Roman" w:cs="Times New Roman"/>
          <w:b w:val="0"/>
          <w:sz w:val="16"/>
          <w:szCs w:val="16"/>
        </w:rPr>
      </w:pPr>
    </w:p>
    <w:p w:rsidR="0038161D" w:rsidRDefault="0038161D" w:rsidP="00452BBA">
      <w:pPr>
        <w:ind w:firstLine="698"/>
        <w:jc w:val="right"/>
        <w:rPr>
          <w:rStyle w:val="a5"/>
          <w:rFonts w:ascii="Times New Roman" w:hAnsi="Times New Roman" w:cs="Times New Roman"/>
          <w:b w:val="0"/>
          <w:sz w:val="16"/>
          <w:szCs w:val="16"/>
        </w:rPr>
      </w:pPr>
    </w:p>
    <w:p w:rsidR="0038161D" w:rsidRDefault="0038161D" w:rsidP="00452BBA">
      <w:pPr>
        <w:ind w:firstLine="698"/>
        <w:jc w:val="right"/>
        <w:rPr>
          <w:rStyle w:val="a5"/>
          <w:rFonts w:ascii="Times New Roman" w:hAnsi="Times New Roman" w:cs="Times New Roman"/>
          <w:b w:val="0"/>
          <w:sz w:val="16"/>
          <w:szCs w:val="16"/>
        </w:rPr>
      </w:pPr>
    </w:p>
    <w:p w:rsidR="0038161D" w:rsidRDefault="0038161D" w:rsidP="00452BBA">
      <w:pPr>
        <w:ind w:firstLine="698"/>
        <w:jc w:val="right"/>
        <w:rPr>
          <w:rStyle w:val="a5"/>
          <w:rFonts w:ascii="Times New Roman" w:hAnsi="Times New Roman" w:cs="Times New Roman"/>
          <w:b w:val="0"/>
          <w:sz w:val="16"/>
          <w:szCs w:val="16"/>
        </w:rPr>
      </w:pPr>
    </w:p>
    <w:p w:rsidR="00CD54EB" w:rsidRDefault="00CD54EB" w:rsidP="007828E5">
      <w:pPr>
        <w:pStyle w:val="101"/>
        <w:shd w:val="clear" w:color="auto" w:fill="auto"/>
        <w:spacing w:before="0" w:line="180" w:lineRule="exact"/>
        <w:ind w:firstLine="0"/>
        <w:jc w:val="right"/>
        <w:sectPr w:rsidR="00CD54EB">
          <w:type w:val="continuous"/>
          <w:pgSz w:w="11909" w:h="16838"/>
          <w:pgMar w:top="1335" w:right="835" w:bottom="1019" w:left="860" w:header="0" w:footer="3" w:gutter="0"/>
          <w:cols w:space="720"/>
          <w:noEndnote/>
          <w:docGrid w:linePitch="360"/>
        </w:sectPr>
      </w:pPr>
    </w:p>
    <w:p w:rsidR="005A2784" w:rsidRPr="00882621" w:rsidRDefault="005A2784" w:rsidP="007828E5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right="261"/>
        <w:jc w:val="right"/>
        <w:rPr>
          <w:sz w:val="16"/>
          <w:szCs w:val="16"/>
        </w:rPr>
      </w:pPr>
      <w:r w:rsidRPr="0088262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7828E5">
        <w:rPr>
          <w:rFonts w:ascii="Times New Roman" w:hAnsi="Times New Roman" w:cs="Times New Roman"/>
          <w:sz w:val="16"/>
          <w:szCs w:val="16"/>
        </w:rPr>
        <w:t>4</w:t>
      </w:r>
    </w:p>
    <w:p w:rsidR="005A2784" w:rsidRPr="00882621" w:rsidRDefault="005A2784" w:rsidP="005A2784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left="3561" w:right="261" w:firstLine="3901"/>
        <w:jc w:val="right"/>
        <w:rPr>
          <w:rFonts w:ascii="Times New Roman" w:hAnsi="Times New Roman" w:cs="Times New Roman"/>
          <w:sz w:val="16"/>
          <w:szCs w:val="16"/>
        </w:rPr>
      </w:pPr>
      <w:r w:rsidRPr="00882621">
        <w:rPr>
          <w:rFonts w:ascii="Times New Roman" w:hAnsi="Times New Roman" w:cs="Times New Roman"/>
          <w:sz w:val="16"/>
          <w:szCs w:val="16"/>
        </w:rPr>
        <w:t>к распоряжению Администрации муниципального района</w:t>
      </w:r>
    </w:p>
    <w:p w:rsidR="005A2784" w:rsidRPr="00882621" w:rsidRDefault="005A2784" w:rsidP="005A2784">
      <w:pPr>
        <w:tabs>
          <w:tab w:val="right" w:pos="7797"/>
          <w:tab w:val="right" w:pos="8265"/>
          <w:tab w:val="right" w:pos="8787"/>
          <w:tab w:val="right" w:pos="9093"/>
          <w:tab w:val="right" w:pos="9543"/>
        </w:tabs>
        <w:ind w:left="3561" w:right="261" w:firstLine="2818"/>
        <w:jc w:val="right"/>
        <w:rPr>
          <w:rFonts w:ascii="Times New Roman" w:hAnsi="Times New Roman" w:cs="Times New Roman"/>
          <w:sz w:val="16"/>
          <w:szCs w:val="16"/>
        </w:rPr>
      </w:pPr>
      <w:r w:rsidRPr="00882621">
        <w:rPr>
          <w:rFonts w:ascii="Times New Roman" w:hAnsi="Times New Roman" w:cs="Times New Roman"/>
          <w:sz w:val="16"/>
          <w:szCs w:val="16"/>
        </w:rPr>
        <w:t xml:space="preserve"> "</w:t>
      </w:r>
      <w:proofErr w:type="spellStart"/>
      <w:r w:rsidRPr="00882621">
        <w:rPr>
          <w:rFonts w:ascii="Times New Roman" w:hAnsi="Times New Roman" w:cs="Times New Roman"/>
          <w:sz w:val="16"/>
          <w:szCs w:val="16"/>
        </w:rPr>
        <w:t>Абыйский</w:t>
      </w:r>
      <w:proofErr w:type="spellEnd"/>
      <w:r w:rsidRPr="00882621">
        <w:rPr>
          <w:rFonts w:ascii="Times New Roman" w:hAnsi="Times New Roman" w:cs="Times New Roman"/>
          <w:sz w:val="16"/>
          <w:szCs w:val="16"/>
        </w:rPr>
        <w:t xml:space="preserve"> улус (район)" </w:t>
      </w:r>
    </w:p>
    <w:p w:rsidR="005A2784" w:rsidRPr="00882621" w:rsidRDefault="00E75648" w:rsidP="005A2784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left="3561" w:right="261" w:firstLine="390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_________________201</w:t>
      </w:r>
      <w:r w:rsidR="001868CC">
        <w:rPr>
          <w:rFonts w:ascii="Times New Roman" w:hAnsi="Times New Roman" w:cs="Times New Roman"/>
          <w:sz w:val="16"/>
          <w:szCs w:val="16"/>
        </w:rPr>
        <w:t>6</w:t>
      </w:r>
      <w:r w:rsidR="005A2784" w:rsidRPr="00882621">
        <w:rPr>
          <w:rFonts w:ascii="Times New Roman" w:hAnsi="Times New Roman" w:cs="Times New Roman"/>
          <w:sz w:val="16"/>
          <w:szCs w:val="16"/>
        </w:rPr>
        <w:t xml:space="preserve">г. </w:t>
      </w:r>
    </w:p>
    <w:p w:rsidR="005A2784" w:rsidRPr="00882621" w:rsidRDefault="005A2784" w:rsidP="005A2784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left="3561" w:right="261" w:firstLine="3901"/>
        <w:jc w:val="right"/>
        <w:rPr>
          <w:rFonts w:ascii="Times New Roman" w:hAnsi="Times New Roman" w:cs="Times New Roman"/>
          <w:sz w:val="16"/>
          <w:szCs w:val="16"/>
        </w:rPr>
      </w:pPr>
    </w:p>
    <w:p w:rsidR="005A2784" w:rsidRDefault="005A2784" w:rsidP="005A2784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left="3561" w:right="261" w:firstLine="3901"/>
        <w:jc w:val="right"/>
        <w:rPr>
          <w:rFonts w:ascii="Times New Roman" w:hAnsi="Times New Roman" w:cs="Times New Roman"/>
          <w:sz w:val="16"/>
          <w:szCs w:val="16"/>
        </w:rPr>
      </w:pPr>
      <w:r w:rsidRPr="00882621">
        <w:rPr>
          <w:rFonts w:ascii="Times New Roman" w:hAnsi="Times New Roman" w:cs="Times New Roman"/>
          <w:sz w:val="16"/>
          <w:szCs w:val="16"/>
        </w:rPr>
        <w:t>№</w:t>
      </w:r>
      <w:r w:rsidRPr="00882621">
        <w:rPr>
          <w:rFonts w:ascii="Times New Roman" w:hAnsi="Times New Roman" w:cs="Times New Roman"/>
          <w:sz w:val="16"/>
          <w:szCs w:val="16"/>
        </w:rPr>
        <w:tab/>
        <w:t>__</w:t>
      </w:r>
    </w:p>
    <w:p w:rsidR="005A2784" w:rsidRDefault="005A2784" w:rsidP="005A2784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left="3561" w:right="261" w:firstLine="3901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5"/>
        <w:gridCol w:w="4415"/>
        <w:gridCol w:w="2110"/>
        <w:gridCol w:w="853"/>
        <w:gridCol w:w="7"/>
        <w:gridCol w:w="2543"/>
      </w:tblGrid>
      <w:tr w:rsidR="005A2784" w:rsidRPr="005A2784" w:rsidTr="00076DEE">
        <w:trPr>
          <w:trHeight w:val="25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784" w:rsidRDefault="005A2784" w:rsidP="00076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Анкета получателя поддержки</w:t>
            </w:r>
          </w:p>
          <w:p w:rsidR="001868CC" w:rsidRDefault="001868CC" w:rsidP="00076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68CC" w:rsidRPr="005A2784" w:rsidRDefault="001868CC" w:rsidP="00076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2784" w:rsidRPr="005A2784" w:rsidTr="00076DEE">
        <w:trPr>
          <w:trHeight w:val="25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5A2784" w:rsidRPr="005A2784" w:rsidTr="00076DEE">
        <w:trPr>
          <w:trHeight w:val="270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</w:t>
            </w:r>
          </w:p>
        </w:tc>
      </w:tr>
      <w:tr w:rsidR="005A2784" w:rsidRPr="005A2784" w:rsidTr="00076DEE">
        <w:trPr>
          <w:trHeight w:val="22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или среднего предпринимательства)</w:t>
            </w:r>
          </w:p>
        </w:tc>
      </w:tr>
      <w:tr w:rsidR="005A2784" w:rsidRPr="005A2784" w:rsidTr="00076DEE">
        <w:trPr>
          <w:trHeight w:val="279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</w:t>
            </w:r>
          </w:p>
        </w:tc>
      </w:tr>
      <w:tr w:rsidR="005A2784" w:rsidRPr="005A2784" w:rsidTr="00076DEE">
        <w:trPr>
          <w:trHeight w:val="210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 xml:space="preserve">(ФИО руководителя для </w:t>
            </w:r>
            <w:proofErr w:type="spellStart"/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784" w:rsidRPr="005A2784" w:rsidTr="00076DEE">
        <w:trPr>
          <w:trHeight w:val="289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</w:t>
            </w:r>
          </w:p>
        </w:tc>
      </w:tr>
      <w:tr w:rsidR="005A2784" w:rsidRPr="005A2784" w:rsidTr="00076DEE">
        <w:trPr>
          <w:trHeight w:val="25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(ИНН заявителя поддержки)</w:t>
            </w:r>
          </w:p>
        </w:tc>
      </w:tr>
      <w:tr w:rsidR="005A2784" w:rsidRPr="005A2784" w:rsidTr="00076DEE">
        <w:trPr>
          <w:trHeight w:val="30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</w:t>
            </w:r>
          </w:p>
        </w:tc>
      </w:tr>
      <w:tr w:rsidR="005A2784" w:rsidRPr="005A2784" w:rsidTr="00076DEE">
        <w:trPr>
          <w:trHeight w:val="25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(система налогообложения заявителя поддержки)</w:t>
            </w:r>
          </w:p>
        </w:tc>
      </w:tr>
      <w:tr w:rsidR="005A2784" w:rsidRPr="005A2784" w:rsidTr="00076DEE">
        <w:trPr>
          <w:trHeight w:val="171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</w:t>
            </w:r>
          </w:p>
        </w:tc>
      </w:tr>
      <w:tr w:rsidR="005A2784" w:rsidRPr="005A2784" w:rsidTr="00076DEE">
        <w:trPr>
          <w:trHeight w:val="22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(фактический адрес ведения экономической деятельности)</w:t>
            </w:r>
          </w:p>
        </w:tc>
      </w:tr>
      <w:tr w:rsidR="005A2784" w:rsidRPr="005A2784" w:rsidTr="00076DEE">
        <w:trPr>
          <w:trHeight w:val="291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</w:t>
            </w:r>
          </w:p>
        </w:tc>
      </w:tr>
      <w:tr w:rsidR="005A2784" w:rsidRPr="005A2784" w:rsidTr="00076DEE">
        <w:trPr>
          <w:trHeight w:val="25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proofErr w:type="gramStart"/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End"/>
            <w:r w:rsidRPr="005A2784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требуется государственная поддержка)</w:t>
            </w:r>
          </w:p>
        </w:tc>
      </w:tr>
      <w:tr w:rsidR="005A2784" w:rsidRPr="005A2784" w:rsidTr="00076DEE">
        <w:trPr>
          <w:trHeight w:val="299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784" w:rsidRPr="005A2784" w:rsidRDefault="005A2784" w:rsidP="00076D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4" w:rsidRPr="005A2784" w:rsidRDefault="005A2784" w:rsidP="0018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"_____" ______________________ 201</w:t>
            </w:r>
            <w:r w:rsidR="00186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2784" w:rsidRPr="005A2784" w:rsidTr="00076DEE">
        <w:trPr>
          <w:trHeight w:val="25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(дата заполнения анкеты)</w:t>
            </w:r>
          </w:p>
        </w:tc>
      </w:tr>
      <w:tr w:rsidR="005A2784" w:rsidRPr="005A2784" w:rsidTr="00076DEE">
        <w:trPr>
          <w:trHeight w:val="25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Вид оказываемой поддержки:</w:t>
            </w:r>
          </w:p>
          <w:p w:rsidR="005A2784" w:rsidRPr="005A2784" w:rsidRDefault="005A2784" w:rsidP="00076D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2784" w:rsidRPr="005A2784" w:rsidTr="00A81D68">
        <w:trPr>
          <w:trHeight w:val="6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 которому требуется государственная финансовая поддержка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784" w:rsidRPr="005A2784" w:rsidTr="00A81D68">
        <w:trPr>
          <w:trHeight w:val="36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 xml:space="preserve">Объем требуемой поддержки </w:t>
            </w:r>
            <w:proofErr w:type="gramStart"/>
            <w:r w:rsidRPr="005A2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в 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784" w:rsidRPr="005A2784" w:rsidTr="00A81D68">
        <w:trPr>
          <w:trHeight w:val="4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Понесенные расходы (в 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784" w:rsidRPr="005A2784" w:rsidTr="00A81D68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Целевое расходование средств (планируемое расходование полученной субсидии (гранта</w:t>
            </w:r>
            <w:proofErr w:type="gramStart"/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перечислить)</w:t>
            </w:r>
          </w:p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784" w:rsidRPr="005A2784" w:rsidTr="00076DEE">
        <w:trPr>
          <w:trHeight w:val="540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2784" w:rsidRPr="005A2784" w:rsidTr="005A2784">
        <w:trPr>
          <w:trHeight w:val="27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5A2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</w:t>
            </w:r>
            <w:proofErr w:type="spellEnd"/>
            <w:r w:rsidRPr="005A2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18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на 31 декабря 201</w:t>
            </w:r>
            <w:r w:rsidR="00186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на дату подачи заявления</w:t>
            </w:r>
          </w:p>
        </w:tc>
      </w:tr>
      <w:tr w:rsidR="005A2784" w:rsidRPr="005A2784" w:rsidTr="005A2784">
        <w:trPr>
          <w:trHeight w:val="27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784" w:rsidRPr="005A2784" w:rsidTr="005A2784">
        <w:trPr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 (выполнено работ и услуг </w:t>
            </w:r>
            <w:r w:rsidRPr="005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собственными силами)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784" w:rsidRPr="005A2784" w:rsidTr="005A2784">
        <w:trPr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784" w:rsidRPr="005A2784" w:rsidTr="005A2784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(без внешних совместителей)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Х</w:t>
            </w:r>
          </w:p>
        </w:tc>
      </w:tr>
      <w:tr w:rsidR="005A2784" w:rsidRPr="005A2784" w:rsidTr="005A2784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 созданных рабочих мест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Х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784" w:rsidRPr="005A2784" w:rsidTr="005A2784">
        <w:trPr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нанятых через Центр занятости населения (из числа безработных)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784" w:rsidRPr="005A2784" w:rsidTr="005A2784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784" w:rsidRPr="005A2784" w:rsidTr="005A2784">
        <w:trPr>
          <w:trHeight w:val="98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Сведения о ранее полученных субсидиях /грантах  в рамках программ государственной поддержки развития предпринимательства (наименование гранта/субсидии, сумма, дата получения)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784" w:rsidRPr="005A2784" w:rsidTr="005A2784">
        <w:trPr>
          <w:trHeight w:val="70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Сведения о ранее полученных субсидиях/грантах в других органах государственной власти (наименование субсидии/гранта, сумма, дата получения)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784" w:rsidRPr="005A2784" w:rsidTr="005A2784">
        <w:trPr>
          <w:trHeight w:val="6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рабочих мест после получения государственной финансовой поддержки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784" w:rsidRPr="005A2784" w:rsidRDefault="005A2784" w:rsidP="005A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A27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A2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Принадлежность субъекта малого или среднего предпринимательства - получателя поддержки к следующим категориям (сведения предоставляются для мониторинга):</w:t>
            </w:r>
          </w:p>
          <w:p w:rsidR="005A2784" w:rsidRPr="005A2784" w:rsidRDefault="005A2784" w:rsidP="0007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учредителей для </w:t>
            </w:r>
            <w:proofErr w:type="spellStart"/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</w:t>
            </w:r>
            <w:proofErr w:type="gramStart"/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иц</w:t>
            </w:r>
            <w:proofErr w:type="spellEnd"/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</w:t>
            </w:r>
            <w:proofErr w:type="spellStart"/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для ИП):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мужчины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женщины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женщины, воспитывающие детей в возрасте до 3 лет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инвалиды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имеющие в семье детей инвалидов</w:t>
            </w:r>
            <w:proofErr w:type="gramEnd"/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имеющие многодетную семью (трое и более детей)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выпускники  образовательных учреждений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них бывшие военнослужащие 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имеют возраст до 30 лет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имеют возраст до 35 лет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работников (для ИП и </w:t>
            </w:r>
            <w:proofErr w:type="spellStart"/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</w:t>
            </w:r>
            <w:proofErr w:type="gramStart"/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иц</w:t>
            </w:r>
            <w:proofErr w:type="spellEnd"/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мужчины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623EE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них </w:t>
            </w:r>
            <w:r w:rsidR="00623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женщины, воспитывающие детей в возрасте до 3 лет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инвалиды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имеющие в семье детей инвалидов</w:t>
            </w:r>
            <w:proofErr w:type="gramEnd"/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имеющие многодетную семью (трое и более детей)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2.7.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выпускники  образовательных учреждений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них бывшие военнослужащие 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имеют возраст до 30 лет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5A2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Align w:val="center"/>
          </w:tcPr>
          <w:p w:rsidR="005A2784" w:rsidRPr="005A2784" w:rsidRDefault="005A2784" w:rsidP="00076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6525" w:type="dxa"/>
            <w:gridSpan w:val="2"/>
          </w:tcPr>
          <w:p w:rsidR="005A2784" w:rsidRPr="005A2784" w:rsidRDefault="005A2784" w:rsidP="00076D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имеют возраст до 35 лет</w:t>
            </w:r>
          </w:p>
        </w:tc>
        <w:tc>
          <w:tcPr>
            <w:tcW w:w="853" w:type="dxa"/>
            <w:vAlign w:val="center"/>
          </w:tcPr>
          <w:p w:rsidR="005A2784" w:rsidRPr="005A2784" w:rsidRDefault="005A2784" w:rsidP="00076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2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чел.</w:t>
            </w:r>
          </w:p>
        </w:tc>
        <w:tc>
          <w:tcPr>
            <w:tcW w:w="2550" w:type="dxa"/>
            <w:gridSpan w:val="2"/>
          </w:tcPr>
          <w:p w:rsidR="005A2784" w:rsidRPr="005A2784" w:rsidRDefault="005A2784" w:rsidP="0007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784" w:rsidRPr="005A2784" w:rsidRDefault="005A2784" w:rsidP="005A2784">
      <w:pPr>
        <w:rPr>
          <w:rFonts w:ascii="Times New Roman" w:hAnsi="Times New Roman" w:cs="Times New Roman"/>
          <w:b/>
          <w:sz w:val="24"/>
          <w:szCs w:val="24"/>
        </w:rPr>
      </w:pPr>
      <w:r w:rsidRPr="005A2784">
        <w:rPr>
          <w:rFonts w:ascii="Times New Roman" w:hAnsi="Times New Roman" w:cs="Times New Roman"/>
          <w:b/>
          <w:sz w:val="24"/>
          <w:szCs w:val="24"/>
        </w:rPr>
        <w:t>Заявитель несет полную ответственность за достоверность предоставленных сведений</w:t>
      </w:r>
    </w:p>
    <w:p w:rsidR="005A2784" w:rsidRPr="005A2784" w:rsidRDefault="005A2784" w:rsidP="005A2784">
      <w:pPr>
        <w:rPr>
          <w:rFonts w:ascii="Times New Roman" w:hAnsi="Times New Roman" w:cs="Times New Roman"/>
          <w:sz w:val="24"/>
          <w:szCs w:val="24"/>
        </w:rPr>
      </w:pPr>
    </w:p>
    <w:p w:rsidR="005A2784" w:rsidRPr="005A2784" w:rsidRDefault="005A2784" w:rsidP="005A2784">
      <w:pPr>
        <w:jc w:val="both"/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t xml:space="preserve">Достоверность представленной информации подтверждаю </w:t>
      </w:r>
    </w:p>
    <w:p w:rsidR="005A2784" w:rsidRPr="005A2784" w:rsidRDefault="005A2784" w:rsidP="005A2784">
      <w:pPr>
        <w:rPr>
          <w:rFonts w:ascii="Times New Roman" w:hAnsi="Times New Roman" w:cs="Times New Roman"/>
          <w:sz w:val="24"/>
          <w:szCs w:val="24"/>
        </w:rPr>
      </w:pPr>
    </w:p>
    <w:p w:rsidR="005A2784" w:rsidRPr="005A2784" w:rsidRDefault="005A2784" w:rsidP="005A2784">
      <w:pPr>
        <w:rPr>
          <w:rFonts w:ascii="Times New Roman" w:hAnsi="Times New Roman" w:cs="Times New Roman"/>
          <w:sz w:val="24"/>
          <w:szCs w:val="24"/>
        </w:rPr>
      </w:pPr>
    </w:p>
    <w:p w:rsidR="005A2784" w:rsidRPr="005A2784" w:rsidRDefault="005A2784" w:rsidP="005A2784">
      <w:pPr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t>______________________________________                        ______________________________________</w:t>
      </w:r>
    </w:p>
    <w:p w:rsidR="005A2784" w:rsidRPr="005A2784" w:rsidRDefault="005A2784" w:rsidP="005A2784">
      <w:pPr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A2784">
        <w:rPr>
          <w:rFonts w:ascii="Times New Roman" w:hAnsi="Times New Roman" w:cs="Times New Roman"/>
          <w:sz w:val="24"/>
          <w:szCs w:val="24"/>
        </w:rPr>
        <w:t>(должность руководителя организации                                       (подпись)             (расшифровка подписи)</w:t>
      </w:r>
      <w:proofErr w:type="gramEnd"/>
    </w:p>
    <w:p w:rsidR="005A2784" w:rsidRPr="005A2784" w:rsidRDefault="005A2784" w:rsidP="005A2784">
      <w:pPr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t xml:space="preserve">           индивидуального предпринимателя)</w:t>
      </w:r>
    </w:p>
    <w:p w:rsidR="005A2784" w:rsidRPr="005A2784" w:rsidRDefault="005A2784" w:rsidP="005A2784">
      <w:pPr>
        <w:rPr>
          <w:rFonts w:ascii="Times New Roman" w:hAnsi="Times New Roman" w:cs="Times New Roman"/>
          <w:sz w:val="24"/>
          <w:szCs w:val="24"/>
        </w:rPr>
      </w:pPr>
    </w:p>
    <w:p w:rsidR="005A2784" w:rsidRPr="005A2784" w:rsidRDefault="005A2784" w:rsidP="005A278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2784">
        <w:rPr>
          <w:rFonts w:ascii="Times New Roman" w:hAnsi="Times New Roman" w:cs="Times New Roman"/>
          <w:sz w:val="24"/>
          <w:szCs w:val="24"/>
        </w:rPr>
        <w:t xml:space="preserve">              МП</w:t>
      </w:r>
    </w:p>
    <w:p w:rsidR="005A2784" w:rsidRPr="005A2784" w:rsidRDefault="005A2784" w:rsidP="005A2784">
      <w:pPr>
        <w:spacing w:after="200" w:line="276" w:lineRule="auto"/>
        <w:ind w:left="2124" w:firstLine="2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2784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Согласие на обработку персональных данных                                      (заполняется индивидуальными предпринимателями)</w:t>
      </w:r>
      <w:r w:rsidRPr="005A278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A2784" w:rsidRPr="005A2784" w:rsidRDefault="005A2784" w:rsidP="005A2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Я, ________________________________--___________, паспорт серии _____ N __________, выдан ___________________________________"__"___________ ____ г., код подразделения _______________, даю  согласие  в соответствии  со статьей 9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A278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2006 г</w:t>
        </w:r>
      </w:smartTag>
      <w:r w:rsidRPr="005A27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</w:t>
      </w:r>
      <w:r w:rsidRPr="005A2784">
        <w:rPr>
          <w:rFonts w:ascii="Times New Roman" w:hAnsi="Times New Roman" w:cs="Times New Roman"/>
          <w:sz w:val="24"/>
          <w:szCs w:val="24"/>
        </w:rPr>
        <w:t>ГКУ Р</w:t>
      </w:r>
      <w:proofErr w:type="gramStart"/>
      <w:r w:rsidRPr="005A278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A2784">
        <w:rPr>
          <w:rFonts w:ascii="Times New Roman" w:hAnsi="Times New Roman" w:cs="Times New Roman"/>
          <w:sz w:val="24"/>
          <w:szCs w:val="24"/>
        </w:rPr>
        <w:t>Я) «Центр поддержки предпринимательства Р</w:t>
      </w:r>
      <w:proofErr w:type="gramStart"/>
      <w:r w:rsidRPr="005A278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A2784">
        <w:rPr>
          <w:rFonts w:ascii="Times New Roman" w:hAnsi="Times New Roman" w:cs="Times New Roman"/>
          <w:sz w:val="24"/>
          <w:szCs w:val="24"/>
        </w:rPr>
        <w:t xml:space="preserve">Я)».  </w:t>
      </w:r>
    </w:p>
    <w:p w:rsidR="005A2784" w:rsidRPr="005A2784" w:rsidRDefault="005A2784" w:rsidP="005A27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27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</w:p>
    <w:p w:rsidR="005A2784" w:rsidRPr="005A2784" w:rsidRDefault="005A2784" w:rsidP="005A278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27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____________________/__________________________/</w:t>
      </w:r>
    </w:p>
    <w:p w:rsidR="005A2784" w:rsidRPr="005A2784" w:rsidRDefault="005A2784" w:rsidP="005A278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27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(подпись)           (</w:t>
      </w:r>
      <w:proofErr w:type="spellStart"/>
      <w:r w:rsidRPr="005A2784">
        <w:rPr>
          <w:rFonts w:ascii="Times New Roman" w:eastAsia="Calibri" w:hAnsi="Times New Roman" w:cs="Times New Roman"/>
          <w:sz w:val="24"/>
          <w:szCs w:val="24"/>
          <w:lang w:eastAsia="en-US"/>
        </w:rPr>
        <w:t>расшифровка,дата</w:t>
      </w:r>
      <w:proofErr w:type="spellEnd"/>
      <w:r w:rsidRPr="005A278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5A2784" w:rsidRPr="005A2784" w:rsidRDefault="005A2784" w:rsidP="005A27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br w:type="page"/>
      </w:r>
    </w:p>
    <w:p w:rsidR="005A2784" w:rsidRPr="00882621" w:rsidRDefault="005A2784" w:rsidP="005A2784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left="3561" w:right="261" w:firstLine="3901"/>
        <w:jc w:val="right"/>
        <w:rPr>
          <w:sz w:val="16"/>
          <w:szCs w:val="16"/>
        </w:rPr>
      </w:pPr>
      <w:r w:rsidRPr="0088262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7828E5">
        <w:rPr>
          <w:rFonts w:ascii="Times New Roman" w:hAnsi="Times New Roman" w:cs="Times New Roman"/>
          <w:sz w:val="16"/>
          <w:szCs w:val="16"/>
        </w:rPr>
        <w:t>5</w:t>
      </w:r>
    </w:p>
    <w:p w:rsidR="005A2784" w:rsidRPr="00882621" w:rsidRDefault="005A2784" w:rsidP="005A2784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left="3561" w:right="261" w:firstLine="3901"/>
        <w:jc w:val="right"/>
        <w:rPr>
          <w:rFonts w:ascii="Times New Roman" w:hAnsi="Times New Roman" w:cs="Times New Roman"/>
          <w:sz w:val="16"/>
          <w:szCs w:val="16"/>
        </w:rPr>
      </w:pPr>
      <w:r w:rsidRPr="00882621">
        <w:rPr>
          <w:rFonts w:ascii="Times New Roman" w:hAnsi="Times New Roman" w:cs="Times New Roman"/>
          <w:sz w:val="16"/>
          <w:szCs w:val="16"/>
        </w:rPr>
        <w:t>к распоряжению Администрации муниципального района</w:t>
      </w:r>
    </w:p>
    <w:p w:rsidR="005A2784" w:rsidRPr="00882621" w:rsidRDefault="005A2784" w:rsidP="005A2784">
      <w:pPr>
        <w:tabs>
          <w:tab w:val="right" w:pos="7797"/>
          <w:tab w:val="right" w:pos="8265"/>
          <w:tab w:val="right" w:pos="8787"/>
          <w:tab w:val="right" w:pos="9093"/>
          <w:tab w:val="right" w:pos="9543"/>
        </w:tabs>
        <w:ind w:left="3561" w:right="261" w:firstLine="2818"/>
        <w:jc w:val="right"/>
        <w:rPr>
          <w:rFonts w:ascii="Times New Roman" w:hAnsi="Times New Roman" w:cs="Times New Roman"/>
          <w:sz w:val="16"/>
          <w:szCs w:val="16"/>
        </w:rPr>
      </w:pPr>
      <w:r w:rsidRPr="00882621">
        <w:rPr>
          <w:rFonts w:ascii="Times New Roman" w:hAnsi="Times New Roman" w:cs="Times New Roman"/>
          <w:sz w:val="16"/>
          <w:szCs w:val="16"/>
        </w:rPr>
        <w:t xml:space="preserve"> "</w:t>
      </w:r>
      <w:proofErr w:type="spellStart"/>
      <w:r w:rsidRPr="00882621">
        <w:rPr>
          <w:rFonts w:ascii="Times New Roman" w:hAnsi="Times New Roman" w:cs="Times New Roman"/>
          <w:sz w:val="16"/>
          <w:szCs w:val="16"/>
        </w:rPr>
        <w:t>Абыйский</w:t>
      </w:r>
      <w:proofErr w:type="spellEnd"/>
      <w:r w:rsidRPr="00882621">
        <w:rPr>
          <w:rFonts w:ascii="Times New Roman" w:hAnsi="Times New Roman" w:cs="Times New Roman"/>
          <w:sz w:val="16"/>
          <w:szCs w:val="16"/>
        </w:rPr>
        <w:t xml:space="preserve"> улус (район)" </w:t>
      </w:r>
    </w:p>
    <w:p w:rsidR="005A2784" w:rsidRPr="00882621" w:rsidRDefault="00E75648" w:rsidP="005A2784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left="3561" w:right="261" w:firstLine="390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_________________201</w:t>
      </w:r>
      <w:r w:rsidR="001868CC">
        <w:rPr>
          <w:rFonts w:ascii="Times New Roman" w:hAnsi="Times New Roman" w:cs="Times New Roman"/>
          <w:sz w:val="16"/>
          <w:szCs w:val="16"/>
        </w:rPr>
        <w:t>6</w:t>
      </w:r>
      <w:r w:rsidR="005A2784" w:rsidRPr="00882621">
        <w:rPr>
          <w:rFonts w:ascii="Times New Roman" w:hAnsi="Times New Roman" w:cs="Times New Roman"/>
          <w:sz w:val="16"/>
          <w:szCs w:val="16"/>
        </w:rPr>
        <w:t xml:space="preserve">г. </w:t>
      </w:r>
    </w:p>
    <w:p w:rsidR="005A2784" w:rsidRPr="00882621" w:rsidRDefault="005A2784" w:rsidP="005A2784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left="3561" w:right="261" w:firstLine="3901"/>
        <w:jc w:val="right"/>
        <w:rPr>
          <w:rFonts w:ascii="Times New Roman" w:hAnsi="Times New Roman" w:cs="Times New Roman"/>
          <w:sz w:val="16"/>
          <w:szCs w:val="16"/>
        </w:rPr>
      </w:pPr>
    </w:p>
    <w:p w:rsidR="005A2784" w:rsidRDefault="005A2784" w:rsidP="005A2784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left="3561" w:right="261" w:firstLine="3901"/>
        <w:jc w:val="right"/>
        <w:rPr>
          <w:rFonts w:ascii="Times New Roman" w:hAnsi="Times New Roman" w:cs="Times New Roman"/>
          <w:sz w:val="16"/>
          <w:szCs w:val="16"/>
        </w:rPr>
      </w:pPr>
      <w:r w:rsidRPr="00882621">
        <w:rPr>
          <w:rFonts w:ascii="Times New Roman" w:hAnsi="Times New Roman" w:cs="Times New Roman"/>
          <w:sz w:val="16"/>
          <w:szCs w:val="16"/>
        </w:rPr>
        <w:t>№</w:t>
      </w:r>
      <w:r w:rsidRPr="00882621">
        <w:rPr>
          <w:rFonts w:ascii="Times New Roman" w:hAnsi="Times New Roman" w:cs="Times New Roman"/>
          <w:sz w:val="16"/>
          <w:szCs w:val="16"/>
        </w:rPr>
        <w:tab/>
        <w:t>__</w:t>
      </w:r>
    </w:p>
    <w:p w:rsidR="005A2784" w:rsidRDefault="005A2784" w:rsidP="005A278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2784" w:rsidRPr="005A2784" w:rsidRDefault="005A2784" w:rsidP="005A278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78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A2784" w:rsidRPr="005A2784" w:rsidRDefault="005A2784" w:rsidP="005A278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784">
        <w:rPr>
          <w:rFonts w:ascii="Times New Roman" w:hAnsi="Times New Roman" w:cs="Times New Roman"/>
          <w:b/>
          <w:sz w:val="24"/>
          <w:szCs w:val="24"/>
        </w:rPr>
        <w:t>на оказание поддержки</w:t>
      </w:r>
    </w:p>
    <w:p w:rsidR="005A2784" w:rsidRPr="005A2784" w:rsidRDefault="005A2784" w:rsidP="005A2784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784">
        <w:rPr>
          <w:rFonts w:ascii="Times New Roman" w:hAnsi="Times New Roman" w:cs="Times New Roman"/>
          <w:b/>
          <w:sz w:val="24"/>
          <w:szCs w:val="24"/>
        </w:rPr>
        <w:t xml:space="preserve">субъектам малого и среднего предпринимательства </w:t>
      </w:r>
    </w:p>
    <w:p w:rsidR="005A2784" w:rsidRPr="00C97980" w:rsidRDefault="005A2784" w:rsidP="005A2784">
      <w:pPr>
        <w:tabs>
          <w:tab w:val="num" w:pos="0"/>
        </w:tabs>
        <w:jc w:val="center"/>
        <w:rPr>
          <w:b/>
        </w:rPr>
      </w:pPr>
    </w:p>
    <w:tbl>
      <w:tblPr>
        <w:tblW w:w="52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69"/>
        <w:gridCol w:w="7920"/>
      </w:tblGrid>
      <w:tr w:rsidR="005A2784" w:rsidRPr="005A2784" w:rsidTr="00076DEE">
        <w:tc>
          <w:tcPr>
            <w:tcW w:w="270" w:type="pct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7" w:type="pct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13" w:type="pct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A2784" w:rsidRPr="005A2784" w:rsidTr="00076DEE">
        <w:tc>
          <w:tcPr>
            <w:tcW w:w="270" w:type="pct"/>
          </w:tcPr>
          <w:p w:rsidR="005A2784" w:rsidRPr="005A2784" w:rsidRDefault="005A2784" w:rsidP="00076DE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7" w:type="pct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ФИО руководителя  или ФИО</w:t>
            </w:r>
          </w:p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713" w:type="pct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076DEE">
        <w:tc>
          <w:tcPr>
            <w:tcW w:w="270" w:type="pct"/>
          </w:tcPr>
          <w:p w:rsidR="005A2784" w:rsidRPr="005A2784" w:rsidRDefault="005A2784" w:rsidP="00076DE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7" w:type="pct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 юридического лица или место жительства индивидуального предпринимателя</w:t>
            </w:r>
          </w:p>
        </w:tc>
        <w:tc>
          <w:tcPr>
            <w:tcW w:w="3713" w:type="pct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076DEE">
        <w:tc>
          <w:tcPr>
            <w:tcW w:w="270" w:type="pct"/>
          </w:tcPr>
          <w:p w:rsidR="005A2784" w:rsidRPr="005A2784" w:rsidRDefault="005A2784" w:rsidP="00076DE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7" w:type="pct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3713" w:type="pct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076DEE">
        <w:tc>
          <w:tcPr>
            <w:tcW w:w="270" w:type="pct"/>
          </w:tcPr>
          <w:p w:rsidR="005A2784" w:rsidRPr="005A2784" w:rsidRDefault="005A2784" w:rsidP="00076DE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7" w:type="pct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713" w:type="pct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076DEE">
        <w:tc>
          <w:tcPr>
            <w:tcW w:w="270" w:type="pct"/>
          </w:tcPr>
          <w:p w:rsidR="005A2784" w:rsidRPr="005A2784" w:rsidRDefault="005A2784" w:rsidP="00076DE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pct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13" w:type="pct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076DEE">
        <w:tc>
          <w:tcPr>
            <w:tcW w:w="270" w:type="pct"/>
          </w:tcPr>
          <w:p w:rsidR="005A2784" w:rsidRPr="005A2784" w:rsidRDefault="005A2784" w:rsidP="00076DE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pct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713" w:type="pct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4" w:rsidRPr="005A2784" w:rsidTr="00076DEE">
        <w:trPr>
          <w:trHeight w:val="841"/>
        </w:trPr>
        <w:tc>
          <w:tcPr>
            <w:tcW w:w="270" w:type="pct"/>
          </w:tcPr>
          <w:p w:rsidR="005A2784" w:rsidRPr="005A2784" w:rsidRDefault="005A2784" w:rsidP="00076DE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pct"/>
          </w:tcPr>
          <w:p w:rsidR="005A2784" w:rsidRPr="005A2784" w:rsidRDefault="005A2784" w:rsidP="000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прилагаемых документов </w:t>
            </w:r>
          </w:p>
        </w:tc>
        <w:tc>
          <w:tcPr>
            <w:tcW w:w="3713" w:type="pct"/>
          </w:tcPr>
          <w:p w:rsidR="004359DD" w:rsidRPr="00AF63D0" w:rsidRDefault="004359DD" w:rsidP="004359DD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63D0">
              <w:rPr>
                <w:rFonts w:ascii="Times New Roman" w:hAnsi="Times New Roman" w:cs="Times New Roman"/>
                <w:sz w:val="23"/>
                <w:szCs w:val="23"/>
              </w:rPr>
              <w:t>1) паспорт гражданина Российской Федерации индивидуального предпринимателя или руководителя юридического лица;</w:t>
            </w:r>
          </w:p>
          <w:p w:rsidR="004359DD" w:rsidRPr="00AF63D0" w:rsidRDefault="004359DD" w:rsidP="004359DD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63D0">
              <w:rPr>
                <w:rFonts w:ascii="Times New Roman" w:hAnsi="Times New Roman" w:cs="Times New Roman"/>
                <w:sz w:val="23"/>
                <w:szCs w:val="23"/>
              </w:rPr>
              <w:t>2) заявление на оказание муниципальной поддержки;</w:t>
            </w:r>
          </w:p>
          <w:p w:rsidR="004359DD" w:rsidRPr="00AF63D0" w:rsidRDefault="004359DD" w:rsidP="004359DD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63D0">
              <w:rPr>
                <w:rFonts w:ascii="Times New Roman" w:hAnsi="Times New Roman" w:cs="Times New Roman"/>
                <w:sz w:val="23"/>
                <w:szCs w:val="23"/>
              </w:rPr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4359DD" w:rsidRPr="00AF63D0" w:rsidRDefault="004359DD" w:rsidP="001868CC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63D0">
              <w:rPr>
                <w:rFonts w:ascii="Times New Roman" w:hAnsi="Times New Roman" w:cs="Times New Roman"/>
                <w:sz w:val="23"/>
                <w:szCs w:val="23"/>
              </w:rPr>
              <w:t>4) </w:t>
            </w:r>
            <w:hyperlink r:id="rId29" w:history="1">
              <w:r w:rsidRPr="00AF63D0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выписка</w:t>
              </w:r>
            </w:hyperlink>
            <w:r w:rsidRPr="00AF63D0">
              <w:rPr>
                <w:rFonts w:ascii="Times New Roman" w:hAnsi="Times New Roman" w:cs="Times New Roman"/>
                <w:sz w:val="23"/>
                <w:szCs w:val="23"/>
              </w:rPr>
              <w:t xml:space="preserve"> из Единого государственного реестра юридических лиц или </w:t>
            </w:r>
            <w:r w:rsidR="001868CC">
              <w:rPr>
                <w:rFonts w:ascii="Times New Roman" w:hAnsi="Times New Roman" w:cs="Times New Roman"/>
                <w:sz w:val="23"/>
                <w:szCs w:val="23"/>
              </w:rPr>
              <w:t xml:space="preserve">Единого </w:t>
            </w:r>
            <w:r w:rsidRPr="00AF63D0">
              <w:rPr>
                <w:rFonts w:ascii="Times New Roman" w:hAnsi="Times New Roman" w:cs="Times New Roman"/>
                <w:sz w:val="23"/>
                <w:szCs w:val="23"/>
              </w:rPr>
              <w:t>государственного реестра индивидуальных предпринимателей;</w:t>
            </w:r>
          </w:p>
          <w:p w:rsidR="004359DD" w:rsidRPr="00AF63D0" w:rsidRDefault="004359DD" w:rsidP="004359DD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63D0">
              <w:rPr>
                <w:rFonts w:ascii="Times New Roman" w:hAnsi="Times New Roman" w:cs="Times New Roman"/>
                <w:sz w:val="23"/>
                <w:szCs w:val="23"/>
              </w:rPr>
              <w:t>5) справка о состоянии расчетов по налогам, страховым взносам, сборам, пеням и штрафам организаций и индивидуальных предпринимателей;</w:t>
            </w:r>
          </w:p>
          <w:p w:rsidR="004359DD" w:rsidRPr="00AF63D0" w:rsidRDefault="00D238FA" w:rsidP="004359DD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6) формы </w:t>
            </w:r>
            <w:r w:rsidR="004359DD" w:rsidRPr="00AF63D0">
              <w:rPr>
                <w:rFonts w:ascii="Times New Roman" w:hAnsi="Times New Roman" w:cs="Times New Roman"/>
                <w:sz w:val="23"/>
                <w:szCs w:val="23"/>
              </w:rPr>
              <w:t>налоговой отчетности;</w:t>
            </w:r>
          </w:p>
          <w:p w:rsidR="004359DD" w:rsidRPr="00AF63D0" w:rsidRDefault="004359DD" w:rsidP="004359DD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63D0">
              <w:rPr>
                <w:rFonts w:ascii="Times New Roman" w:hAnsi="Times New Roman" w:cs="Times New Roman"/>
                <w:sz w:val="23"/>
                <w:szCs w:val="23"/>
              </w:rPr>
              <w:t>7) документы, подтверждающие принадлежность заявителя к субъектам малого или среднего предпринимательства:</w:t>
            </w:r>
          </w:p>
          <w:p w:rsidR="004359DD" w:rsidRPr="00AF63D0" w:rsidRDefault="004359DD" w:rsidP="004359DD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63D0">
              <w:rPr>
                <w:rFonts w:ascii="Times New Roman" w:hAnsi="Times New Roman" w:cs="Times New Roman"/>
                <w:sz w:val="23"/>
                <w:szCs w:val="23"/>
              </w:rPr>
              <w:t xml:space="preserve">8) анкета получателя поддержки согласно форме, утверждаемой </w:t>
            </w:r>
            <w:r w:rsidR="00F05CA8">
              <w:rPr>
                <w:rFonts w:ascii="Times New Roman" w:hAnsi="Times New Roman" w:cs="Times New Roman"/>
                <w:sz w:val="23"/>
                <w:szCs w:val="23"/>
              </w:rPr>
              <w:t>Администрацией муниципального района "</w:t>
            </w:r>
            <w:proofErr w:type="spellStart"/>
            <w:r w:rsidR="00F05CA8">
              <w:rPr>
                <w:rFonts w:ascii="Times New Roman" w:hAnsi="Times New Roman" w:cs="Times New Roman"/>
                <w:sz w:val="23"/>
                <w:szCs w:val="23"/>
              </w:rPr>
              <w:t>Абыйский</w:t>
            </w:r>
            <w:proofErr w:type="spellEnd"/>
            <w:r w:rsidR="00F05CA8">
              <w:rPr>
                <w:rFonts w:ascii="Times New Roman" w:hAnsi="Times New Roman" w:cs="Times New Roman"/>
                <w:sz w:val="23"/>
                <w:szCs w:val="23"/>
              </w:rPr>
              <w:t xml:space="preserve"> улус (район)" </w:t>
            </w:r>
            <w:r w:rsidRPr="00AF63D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359DD" w:rsidRPr="00AF63D0" w:rsidRDefault="004359DD" w:rsidP="004359DD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AF63D0">
              <w:rPr>
                <w:rFonts w:ascii="Times New Roman" w:hAnsi="Times New Roman" w:cs="Times New Roman"/>
                <w:sz w:val="23"/>
                <w:szCs w:val="23"/>
              </w:rPr>
              <w:t>) бизнес-проект, в целях реализации которого понесены соответствующие расходы;</w:t>
            </w:r>
          </w:p>
          <w:p w:rsidR="004359DD" w:rsidRPr="00AF63D0" w:rsidRDefault="004359DD" w:rsidP="004359DD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AF63D0">
              <w:rPr>
                <w:rFonts w:ascii="Times New Roman" w:hAnsi="Times New Roman" w:cs="Times New Roman"/>
                <w:sz w:val="23"/>
                <w:szCs w:val="23"/>
              </w:rPr>
              <w:t xml:space="preserve">) копии договоров, лицензий, разрешений, необходимых для реализации </w:t>
            </w:r>
            <w:r w:rsidRPr="00AF63D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проекта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(при наличии)</w:t>
            </w:r>
            <w:r w:rsidRPr="00AF63D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359DD" w:rsidRPr="00AF63D0" w:rsidRDefault="004359DD" w:rsidP="004359DD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AF63D0">
              <w:rPr>
                <w:rFonts w:ascii="Times New Roman" w:hAnsi="Times New Roman" w:cs="Times New Roman"/>
                <w:sz w:val="23"/>
                <w:szCs w:val="23"/>
              </w:rPr>
              <w:t>) копии правоустанавливающих документов на имущество, если оно предусмотрено для использования при реализации бизнес-проекта;</w:t>
            </w:r>
          </w:p>
          <w:p w:rsidR="004359DD" w:rsidRPr="00AF63D0" w:rsidRDefault="004359DD" w:rsidP="004359DD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AF63D0">
              <w:rPr>
                <w:rFonts w:ascii="Times New Roman" w:hAnsi="Times New Roman" w:cs="Times New Roman"/>
                <w:sz w:val="23"/>
                <w:szCs w:val="23"/>
              </w:rPr>
              <w:t>) документ, подтверждающий прохождение претендентом (индивидуальным предпринимателем или учредителем (</w:t>
            </w:r>
            <w:proofErr w:type="spellStart"/>
            <w:r w:rsidRPr="00AF63D0">
              <w:rPr>
                <w:rFonts w:ascii="Times New Roman" w:hAnsi="Times New Roman" w:cs="Times New Roman"/>
                <w:sz w:val="23"/>
                <w:szCs w:val="23"/>
              </w:rPr>
              <w:t>лями</w:t>
            </w:r>
            <w:proofErr w:type="spellEnd"/>
            <w:r w:rsidRPr="00AF63D0">
              <w:rPr>
                <w:rFonts w:ascii="Times New Roman" w:hAnsi="Times New Roman" w:cs="Times New Roman"/>
                <w:sz w:val="23"/>
                <w:szCs w:val="23"/>
              </w:rPr>
              <w:t>) юридического лица) краткосрочного обучения основам предпринимательской деятельности не ранее трех предыдущих лет или копия диплома о высшем юридическом и (или) экономическом образовании (профильной переподготовки)</w:t>
            </w:r>
            <w:r w:rsidR="00D238FA">
              <w:rPr>
                <w:rFonts w:ascii="Times New Roman" w:hAnsi="Times New Roman" w:cs="Times New Roman"/>
                <w:sz w:val="23"/>
                <w:szCs w:val="23"/>
              </w:rPr>
              <w:t xml:space="preserve"> (для начинающих предпринимателей)</w:t>
            </w:r>
            <w:r w:rsidR="00D238FA" w:rsidRPr="00AF63D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A2784" w:rsidRDefault="004359DD" w:rsidP="004359DD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AF63D0">
              <w:rPr>
                <w:rFonts w:ascii="Times New Roman" w:hAnsi="Times New Roman" w:cs="Times New Roman"/>
                <w:sz w:val="23"/>
                <w:szCs w:val="23"/>
              </w:rPr>
              <w:t>) документ, подтверждающий понесенные расходы</w:t>
            </w:r>
          </w:p>
          <w:p w:rsidR="004359DD" w:rsidRPr="00AF63D0" w:rsidRDefault="004359DD" w:rsidP="004359DD">
            <w:pPr>
              <w:ind w:hanging="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AF63D0">
              <w:rPr>
                <w:rFonts w:ascii="Times New Roman" w:hAnsi="Times New Roman" w:cs="Times New Roman"/>
                <w:sz w:val="23"/>
                <w:szCs w:val="23"/>
              </w:rPr>
              <w:t xml:space="preserve">) иные документы, согласно порядкам и условиям предоставления муниципальной поддержки в зависимости от вида поддержки с предъявлением оригиналов или заверенные в соответствии </w:t>
            </w:r>
            <w:r w:rsidR="00F05CA8">
              <w:rPr>
                <w:rFonts w:ascii="Times New Roman" w:hAnsi="Times New Roman" w:cs="Times New Roman"/>
                <w:sz w:val="23"/>
                <w:szCs w:val="23"/>
              </w:rPr>
              <w:t>с действующим законодательством</w:t>
            </w:r>
          </w:p>
          <w:p w:rsidR="004359DD" w:rsidRPr="005A2784" w:rsidRDefault="004359DD" w:rsidP="004359DD">
            <w:pPr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784" w:rsidRPr="005A2784" w:rsidRDefault="005A2784" w:rsidP="005A2784">
      <w:pPr>
        <w:rPr>
          <w:rFonts w:ascii="Times New Roman" w:hAnsi="Times New Roman" w:cs="Times New Roman"/>
          <w:b/>
          <w:sz w:val="24"/>
          <w:szCs w:val="24"/>
        </w:rPr>
      </w:pPr>
      <w:r w:rsidRPr="005A2784">
        <w:rPr>
          <w:rFonts w:ascii="Times New Roman" w:hAnsi="Times New Roman" w:cs="Times New Roman"/>
          <w:b/>
          <w:sz w:val="24"/>
          <w:szCs w:val="24"/>
        </w:rPr>
        <w:lastRenderedPageBreak/>
        <w:t>Заявитель несет полную ответственность за достоверность предоставленных сведений.</w:t>
      </w:r>
    </w:p>
    <w:p w:rsidR="005A2784" w:rsidRPr="005A2784" w:rsidRDefault="005A2784" w:rsidP="005A27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784" w:rsidRPr="005A2784" w:rsidRDefault="005A2784" w:rsidP="005A27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5A2784" w:rsidRPr="005A2784" w:rsidRDefault="005A2784" w:rsidP="005A27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784" w:rsidRPr="005A2784" w:rsidRDefault="005A2784" w:rsidP="005A27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t xml:space="preserve"> ____________________________                             ______________________  </w:t>
      </w:r>
    </w:p>
    <w:p w:rsidR="005A2784" w:rsidRPr="005A2784" w:rsidRDefault="005A2784" w:rsidP="005A2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tab/>
        <w:t xml:space="preserve">                    (ФИО)</w:t>
      </w:r>
      <w:r w:rsidRPr="005A278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(подпись заявителя)</w:t>
      </w:r>
    </w:p>
    <w:p w:rsidR="005A2784" w:rsidRPr="005A2784" w:rsidRDefault="005A2784" w:rsidP="005A2784">
      <w:pPr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t xml:space="preserve">             М.П.                                                                                 «____» ______________ 201</w:t>
      </w:r>
      <w:r w:rsidR="001868CC">
        <w:rPr>
          <w:rFonts w:ascii="Times New Roman" w:hAnsi="Times New Roman" w:cs="Times New Roman"/>
          <w:sz w:val="24"/>
          <w:szCs w:val="24"/>
        </w:rPr>
        <w:t xml:space="preserve">6 </w:t>
      </w:r>
      <w:r w:rsidRPr="005A2784">
        <w:rPr>
          <w:rFonts w:ascii="Times New Roman" w:hAnsi="Times New Roman" w:cs="Times New Roman"/>
          <w:sz w:val="24"/>
          <w:szCs w:val="24"/>
        </w:rPr>
        <w:t>г.</w:t>
      </w:r>
    </w:p>
    <w:p w:rsidR="005A2784" w:rsidRPr="005A2784" w:rsidRDefault="005A2784" w:rsidP="005A2784">
      <w:pPr>
        <w:rPr>
          <w:rFonts w:ascii="Times New Roman" w:hAnsi="Times New Roman" w:cs="Times New Roman"/>
          <w:sz w:val="24"/>
          <w:szCs w:val="24"/>
        </w:rPr>
      </w:pPr>
    </w:p>
    <w:p w:rsidR="005A2784" w:rsidRPr="005A2784" w:rsidRDefault="005A2784" w:rsidP="005A2784">
      <w:pPr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A2784" w:rsidRPr="005A2784" w:rsidRDefault="005A2784" w:rsidP="005A2784">
      <w:pPr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t xml:space="preserve">                                             Согласие на обработку персональных данных</w:t>
      </w:r>
    </w:p>
    <w:p w:rsidR="005A2784" w:rsidRDefault="005A2784" w:rsidP="005A2784">
      <w:pPr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t xml:space="preserve">                                      (заполняется индивидуальными предпринимателями)</w:t>
      </w:r>
    </w:p>
    <w:p w:rsidR="00D238FA" w:rsidRPr="005A2784" w:rsidRDefault="00D238FA" w:rsidP="005A2784">
      <w:pPr>
        <w:rPr>
          <w:rFonts w:ascii="Times New Roman" w:hAnsi="Times New Roman" w:cs="Times New Roman"/>
          <w:sz w:val="24"/>
          <w:szCs w:val="24"/>
        </w:rPr>
      </w:pPr>
    </w:p>
    <w:p w:rsidR="005A2784" w:rsidRPr="005A2784" w:rsidRDefault="005A2784" w:rsidP="005A2784">
      <w:pPr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tab/>
      </w:r>
    </w:p>
    <w:p w:rsidR="005A2784" w:rsidRPr="005A2784" w:rsidRDefault="005A2784" w:rsidP="005A2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t>Я, __</w:t>
      </w:r>
      <w:r w:rsidR="00D238F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5A2784">
        <w:rPr>
          <w:rFonts w:ascii="Times New Roman" w:hAnsi="Times New Roman" w:cs="Times New Roman"/>
          <w:sz w:val="24"/>
          <w:szCs w:val="24"/>
        </w:rPr>
        <w:t xml:space="preserve">___________, паспорт серии _____ N __________, выдан ___________________________________"__"___________ ____ г., код подразделения _______________, даю  согласие  в соответствии  со </w:t>
      </w:r>
      <w:hyperlink r:id="rId30" w:history="1">
        <w:r w:rsidRPr="005A2784">
          <w:rPr>
            <w:rStyle w:val="a9"/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5A2784">
        <w:rPr>
          <w:rFonts w:ascii="Times New Roman" w:hAnsi="Times New Roman" w:cs="Times New Roman"/>
          <w:sz w:val="24"/>
          <w:szCs w:val="24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A2784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A2784">
        <w:rPr>
          <w:rFonts w:ascii="Times New Roman" w:hAnsi="Times New Roman" w:cs="Times New Roman"/>
          <w:sz w:val="24"/>
          <w:szCs w:val="24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</w:t>
      </w:r>
      <w:r w:rsidR="00144259">
        <w:rPr>
          <w:rFonts w:ascii="Times New Roman" w:hAnsi="Times New Roman" w:cs="Times New Roman"/>
          <w:sz w:val="24"/>
          <w:szCs w:val="24"/>
        </w:rPr>
        <w:t>Администрации муниципального района "</w:t>
      </w:r>
      <w:proofErr w:type="spellStart"/>
      <w:r w:rsidR="00144259">
        <w:rPr>
          <w:rFonts w:ascii="Times New Roman" w:hAnsi="Times New Roman" w:cs="Times New Roman"/>
          <w:sz w:val="24"/>
          <w:szCs w:val="24"/>
        </w:rPr>
        <w:t>Абыйский</w:t>
      </w:r>
      <w:proofErr w:type="spellEnd"/>
      <w:r w:rsidR="00144259">
        <w:rPr>
          <w:rFonts w:ascii="Times New Roman" w:hAnsi="Times New Roman" w:cs="Times New Roman"/>
          <w:sz w:val="24"/>
          <w:szCs w:val="24"/>
        </w:rPr>
        <w:t xml:space="preserve"> улус (район)" </w:t>
      </w:r>
    </w:p>
    <w:p w:rsidR="005A2784" w:rsidRPr="005A2784" w:rsidRDefault="005A2784" w:rsidP="005A2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2784" w:rsidRPr="005A2784" w:rsidRDefault="005A2784" w:rsidP="005A2784">
      <w:pPr>
        <w:jc w:val="both"/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____________________/__________________________/</w:t>
      </w:r>
    </w:p>
    <w:p w:rsidR="005A2784" w:rsidRPr="005A2784" w:rsidRDefault="005A2784" w:rsidP="005A2784">
      <w:pPr>
        <w:jc w:val="both"/>
        <w:rPr>
          <w:rFonts w:ascii="Times New Roman" w:hAnsi="Times New Roman" w:cs="Times New Roman"/>
          <w:sz w:val="24"/>
          <w:szCs w:val="24"/>
        </w:rPr>
      </w:pPr>
      <w:r w:rsidRPr="005A2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      (</w:t>
      </w:r>
      <w:proofErr w:type="spellStart"/>
      <w:r w:rsidRPr="005A2784">
        <w:rPr>
          <w:rFonts w:ascii="Times New Roman" w:hAnsi="Times New Roman" w:cs="Times New Roman"/>
          <w:sz w:val="24"/>
          <w:szCs w:val="24"/>
        </w:rPr>
        <w:t>расшифровка,дата</w:t>
      </w:r>
      <w:proofErr w:type="spellEnd"/>
      <w:r w:rsidRPr="005A2784">
        <w:rPr>
          <w:rFonts w:ascii="Times New Roman" w:hAnsi="Times New Roman" w:cs="Times New Roman"/>
          <w:sz w:val="24"/>
          <w:szCs w:val="24"/>
        </w:rPr>
        <w:t>)</w:t>
      </w:r>
    </w:p>
    <w:p w:rsidR="005A2784" w:rsidRPr="005A2784" w:rsidRDefault="005A2784" w:rsidP="005A2784">
      <w:pPr>
        <w:rPr>
          <w:rFonts w:ascii="Times New Roman" w:hAnsi="Times New Roman" w:cs="Times New Roman"/>
          <w:sz w:val="24"/>
          <w:szCs w:val="24"/>
        </w:rPr>
      </w:pPr>
    </w:p>
    <w:p w:rsidR="005A2784" w:rsidRPr="005A2784" w:rsidRDefault="005A2784" w:rsidP="005A2784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left="3561" w:right="261" w:firstLine="3901"/>
        <w:jc w:val="right"/>
        <w:rPr>
          <w:rFonts w:ascii="Times New Roman" w:hAnsi="Times New Roman" w:cs="Times New Roman"/>
          <w:sz w:val="24"/>
          <w:szCs w:val="24"/>
        </w:rPr>
      </w:pPr>
    </w:p>
    <w:p w:rsidR="005A2784" w:rsidRPr="005A2784" w:rsidRDefault="005A2784" w:rsidP="005A2784">
      <w:pPr>
        <w:tabs>
          <w:tab w:val="right" w:pos="8265"/>
          <w:tab w:val="right" w:pos="8485"/>
          <w:tab w:val="right" w:pos="8787"/>
          <w:tab w:val="right" w:pos="9093"/>
          <w:tab w:val="right" w:pos="9543"/>
        </w:tabs>
        <w:ind w:left="3561" w:right="261" w:firstLine="3901"/>
        <w:jc w:val="right"/>
        <w:rPr>
          <w:rFonts w:ascii="Times New Roman" w:hAnsi="Times New Roman" w:cs="Times New Roman"/>
          <w:sz w:val="24"/>
          <w:szCs w:val="24"/>
        </w:rPr>
      </w:pPr>
    </w:p>
    <w:sectPr w:rsidR="005A2784" w:rsidRPr="005A2784" w:rsidSect="00FA68D8">
      <w:headerReference w:type="default" r:id="rId31"/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21" w:rsidRDefault="00457B21" w:rsidP="00CD54EB">
      <w:r>
        <w:separator/>
      </w:r>
    </w:p>
  </w:endnote>
  <w:endnote w:type="continuationSeparator" w:id="0">
    <w:p w:rsidR="00457B21" w:rsidRDefault="00457B21" w:rsidP="00CD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7007"/>
      <w:showingPlcHdr/>
    </w:sdtPr>
    <w:sdtContent>
      <w:p w:rsidR="000E18F8" w:rsidRDefault="000E18F8">
        <w:pPr>
          <w:pStyle w:val="af8"/>
          <w:jc w:val="right"/>
        </w:pPr>
        <w:r>
          <w:t xml:space="preserve">     </w:t>
        </w:r>
      </w:p>
    </w:sdtContent>
  </w:sdt>
  <w:p w:rsidR="000E18F8" w:rsidRDefault="000E18F8">
    <w:pPr>
      <w:pStyle w:val="af8"/>
    </w:pPr>
  </w:p>
  <w:p w:rsidR="000E18F8" w:rsidRDefault="000E18F8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0251"/>
      <w:showingPlcHdr/>
    </w:sdtPr>
    <w:sdtEndPr/>
    <w:sdtContent>
      <w:p w:rsidR="00A50450" w:rsidRDefault="00A50450">
        <w:pPr>
          <w:pStyle w:val="af8"/>
          <w:jc w:val="right"/>
        </w:pPr>
        <w:r>
          <w:t xml:space="preserve">     </w:t>
        </w:r>
      </w:p>
    </w:sdtContent>
  </w:sdt>
  <w:p w:rsidR="00A50450" w:rsidRDefault="00A50450">
    <w:pPr>
      <w:pStyle w:val="af8"/>
    </w:pPr>
  </w:p>
  <w:p w:rsidR="00A50450" w:rsidRDefault="00A5045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21" w:rsidRDefault="00457B21" w:rsidP="00CD54EB">
      <w:r>
        <w:separator/>
      </w:r>
    </w:p>
  </w:footnote>
  <w:footnote w:type="continuationSeparator" w:id="0">
    <w:p w:rsidR="00457B21" w:rsidRDefault="00457B21" w:rsidP="00CD5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450" w:rsidRDefault="00A5045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AC9"/>
    <w:multiLevelType w:val="multilevel"/>
    <w:tmpl w:val="B3429CE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D28BF"/>
    <w:multiLevelType w:val="multilevel"/>
    <w:tmpl w:val="BB924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B3D49"/>
    <w:multiLevelType w:val="multilevel"/>
    <w:tmpl w:val="B84A9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F16FA3"/>
    <w:multiLevelType w:val="hybridMultilevel"/>
    <w:tmpl w:val="0E180E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B76D5"/>
    <w:multiLevelType w:val="multilevel"/>
    <w:tmpl w:val="21DC53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974C6"/>
    <w:multiLevelType w:val="multilevel"/>
    <w:tmpl w:val="3FF86E68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057AF"/>
    <w:multiLevelType w:val="multilevel"/>
    <w:tmpl w:val="149AD92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13332E38"/>
    <w:multiLevelType w:val="multilevel"/>
    <w:tmpl w:val="995E1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F716109"/>
    <w:multiLevelType w:val="multilevel"/>
    <w:tmpl w:val="DD300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CF340B"/>
    <w:multiLevelType w:val="multilevel"/>
    <w:tmpl w:val="A75C23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B61DAB"/>
    <w:multiLevelType w:val="hybridMultilevel"/>
    <w:tmpl w:val="9DD8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50FC1"/>
    <w:multiLevelType w:val="multilevel"/>
    <w:tmpl w:val="3C482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4F09E5"/>
    <w:multiLevelType w:val="hybridMultilevel"/>
    <w:tmpl w:val="7432450E"/>
    <w:lvl w:ilvl="0" w:tplc="8CEEE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50D7A"/>
    <w:multiLevelType w:val="multilevel"/>
    <w:tmpl w:val="82FE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9E1F4B"/>
    <w:multiLevelType w:val="multilevel"/>
    <w:tmpl w:val="6DB2C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595A09"/>
    <w:multiLevelType w:val="multilevel"/>
    <w:tmpl w:val="850A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790B4F"/>
    <w:multiLevelType w:val="multilevel"/>
    <w:tmpl w:val="DD300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A1A1987"/>
    <w:multiLevelType w:val="multilevel"/>
    <w:tmpl w:val="2BCA40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A53517"/>
    <w:multiLevelType w:val="multilevel"/>
    <w:tmpl w:val="C212A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CB4BE3"/>
    <w:multiLevelType w:val="multilevel"/>
    <w:tmpl w:val="11DA33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>
    <w:nsid w:val="55FE3B7C"/>
    <w:multiLevelType w:val="multilevel"/>
    <w:tmpl w:val="6A04A2E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472F84"/>
    <w:multiLevelType w:val="multilevel"/>
    <w:tmpl w:val="510834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B90B90"/>
    <w:multiLevelType w:val="multilevel"/>
    <w:tmpl w:val="750E00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0E27BC"/>
    <w:multiLevelType w:val="multilevel"/>
    <w:tmpl w:val="0E6C8A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5A3F5F2B"/>
    <w:multiLevelType w:val="multilevel"/>
    <w:tmpl w:val="3C482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9B6306"/>
    <w:multiLevelType w:val="multilevel"/>
    <w:tmpl w:val="3C482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800522"/>
    <w:multiLevelType w:val="multilevel"/>
    <w:tmpl w:val="9B98B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456586"/>
    <w:multiLevelType w:val="multilevel"/>
    <w:tmpl w:val="FC1AF5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6C39DA"/>
    <w:multiLevelType w:val="multilevel"/>
    <w:tmpl w:val="08808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BD2F68"/>
    <w:multiLevelType w:val="multilevel"/>
    <w:tmpl w:val="BC3CE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0C4530"/>
    <w:multiLevelType w:val="multilevel"/>
    <w:tmpl w:val="062628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D3D7FEF"/>
    <w:multiLevelType w:val="multilevel"/>
    <w:tmpl w:val="73A879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11"/>
  </w:num>
  <w:num w:numId="5">
    <w:abstractNumId w:val="20"/>
  </w:num>
  <w:num w:numId="6">
    <w:abstractNumId w:val="14"/>
  </w:num>
  <w:num w:numId="7">
    <w:abstractNumId w:val="5"/>
  </w:num>
  <w:num w:numId="8">
    <w:abstractNumId w:val="4"/>
  </w:num>
  <w:num w:numId="9">
    <w:abstractNumId w:val="0"/>
  </w:num>
  <w:num w:numId="10">
    <w:abstractNumId w:val="15"/>
  </w:num>
  <w:num w:numId="11">
    <w:abstractNumId w:val="1"/>
  </w:num>
  <w:num w:numId="12">
    <w:abstractNumId w:val="29"/>
  </w:num>
  <w:num w:numId="13">
    <w:abstractNumId w:val="28"/>
  </w:num>
  <w:num w:numId="14">
    <w:abstractNumId w:val="18"/>
  </w:num>
  <w:num w:numId="15">
    <w:abstractNumId w:val="21"/>
  </w:num>
  <w:num w:numId="16">
    <w:abstractNumId w:val="13"/>
  </w:num>
  <w:num w:numId="17">
    <w:abstractNumId w:val="31"/>
  </w:num>
  <w:num w:numId="18">
    <w:abstractNumId w:val="9"/>
  </w:num>
  <w:num w:numId="19">
    <w:abstractNumId w:val="19"/>
  </w:num>
  <w:num w:numId="20">
    <w:abstractNumId w:val="17"/>
  </w:num>
  <w:num w:numId="21">
    <w:abstractNumId w:val="7"/>
  </w:num>
  <w:num w:numId="22">
    <w:abstractNumId w:val="30"/>
  </w:num>
  <w:num w:numId="23">
    <w:abstractNumId w:val="16"/>
  </w:num>
  <w:num w:numId="24">
    <w:abstractNumId w:val="24"/>
  </w:num>
  <w:num w:numId="25">
    <w:abstractNumId w:val="25"/>
  </w:num>
  <w:num w:numId="26">
    <w:abstractNumId w:val="27"/>
  </w:num>
  <w:num w:numId="27">
    <w:abstractNumId w:val="3"/>
  </w:num>
  <w:num w:numId="28">
    <w:abstractNumId w:val="2"/>
  </w:num>
  <w:num w:numId="29">
    <w:abstractNumId w:val="12"/>
  </w:num>
  <w:num w:numId="30">
    <w:abstractNumId w:val="23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61"/>
    <w:rsid w:val="000047F0"/>
    <w:rsid w:val="0001479A"/>
    <w:rsid w:val="000353FE"/>
    <w:rsid w:val="00067234"/>
    <w:rsid w:val="00071DDE"/>
    <w:rsid w:val="00076DEE"/>
    <w:rsid w:val="00080011"/>
    <w:rsid w:val="00097848"/>
    <w:rsid w:val="000A6BE6"/>
    <w:rsid w:val="000B4850"/>
    <w:rsid w:val="000C6E02"/>
    <w:rsid w:val="000E18F8"/>
    <w:rsid w:val="00105A2E"/>
    <w:rsid w:val="0012549E"/>
    <w:rsid w:val="00133ED1"/>
    <w:rsid w:val="00144259"/>
    <w:rsid w:val="00147015"/>
    <w:rsid w:val="00183E95"/>
    <w:rsid w:val="001868CC"/>
    <w:rsid w:val="00195188"/>
    <w:rsid w:val="001B782E"/>
    <w:rsid w:val="001C2319"/>
    <w:rsid w:val="001C2F90"/>
    <w:rsid w:val="001D11B6"/>
    <w:rsid w:val="001E2401"/>
    <w:rsid w:val="00200415"/>
    <w:rsid w:val="00240B0B"/>
    <w:rsid w:val="002606E8"/>
    <w:rsid w:val="0026318B"/>
    <w:rsid w:val="00264D49"/>
    <w:rsid w:val="00267BDF"/>
    <w:rsid w:val="0027182B"/>
    <w:rsid w:val="00285BCF"/>
    <w:rsid w:val="0029048B"/>
    <w:rsid w:val="0029257B"/>
    <w:rsid w:val="002A0413"/>
    <w:rsid w:val="002B2A4A"/>
    <w:rsid w:val="002B7D5D"/>
    <w:rsid w:val="002C4129"/>
    <w:rsid w:val="002E7236"/>
    <w:rsid w:val="002F2B47"/>
    <w:rsid w:val="002F7611"/>
    <w:rsid w:val="00311C9C"/>
    <w:rsid w:val="00314204"/>
    <w:rsid w:val="00350206"/>
    <w:rsid w:val="00363E59"/>
    <w:rsid w:val="0038161D"/>
    <w:rsid w:val="00385B02"/>
    <w:rsid w:val="003864E1"/>
    <w:rsid w:val="00396CEE"/>
    <w:rsid w:val="003C548B"/>
    <w:rsid w:val="003C66B6"/>
    <w:rsid w:val="003F110A"/>
    <w:rsid w:val="004111C3"/>
    <w:rsid w:val="0042549D"/>
    <w:rsid w:val="00430959"/>
    <w:rsid w:val="00430BBC"/>
    <w:rsid w:val="004359DD"/>
    <w:rsid w:val="00452BBA"/>
    <w:rsid w:val="00453A29"/>
    <w:rsid w:val="00457B21"/>
    <w:rsid w:val="00477BBB"/>
    <w:rsid w:val="004A3EC8"/>
    <w:rsid w:val="004A529A"/>
    <w:rsid w:val="004B0602"/>
    <w:rsid w:val="004B3D1D"/>
    <w:rsid w:val="004B4C73"/>
    <w:rsid w:val="004B7035"/>
    <w:rsid w:val="004D61C8"/>
    <w:rsid w:val="004E31EF"/>
    <w:rsid w:val="00535738"/>
    <w:rsid w:val="0054508B"/>
    <w:rsid w:val="00553C04"/>
    <w:rsid w:val="00556E63"/>
    <w:rsid w:val="00570275"/>
    <w:rsid w:val="00581A0A"/>
    <w:rsid w:val="005A2784"/>
    <w:rsid w:val="005C3DAE"/>
    <w:rsid w:val="005D6542"/>
    <w:rsid w:val="005D6B30"/>
    <w:rsid w:val="005E09D2"/>
    <w:rsid w:val="005F7562"/>
    <w:rsid w:val="00623EE0"/>
    <w:rsid w:val="006436C7"/>
    <w:rsid w:val="00673689"/>
    <w:rsid w:val="00675968"/>
    <w:rsid w:val="0069141E"/>
    <w:rsid w:val="006942DA"/>
    <w:rsid w:val="006B4066"/>
    <w:rsid w:val="006C6C93"/>
    <w:rsid w:val="006D3448"/>
    <w:rsid w:val="006F1446"/>
    <w:rsid w:val="00717049"/>
    <w:rsid w:val="0073013B"/>
    <w:rsid w:val="0073579B"/>
    <w:rsid w:val="00753D63"/>
    <w:rsid w:val="007828E5"/>
    <w:rsid w:val="00792070"/>
    <w:rsid w:val="007A4467"/>
    <w:rsid w:val="007A7CE3"/>
    <w:rsid w:val="007B64A8"/>
    <w:rsid w:val="007C1F66"/>
    <w:rsid w:val="007C3D19"/>
    <w:rsid w:val="007C531B"/>
    <w:rsid w:val="007E2164"/>
    <w:rsid w:val="007E40CA"/>
    <w:rsid w:val="008040AD"/>
    <w:rsid w:val="00831F05"/>
    <w:rsid w:val="00840FA8"/>
    <w:rsid w:val="00855FCF"/>
    <w:rsid w:val="0086105D"/>
    <w:rsid w:val="00871E56"/>
    <w:rsid w:val="00873B20"/>
    <w:rsid w:val="00882621"/>
    <w:rsid w:val="008847C0"/>
    <w:rsid w:val="00885266"/>
    <w:rsid w:val="008879F6"/>
    <w:rsid w:val="00895B3C"/>
    <w:rsid w:val="008B67C7"/>
    <w:rsid w:val="008B7094"/>
    <w:rsid w:val="008C4CA9"/>
    <w:rsid w:val="008D1968"/>
    <w:rsid w:val="008E2A98"/>
    <w:rsid w:val="00904041"/>
    <w:rsid w:val="00907CE3"/>
    <w:rsid w:val="00912A25"/>
    <w:rsid w:val="00940FA3"/>
    <w:rsid w:val="009417F4"/>
    <w:rsid w:val="009507F0"/>
    <w:rsid w:val="00980A07"/>
    <w:rsid w:val="009A1478"/>
    <w:rsid w:val="009A3F85"/>
    <w:rsid w:val="009C4116"/>
    <w:rsid w:val="009C7DBF"/>
    <w:rsid w:val="009D30B1"/>
    <w:rsid w:val="009D47A7"/>
    <w:rsid w:val="009E44AA"/>
    <w:rsid w:val="009F2D31"/>
    <w:rsid w:val="009F3E4A"/>
    <w:rsid w:val="009F42E8"/>
    <w:rsid w:val="00A31B21"/>
    <w:rsid w:val="00A34486"/>
    <w:rsid w:val="00A50450"/>
    <w:rsid w:val="00A77364"/>
    <w:rsid w:val="00A81D68"/>
    <w:rsid w:val="00A852A0"/>
    <w:rsid w:val="00A9294B"/>
    <w:rsid w:val="00A93273"/>
    <w:rsid w:val="00AA3D6D"/>
    <w:rsid w:val="00AD0D49"/>
    <w:rsid w:val="00AD247D"/>
    <w:rsid w:val="00AE1013"/>
    <w:rsid w:val="00AF63D0"/>
    <w:rsid w:val="00B003B2"/>
    <w:rsid w:val="00B124E6"/>
    <w:rsid w:val="00B21F6C"/>
    <w:rsid w:val="00B41314"/>
    <w:rsid w:val="00B54E70"/>
    <w:rsid w:val="00B56637"/>
    <w:rsid w:val="00B73C6C"/>
    <w:rsid w:val="00B76123"/>
    <w:rsid w:val="00B87E00"/>
    <w:rsid w:val="00B96362"/>
    <w:rsid w:val="00BA6C3C"/>
    <w:rsid w:val="00BE0B44"/>
    <w:rsid w:val="00BE7693"/>
    <w:rsid w:val="00C04E1D"/>
    <w:rsid w:val="00C22737"/>
    <w:rsid w:val="00C33302"/>
    <w:rsid w:val="00C36B92"/>
    <w:rsid w:val="00C80BBB"/>
    <w:rsid w:val="00C92B41"/>
    <w:rsid w:val="00C94828"/>
    <w:rsid w:val="00CA0A74"/>
    <w:rsid w:val="00CB2C80"/>
    <w:rsid w:val="00CC1D4B"/>
    <w:rsid w:val="00CD2FD5"/>
    <w:rsid w:val="00CD54EB"/>
    <w:rsid w:val="00CE1D65"/>
    <w:rsid w:val="00CE3F1C"/>
    <w:rsid w:val="00D057B4"/>
    <w:rsid w:val="00D21702"/>
    <w:rsid w:val="00D238FA"/>
    <w:rsid w:val="00D26D35"/>
    <w:rsid w:val="00D276AA"/>
    <w:rsid w:val="00D375E6"/>
    <w:rsid w:val="00D430B9"/>
    <w:rsid w:val="00D47161"/>
    <w:rsid w:val="00D550A9"/>
    <w:rsid w:val="00D77EF9"/>
    <w:rsid w:val="00D8048D"/>
    <w:rsid w:val="00D84CEE"/>
    <w:rsid w:val="00DC1039"/>
    <w:rsid w:val="00DC1F3A"/>
    <w:rsid w:val="00DC47B6"/>
    <w:rsid w:val="00DD009E"/>
    <w:rsid w:val="00DE479E"/>
    <w:rsid w:val="00DF117A"/>
    <w:rsid w:val="00E03664"/>
    <w:rsid w:val="00E076B1"/>
    <w:rsid w:val="00E13F4B"/>
    <w:rsid w:val="00E14CF4"/>
    <w:rsid w:val="00E25AFA"/>
    <w:rsid w:val="00E3568D"/>
    <w:rsid w:val="00E7524F"/>
    <w:rsid w:val="00E75648"/>
    <w:rsid w:val="00E776C1"/>
    <w:rsid w:val="00EC603C"/>
    <w:rsid w:val="00ED18EF"/>
    <w:rsid w:val="00EF3D02"/>
    <w:rsid w:val="00F037A2"/>
    <w:rsid w:val="00F05CA8"/>
    <w:rsid w:val="00F14ECB"/>
    <w:rsid w:val="00F165CB"/>
    <w:rsid w:val="00F2025E"/>
    <w:rsid w:val="00F33BF2"/>
    <w:rsid w:val="00F837DC"/>
    <w:rsid w:val="00FA6437"/>
    <w:rsid w:val="00FA68D8"/>
    <w:rsid w:val="00FE64C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716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4716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471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1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1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7161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7161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7161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4716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47161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D4716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uiPriority w:val="99"/>
    <w:rsid w:val="00D47161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8"/>
    <w:next w:val="a"/>
    <w:uiPriority w:val="99"/>
    <w:rsid w:val="00D4716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8">
    <w:name w:val="Текст (справка)"/>
    <w:basedOn w:val="a"/>
    <w:next w:val="a"/>
    <w:uiPriority w:val="99"/>
    <w:rsid w:val="00D47161"/>
    <w:pPr>
      <w:ind w:left="170" w:right="170"/>
    </w:pPr>
    <w:rPr>
      <w:sz w:val="24"/>
      <w:szCs w:val="24"/>
    </w:rPr>
  </w:style>
  <w:style w:type="character" w:styleId="a9">
    <w:name w:val="Hyperlink"/>
    <w:basedOn w:val="a0"/>
    <w:unhideWhenUsed/>
    <w:rsid w:val="00F165C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53573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3573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Сноска_"/>
    <w:basedOn w:val="a0"/>
    <w:link w:val="ae"/>
    <w:rsid w:val="00CD54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Сноска"/>
    <w:basedOn w:val="a"/>
    <w:link w:val="ad"/>
    <w:rsid w:val="00CD54EB"/>
    <w:pPr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">
    <w:name w:val="Основной текст_"/>
    <w:basedOn w:val="a0"/>
    <w:link w:val="31"/>
    <w:rsid w:val="00CD54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"/>
    <w:rsid w:val="00CD54EB"/>
    <w:pPr>
      <w:shd w:val="clear" w:color="auto" w:fill="FFFFFF"/>
      <w:autoSpaceDE/>
      <w:autoSpaceDN/>
      <w:adjustRightInd/>
      <w:spacing w:line="281" w:lineRule="exact"/>
      <w:ind w:hanging="74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rsid w:val="00CD54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CD54EB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3pt">
    <w:name w:val="Заголовок №1 + Интервал 3 pt"/>
    <w:basedOn w:val="11"/>
    <w:rsid w:val="00CD54EB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CD54EB"/>
    <w:rPr>
      <w:rFonts w:ascii="Times New Roman" w:eastAsia="Times New Roman" w:hAnsi="Times New Roman" w:cs="Times New Roman"/>
      <w:i/>
      <w:iCs/>
      <w:spacing w:val="14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CD54EB"/>
    <w:pPr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i/>
      <w:iCs/>
      <w:spacing w:val="14"/>
      <w:lang w:eastAsia="en-US"/>
    </w:rPr>
  </w:style>
  <w:style w:type="character" w:customStyle="1" w:styleId="21">
    <w:name w:val="Заголовок №2_"/>
    <w:basedOn w:val="a0"/>
    <w:link w:val="22"/>
    <w:rsid w:val="00CD54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CD54EB"/>
    <w:pPr>
      <w:shd w:val="clear" w:color="auto" w:fill="FFFFFF"/>
      <w:autoSpaceDE/>
      <w:autoSpaceDN/>
      <w:adjustRightInd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3pt">
    <w:name w:val="Заголовок №2 + Интервал 3 pt"/>
    <w:basedOn w:val="21"/>
    <w:rsid w:val="00CD54EB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Заголовок №2 + Курсив"/>
    <w:basedOn w:val="21"/>
    <w:rsid w:val="00CD5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basedOn w:val="a0"/>
    <w:rsid w:val="00CD5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4"/>
    <w:rsid w:val="00CD5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"/>
    <w:basedOn w:val="24"/>
    <w:rsid w:val="00CD5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Exact">
    <w:name w:val="Основной текст (4) Exact"/>
    <w:basedOn w:val="a0"/>
    <w:link w:val="41"/>
    <w:rsid w:val="00CD54EB"/>
    <w:rPr>
      <w:rFonts w:ascii="Times New Roman" w:eastAsia="Times New Roman" w:hAnsi="Times New Roman" w:cs="Times New Roman"/>
      <w:i/>
      <w:iCs/>
      <w:spacing w:val="-16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CD54EB"/>
    <w:pPr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i/>
      <w:iCs/>
      <w:spacing w:val="-16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CD5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6">
    <w:name w:val="Основной текст (2) + Курсив"/>
    <w:basedOn w:val="24"/>
    <w:rsid w:val="00CD54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4"/>
    <w:rsid w:val="00CD5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1"/>
    <w:basedOn w:val="af"/>
    <w:rsid w:val="00CD54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af0">
    <w:name w:val="Основной текст + Полужирный"/>
    <w:basedOn w:val="af"/>
    <w:rsid w:val="00CD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D54E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54EB"/>
    <w:pPr>
      <w:shd w:val="clear" w:color="auto" w:fill="FFFFFF"/>
      <w:autoSpaceDE/>
      <w:autoSpaceDN/>
      <w:adjustRightInd/>
      <w:spacing w:before="240" w:after="240" w:line="281" w:lineRule="exact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rsid w:val="00CD54E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54EB"/>
    <w:pPr>
      <w:shd w:val="clear" w:color="auto" w:fill="FFFFFF"/>
      <w:autoSpaceDE/>
      <w:autoSpaceDN/>
      <w:adjustRightInd/>
      <w:spacing w:line="277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61">
    <w:name w:val="Основной текст (6) + Не курсив"/>
    <w:basedOn w:val="6"/>
    <w:rsid w:val="00CD5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link w:val="34"/>
    <w:rsid w:val="00CD54E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CD54EB"/>
    <w:pPr>
      <w:shd w:val="clear" w:color="auto" w:fill="FFFFFF"/>
      <w:autoSpaceDE/>
      <w:autoSpaceDN/>
      <w:adjustRightInd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f1">
    <w:name w:val="Подпись к таблице_"/>
    <w:basedOn w:val="a0"/>
    <w:rsid w:val="00CD5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2">
    <w:name w:val="Подпись к таблице"/>
    <w:basedOn w:val="af1"/>
    <w:rsid w:val="00CD5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7">
    <w:name w:val="Основной текст2"/>
    <w:basedOn w:val="af"/>
    <w:rsid w:val="00CD54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D54EB"/>
    <w:rPr>
      <w:rFonts w:ascii="Tahoma" w:eastAsia="Tahoma" w:hAnsi="Tahoma" w:cs="Tahoma"/>
      <w:b/>
      <w:bCs/>
      <w:sz w:val="14"/>
      <w:szCs w:val="14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CD54EB"/>
    <w:pPr>
      <w:shd w:val="clear" w:color="auto" w:fill="FFFFFF"/>
      <w:autoSpaceDE/>
      <w:autoSpaceDN/>
      <w:adjustRightInd/>
      <w:spacing w:line="0" w:lineRule="atLeast"/>
    </w:pPr>
    <w:rPr>
      <w:rFonts w:ascii="Tahoma" w:eastAsia="Tahoma" w:hAnsi="Tahoma" w:cs="Tahoma"/>
      <w:b/>
      <w:bCs/>
      <w:sz w:val="14"/>
      <w:szCs w:val="14"/>
      <w:lang w:val="en-US" w:eastAsia="en-US" w:bidi="en-US"/>
    </w:rPr>
  </w:style>
  <w:style w:type="character" w:customStyle="1" w:styleId="Tahoma7pt">
    <w:name w:val="Основной текст + Tahoma;7 pt;Полужирный"/>
    <w:basedOn w:val="af"/>
    <w:rsid w:val="00CD54EB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"/>
    <w:rsid w:val="00CD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;Малые прописные"/>
    <w:basedOn w:val="af"/>
    <w:rsid w:val="00CD54E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D5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D54EB"/>
    <w:pPr>
      <w:shd w:val="clear" w:color="auto" w:fill="FFFFFF"/>
      <w:autoSpaceDE/>
      <w:autoSpaceDN/>
      <w:adjustRightInd/>
      <w:spacing w:after="60" w:line="281" w:lineRule="exact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9">
    <w:name w:val="Основной текст (9)_"/>
    <w:basedOn w:val="a0"/>
    <w:link w:val="90"/>
    <w:rsid w:val="00CD54EB"/>
    <w:rPr>
      <w:rFonts w:ascii="Times New Roman" w:eastAsia="Times New Roman" w:hAnsi="Times New Roman" w:cs="Times New Roman"/>
      <w:b/>
      <w:bCs/>
      <w:spacing w:val="20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54EB"/>
    <w:pPr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b/>
      <w:bCs/>
      <w:spacing w:val="20"/>
      <w:sz w:val="16"/>
      <w:szCs w:val="16"/>
      <w:lang w:eastAsia="en-US"/>
    </w:rPr>
  </w:style>
  <w:style w:type="character" w:customStyle="1" w:styleId="90pt">
    <w:name w:val="Основной текст (9) + Интервал 0 pt"/>
    <w:basedOn w:val="9"/>
    <w:rsid w:val="00CD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Tahoma0pt">
    <w:name w:val="Основной текст (2) + Tahoma;Курсив;Интервал 0 pt"/>
    <w:basedOn w:val="24"/>
    <w:rsid w:val="00CD54E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"/>
    <w:basedOn w:val="af"/>
    <w:rsid w:val="00CD54E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D54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D54EB"/>
    <w:pPr>
      <w:shd w:val="clear" w:color="auto" w:fill="FFFFFF"/>
      <w:autoSpaceDE/>
      <w:autoSpaceDN/>
      <w:adjustRightInd/>
      <w:spacing w:before="360" w:line="0" w:lineRule="atLeast"/>
      <w:ind w:firstLine="700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customStyle="1" w:styleId="af3">
    <w:name w:val="Колонтитул_"/>
    <w:basedOn w:val="a0"/>
    <w:rsid w:val="00CD5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CD5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Основной текст + Курсив"/>
    <w:basedOn w:val="af"/>
    <w:rsid w:val="00CD5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7pt">
    <w:name w:val="Основной текст + 17 pt;Полужирный"/>
    <w:basedOn w:val="af"/>
    <w:rsid w:val="00CD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CD5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D54EB"/>
    <w:pPr>
      <w:shd w:val="clear" w:color="auto" w:fill="FFFFFF"/>
      <w:autoSpaceDE/>
      <w:autoSpaceDN/>
      <w:adjustRightInd/>
      <w:spacing w:line="490" w:lineRule="exact"/>
      <w:ind w:hanging="36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20">
    <w:name w:val="Основной текст (12)_"/>
    <w:basedOn w:val="a0"/>
    <w:link w:val="121"/>
    <w:rsid w:val="00CD54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D54EB"/>
    <w:pPr>
      <w:shd w:val="clear" w:color="auto" w:fill="FFFFFF"/>
      <w:autoSpaceDE/>
      <w:autoSpaceDN/>
      <w:adjustRightInd/>
      <w:spacing w:before="480" w:after="480" w:line="490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95pt">
    <w:name w:val="Основной текст + 9;5 pt"/>
    <w:basedOn w:val="af"/>
    <w:rsid w:val="00CD54E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CD54E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D54EB"/>
    <w:pPr>
      <w:shd w:val="clear" w:color="auto" w:fill="FFFFFF"/>
      <w:autoSpaceDE/>
      <w:autoSpaceDN/>
      <w:adjustRightInd/>
      <w:spacing w:line="490" w:lineRule="exact"/>
      <w:ind w:firstLine="360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styleId="af6">
    <w:name w:val="header"/>
    <w:basedOn w:val="a"/>
    <w:link w:val="af7"/>
    <w:uiPriority w:val="99"/>
    <w:unhideWhenUsed/>
    <w:rsid w:val="002B7D5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B7D5D"/>
    <w:rPr>
      <w:rFonts w:ascii="Arial" w:eastAsiaTheme="minorEastAsia" w:hAnsi="Arial" w:cs="Arial"/>
      <w:sz w:val="26"/>
      <w:szCs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2B7D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B7D5D"/>
    <w:rPr>
      <w:rFonts w:ascii="Arial" w:eastAsiaTheme="minorEastAsia" w:hAnsi="Arial" w:cs="Arial"/>
      <w:sz w:val="26"/>
      <w:szCs w:val="26"/>
      <w:lang w:eastAsia="ru-RU"/>
    </w:rPr>
  </w:style>
  <w:style w:type="table" w:styleId="afa">
    <w:name w:val="Table Grid"/>
    <w:basedOn w:val="a1"/>
    <w:uiPriority w:val="59"/>
    <w:rsid w:val="00D2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aliases w:val="Основной текст Знак Знак"/>
    <w:basedOn w:val="a"/>
    <w:link w:val="afc"/>
    <w:rsid w:val="00B87E00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c">
    <w:name w:val="Основной текст Знак"/>
    <w:aliases w:val="Основной текст Знак Знак Знак"/>
    <w:basedOn w:val="a0"/>
    <w:link w:val="afb"/>
    <w:rsid w:val="00B87E0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5A2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2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716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4716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471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1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1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7161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7161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7161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4716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47161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D4716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uiPriority w:val="99"/>
    <w:rsid w:val="00D47161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8"/>
    <w:next w:val="a"/>
    <w:uiPriority w:val="99"/>
    <w:rsid w:val="00D4716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8">
    <w:name w:val="Текст (справка)"/>
    <w:basedOn w:val="a"/>
    <w:next w:val="a"/>
    <w:uiPriority w:val="99"/>
    <w:rsid w:val="00D47161"/>
    <w:pPr>
      <w:ind w:left="170" w:right="170"/>
    </w:pPr>
    <w:rPr>
      <w:sz w:val="24"/>
      <w:szCs w:val="24"/>
    </w:rPr>
  </w:style>
  <w:style w:type="character" w:styleId="a9">
    <w:name w:val="Hyperlink"/>
    <w:basedOn w:val="a0"/>
    <w:unhideWhenUsed/>
    <w:rsid w:val="00F165C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53573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3573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Сноска_"/>
    <w:basedOn w:val="a0"/>
    <w:link w:val="ae"/>
    <w:rsid w:val="00CD54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Сноска"/>
    <w:basedOn w:val="a"/>
    <w:link w:val="ad"/>
    <w:rsid w:val="00CD54EB"/>
    <w:pPr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">
    <w:name w:val="Основной текст_"/>
    <w:basedOn w:val="a0"/>
    <w:link w:val="31"/>
    <w:rsid w:val="00CD54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"/>
    <w:rsid w:val="00CD54EB"/>
    <w:pPr>
      <w:shd w:val="clear" w:color="auto" w:fill="FFFFFF"/>
      <w:autoSpaceDE/>
      <w:autoSpaceDN/>
      <w:adjustRightInd/>
      <w:spacing w:line="281" w:lineRule="exact"/>
      <w:ind w:hanging="74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rsid w:val="00CD54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CD54EB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3pt">
    <w:name w:val="Заголовок №1 + Интервал 3 pt"/>
    <w:basedOn w:val="11"/>
    <w:rsid w:val="00CD54EB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CD54EB"/>
    <w:rPr>
      <w:rFonts w:ascii="Times New Roman" w:eastAsia="Times New Roman" w:hAnsi="Times New Roman" w:cs="Times New Roman"/>
      <w:i/>
      <w:iCs/>
      <w:spacing w:val="14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CD54EB"/>
    <w:pPr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i/>
      <w:iCs/>
      <w:spacing w:val="14"/>
      <w:lang w:eastAsia="en-US"/>
    </w:rPr>
  </w:style>
  <w:style w:type="character" w:customStyle="1" w:styleId="21">
    <w:name w:val="Заголовок №2_"/>
    <w:basedOn w:val="a0"/>
    <w:link w:val="22"/>
    <w:rsid w:val="00CD54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CD54EB"/>
    <w:pPr>
      <w:shd w:val="clear" w:color="auto" w:fill="FFFFFF"/>
      <w:autoSpaceDE/>
      <w:autoSpaceDN/>
      <w:adjustRightInd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3pt">
    <w:name w:val="Заголовок №2 + Интервал 3 pt"/>
    <w:basedOn w:val="21"/>
    <w:rsid w:val="00CD54EB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Заголовок №2 + Курсив"/>
    <w:basedOn w:val="21"/>
    <w:rsid w:val="00CD5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basedOn w:val="a0"/>
    <w:rsid w:val="00CD5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4"/>
    <w:rsid w:val="00CD5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"/>
    <w:basedOn w:val="24"/>
    <w:rsid w:val="00CD5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Exact">
    <w:name w:val="Основной текст (4) Exact"/>
    <w:basedOn w:val="a0"/>
    <w:link w:val="41"/>
    <w:rsid w:val="00CD54EB"/>
    <w:rPr>
      <w:rFonts w:ascii="Times New Roman" w:eastAsia="Times New Roman" w:hAnsi="Times New Roman" w:cs="Times New Roman"/>
      <w:i/>
      <w:iCs/>
      <w:spacing w:val="-16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CD54EB"/>
    <w:pPr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i/>
      <w:iCs/>
      <w:spacing w:val="-16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CD5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6">
    <w:name w:val="Основной текст (2) + Курсив"/>
    <w:basedOn w:val="24"/>
    <w:rsid w:val="00CD54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4"/>
    <w:rsid w:val="00CD5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1"/>
    <w:basedOn w:val="af"/>
    <w:rsid w:val="00CD54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af0">
    <w:name w:val="Основной текст + Полужирный"/>
    <w:basedOn w:val="af"/>
    <w:rsid w:val="00CD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D54E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54EB"/>
    <w:pPr>
      <w:shd w:val="clear" w:color="auto" w:fill="FFFFFF"/>
      <w:autoSpaceDE/>
      <w:autoSpaceDN/>
      <w:adjustRightInd/>
      <w:spacing w:before="240" w:after="240" w:line="281" w:lineRule="exact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rsid w:val="00CD54E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54EB"/>
    <w:pPr>
      <w:shd w:val="clear" w:color="auto" w:fill="FFFFFF"/>
      <w:autoSpaceDE/>
      <w:autoSpaceDN/>
      <w:adjustRightInd/>
      <w:spacing w:line="277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61">
    <w:name w:val="Основной текст (6) + Не курсив"/>
    <w:basedOn w:val="6"/>
    <w:rsid w:val="00CD5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link w:val="34"/>
    <w:rsid w:val="00CD54E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CD54EB"/>
    <w:pPr>
      <w:shd w:val="clear" w:color="auto" w:fill="FFFFFF"/>
      <w:autoSpaceDE/>
      <w:autoSpaceDN/>
      <w:adjustRightInd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f1">
    <w:name w:val="Подпись к таблице_"/>
    <w:basedOn w:val="a0"/>
    <w:rsid w:val="00CD5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2">
    <w:name w:val="Подпись к таблице"/>
    <w:basedOn w:val="af1"/>
    <w:rsid w:val="00CD5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7">
    <w:name w:val="Основной текст2"/>
    <w:basedOn w:val="af"/>
    <w:rsid w:val="00CD54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D54EB"/>
    <w:rPr>
      <w:rFonts w:ascii="Tahoma" w:eastAsia="Tahoma" w:hAnsi="Tahoma" w:cs="Tahoma"/>
      <w:b/>
      <w:bCs/>
      <w:sz w:val="14"/>
      <w:szCs w:val="14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CD54EB"/>
    <w:pPr>
      <w:shd w:val="clear" w:color="auto" w:fill="FFFFFF"/>
      <w:autoSpaceDE/>
      <w:autoSpaceDN/>
      <w:adjustRightInd/>
      <w:spacing w:line="0" w:lineRule="atLeast"/>
    </w:pPr>
    <w:rPr>
      <w:rFonts w:ascii="Tahoma" w:eastAsia="Tahoma" w:hAnsi="Tahoma" w:cs="Tahoma"/>
      <w:b/>
      <w:bCs/>
      <w:sz w:val="14"/>
      <w:szCs w:val="14"/>
      <w:lang w:val="en-US" w:eastAsia="en-US" w:bidi="en-US"/>
    </w:rPr>
  </w:style>
  <w:style w:type="character" w:customStyle="1" w:styleId="Tahoma7pt">
    <w:name w:val="Основной текст + Tahoma;7 pt;Полужирный"/>
    <w:basedOn w:val="af"/>
    <w:rsid w:val="00CD54EB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"/>
    <w:rsid w:val="00CD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;Малые прописные"/>
    <w:basedOn w:val="af"/>
    <w:rsid w:val="00CD54E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D5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D54EB"/>
    <w:pPr>
      <w:shd w:val="clear" w:color="auto" w:fill="FFFFFF"/>
      <w:autoSpaceDE/>
      <w:autoSpaceDN/>
      <w:adjustRightInd/>
      <w:spacing w:after="60" w:line="281" w:lineRule="exact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9">
    <w:name w:val="Основной текст (9)_"/>
    <w:basedOn w:val="a0"/>
    <w:link w:val="90"/>
    <w:rsid w:val="00CD54EB"/>
    <w:rPr>
      <w:rFonts w:ascii="Times New Roman" w:eastAsia="Times New Roman" w:hAnsi="Times New Roman" w:cs="Times New Roman"/>
      <w:b/>
      <w:bCs/>
      <w:spacing w:val="20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54EB"/>
    <w:pPr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b/>
      <w:bCs/>
      <w:spacing w:val="20"/>
      <w:sz w:val="16"/>
      <w:szCs w:val="16"/>
      <w:lang w:eastAsia="en-US"/>
    </w:rPr>
  </w:style>
  <w:style w:type="character" w:customStyle="1" w:styleId="90pt">
    <w:name w:val="Основной текст (9) + Интервал 0 pt"/>
    <w:basedOn w:val="9"/>
    <w:rsid w:val="00CD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Tahoma0pt">
    <w:name w:val="Основной текст (2) + Tahoma;Курсив;Интервал 0 pt"/>
    <w:basedOn w:val="24"/>
    <w:rsid w:val="00CD54E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"/>
    <w:basedOn w:val="af"/>
    <w:rsid w:val="00CD54E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D54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D54EB"/>
    <w:pPr>
      <w:shd w:val="clear" w:color="auto" w:fill="FFFFFF"/>
      <w:autoSpaceDE/>
      <w:autoSpaceDN/>
      <w:adjustRightInd/>
      <w:spacing w:before="360" w:line="0" w:lineRule="atLeast"/>
      <w:ind w:firstLine="700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customStyle="1" w:styleId="af3">
    <w:name w:val="Колонтитул_"/>
    <w:basedOn w:val="a0"/>
    <w:rsid w:val="00CD5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CD5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Основной текст + Курсив"/>
    <w:basedOn w:val="af"/>
    <w:rsid w:val="00CD5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7pt">
    <w:name w:val="Основной текст + 17 pt;Полужирный"/>
    <w:basedOn w:val="af"/>
    <w:rsid w:val="00CD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CD5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D54EB"/>
    <w:pPr>
      <w:shd w:val="clear" w:color="auto" w:fill="FFFFFF"/>
      <w:autoSpaceDE/>
      <w:autoSpaceDN/>
      <w:adjustRightInd/>
      <w:spacing w:line="490" w:lineRule="exact"/>
      <w:ind w:hanging="36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20">
    <w:name w:val="Основной текст (12)_"/>
    <w:basedOn w:val="a0"/>
    <w:link w:val="121"/>
    <w:rsid w:val="00CD54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D54EB"/>
    <w:pPr>
      <w:shd w:val="clear" w:color="auto" w:fill="FFFFFF"/>
      <w:autoSpaceDE/>
      <w:autoSpaceDN/>
      <w:adjustRightInd/>
      <w:spacing w:before="480" w:after="480" w:line="490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95pt">
    <w:name w:val="Основной текст + 9;5 pt"/>
    <w:basedOn w:val="af"/>
    <w:rsid w:val="00CD54E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CD54E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D54EB"/>
    <w:pPr>
      <w:shd w:val="clear" w:color="auto" w:fill="FFFFFF"/>
      <w:autoSpaceDE/>
      <w:autoSpaceDN/>
      <w:adjustRightInd/>
      <w:spacing w:line="490" w:lineRule="exact"/>
      <w:ind w:firstLine="360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styleId="af6">
    <w:name w:val="header"/>
    <w:basedOn w:val="a"/>
    <w:link w:val="af7"/>
    <w:uiPriority w:val="99"/>
    <w:unhideWhenUsed/>
    <w:rsid w:val="002B7D5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B7D5D"/>
    <w:rPr>
      <w:rFonts w:ascii="Arial" w:eastAsiaTheme="minorEastAsia" w:hAnsi="Arial" w:cs="Arial"/>
      <w:sz w:val="26"/>
      <w:szCs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2B7D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B7D5D"/>
    <w:rPr>
      <w:rFonts w:ascii="Arial" w:eastAsiaTheme="minorEastAsia" w:hAnsi="Arial" w:cs="Arial"/>
      <w:sz w:val="26"/>
      <w:szCs w:val="26"/>
      <w:lang w:eastAsia="ru-RU"/>
    </w:rPr>
  </w:style>
  <w:style w:type="table" w:styleId="afa">
    <w:name w:val="Table Grid"/>
    <w:basedOn w:val="a1"/>
    <w:uiPriority w:val="59"/>
    <w:rsid w:val="00D2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aliases w:val="Основной текст Знак Знак"/>
    <w:basedOn w:val="a"/>
    <w:link w:val="afc"/>
    <w:rsid w:val="00B87E00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c">
    <w:name w:val="Основной текст Знак"/>
    <w:aliases w:val="Основной текст Знак Знак Знак"/>
    <w:basedOn w:val="a0"/>
    <w:link w:val="afb"/>
    <w:rsid w:val="00B87E0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5A2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2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3556.4" TargetMode="External"/><Relationship Id="rId18" Type="http://schemas.openxmlformats.org/officeDocument/2006/relationships/hyperlink" Target="garantF1://12077515.9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26607340.405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6614114.0" TargetMode="External"/><Relationship Id="rId17" Type="http://schemas.openxmlformats.org/officeDocument/2006/relationships/hyperlink" Target="garantF1://12077515.706" TargetMode="External"/><Relationship Id="rId25" Type="http://schemas.openxmlformats.org/officeDocument/2006/relationships/hyperlink" Target="garantF1://12027193.15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77515.101" TargetMode="External"/><Relationship Id="rId20" Type="http://schemas.openxmlformats.org/officeDocument/2006/relationships/hyperlink" Target="garantF1://12054854.0" TargetMode="External"/><Relationship Id="rId29" Type="http://schemas.openxmlformats.org/officeDocument/2006/relationships/hyperlink" Target="garantF1://12027193.15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54.0" TargetMode="External"/><Relationship Id="rId24" Type="http://schemas.openxmlformats.org/officeDocument/2006/relationships/hyperlink" Target="mailto:abijadm@mail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22468FAC39ADFC14BA465C2BFB79BE27947125A6D92B0AB7AED99761CBF510478E62DAF2D4974FAEkBKCL" TargetMode="External"/><Relationship Id="rId28" Type="http://schemas.openxmlformats.org/officeDocument/2006/relationships/footer" Target="footer2.xml"/><Relationship Id="rId10" Type="http://schemas.openxmlformats.org/officeDocument/2006/relationships/hyperlink" Target="garantF1://26614114.0" TargetMode="External"/><Relationship Id="rId19" Type="http://schemas.openxmlformats.org/officeDocument/2006/relationships/hyperlink" Target="garantF1://12054854.8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54854.4" TargetMode="External"/><Relationship Id="rId14" Type="http://schemas.openxmlformats.org/officeDocument/2006/relationships/hyperlink" Target="garantF1://12027193.1500" TargetMode="External"/><Relationship Id="rId22" Type="http://schemas.openxmlformats.org/officeDocument/2006/relationships/hyperlink" Target="consultantplus://offline/ref=22468FAC39ADFC14BA465C2BFB79BE27947125A6D92B0AB7AED99761CBF510478E62DAF2D4974FAEkBK1L" TargetMode="External"/><Relationship Id="rId27" Type="http://schemas.openxmlformats.org/officeDocument/2006/relationships/hyperlink" Target="garantF1://12027193.1500" TargetMode="External"/><Relationship Id="rId30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7623-5607-46DF-8060-217C5347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7847</Words>
  <Characters>44732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Суздалова</cp:lastModifiedBy>
  <cp:revision>7</cp:revision>
  <cp:lastPrinted>2015-07-17T03:30:00Z</cp:lastPrinted>
  <dcterms:created xsi:type="dcterms:W3CDTF">2016-04-21T01:07:00Z</dcterms:created>
  <dcterms:modified xsi:type="dcterms:W3CDTF">2016-05-06T03:34:00Z</dcterms:modified>
</cp:coreProperties>
</file>