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F" w:rsidRDefault="00C607FF" w:rsidP="00C607FF">
      <w:pPr>
        <w:jc w:val="center"/>
        <w:rPr>
          <w:b/>
        </w:rPr>
      </w:pPr>
      <w:r>
        <w:rPr>
          <w:b/>
        </w:rPr>
        <w:t xml:space="preserve">ПЛАН </w:t>
      </w:r>
    </w:p>
    <w:p w:rsidR="00C607FF" w:rsidRDefault="00C607FF" w:rsidP="00C607FF">
      <w:pPr>
        <w:jc w:val="center"/>
        <w:rPr>
          <w:b/>
        </w:rPr>
      </w:pPr>
      <w:r>
        <w:rPr>
          <w:b/>
        </w:rPr>
        <w:t>заседаний Координационного совета по предпринимательству</w:t>
      </w:r>
    </w:p>
    <w:p w:rsidR="00C607FF" w:rsidRDefault="00C607FF" w:rsidP="00C607FF">
      <w:pPr>
        <w:jc w:val="center"/>
        <w:rPr>
          <w:b/>
        </w:rPr>
      </w:pPr>
      <w:r>
        <w:rPr>
          <w:b/>
        </w:rPr>
        <w:t>при Главе МР «</w:t>
      </w:r>
      <w:proofErr w:type="spellStart"/>
      <w:r>
        <w:rPr>
          <w:b/>
        </w:rPr>
        <w:t>Усть-Майский</w:t>
      </w:r>
      <w:proofErr w:type="spellEnd"/>
      <w:r>
        <w:rPr>
          <w:b/>
        </w:rPr>
        <w:t xml:space="preserve"> улус (район)»</w:t>
      </w:r>
    </w:p>
    <w:p w:rsidR="00C607FF" w:rsidRDefault="00C607FF" w:rsidP="00C607FF">
      <w:pPr>
        <w:jc w:val="center"/>
        <w:rPr>
          <w:b/>
        </w:rPr>
      </w:pPr>
      <w:r>
        <w:rPr>
          <w:b/>
        </w:rPr>
        <w:t>на 2016 год</w:t>
      </w:r>
    </w:p>
    <w:p w:rsidR="00C607FF" w:rsidRDefault="00C607FF" w:rsidP="00C607FF">
      <w:pPr>
        <w:jc w:val="center"/>
        <w:rPr>
          <w:b/>
        </w:rPr>
      </w:pPr>
    </w:p>
    <w:p w:rsidR="00C607FF" w:rsidRDefault="00C607FF" w:rsidP="00C607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5323"/>
        <w:gridCol w:w="3599"/>
      </w:tblGrid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3</w:t>
            </w:r>
          </w:p>
        </w:tc>
      </w:tr>
      <w:tr w:rsidR="00C607FF" w:rsidTr="00C607FF">
        <w:trPr>
          <w:trHeight w:val="76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  <w:i/>
              </w:rPr>
            </w:pPr>
            <w:r>
              <w:rPr>
                <w:b/>
                <w:i/>
              </w:rPr>
              <w:t>1 квартал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Утверждение плана работы (заседаний) Координационного совета на 2016 год.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Члены Координационного совета</w:t>
            </w:r>
          </w:p>
        </w:tc>
      </w:tr>
      <w:tr w:rsidR="00C607FF" w:rsidTr="00C607F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  <w:i/>
              </w:rPr>
            </w:pPr>
            <w:r>
              <w:rPr>
                <w:b/>
                <w:i/>
              </w:rPr>
              <w:t>2 квартал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Привлечение субъектов малого и среднего предпринимательства для участия в мероприятиях по благоустройству территорий, внешнему оформлению объектов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Разработка Плана мероприятий по организации и проведению Дня предпринимателя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Подготовка кормозаготовительной компании к весенне-полевым работам, организация сдачи молока  СМСП для дальнейшей переработки. Страхование посевов на случай утраты, гибели урожая с/</w:t>
            </w:r>
            <w:proofErr w:type="spellStart"/>
            <w:r>
              <w:t>х</w:t>
            </w:r>
            <w:proofErr w:type="spellEnd"/>
            <w:r>
              <w:t xml:space="preserve"> культуры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Управление сельского хозяйства</w:t>
            </w:r>
          </w:p>
        </w:tc>
      </w:tr>
      <w:tr w:rsidR="00C607FF" w:rsidTr="00C607F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  <w:i/>
              </w:rPr>
            </w:pPr>
            <w:r>
              <w:rPr>
                <w:b/>
                <w:i/>
              </w:rPr>
              <w:t>3 квартал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Проведение встреч с предпринимателями и представителями контролирующих органов. Выявление проблем и барьеров, сдерживающих развитие малого и среднего предпринимательства.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  <w:i/>
              </w:rPr>
            </w:pPr>
            <w:r>
              <w:rPr>
                <w:b/>
                <w:i/>
              </w:rPr>
              <w:t>4 квартал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Об установлении значений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  <w:r>
              <w:t xml:space="preserve"> при исчислении суммы единого налога на вменённый доход на 2017год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Организация сельскохозяйственных ярмарок на территории района. Привлечение субъектов малого и среднего предпринимательства для участия в ярмарках.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F" w:rsidRDefault="00C607FF">
            <w:r>
              <w:t>Управление сельского хозяйства</w:t>
            </w:r>
          </w:p>
          <w:p w:rsidR="00C607FF" w:rsidRDefault="00C607FF"/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Отчет по программе «Развитие предпринимательства в МР «</w:t>
            </w:r>
            <w:proofErr w:type="spellStart"/>
            <w:r>
              <w:t>Усть-Майский</w:t>
            </w:r>
            <w:proofErr w:type="spellEnd"/>
            <w:r>
              <w:t xml:space="preserve"> улус (район)» на 2012-2017 годы»</w:t>
            </w:r>
          </w:p>
          <w:p w:rsidR="00C607FF" w:rsidRDefault="00C607FF">
            <w:pPr>
              <w:jc w:val="center"/>
            </w:pPr>
            <w:r>
              <w:t>Отчет о деятельности ОП ГБУ «Центр поддержки предпринимательства Р</w:t>
            </w:r>
            <w:proofErr w:type="gramStart"/>
            <w:r>
              <w:t>С(</w:t>
            </w:r>
            <w:proofErr w:type="gramEnd"/>
            <w:r>
              <w:t>Я) в МР «</w:t>
            </w:r>
            <w:proofErr w:type="spellStart"/>
            <w:r>
              <w:t>Усть-Майский</w:t>
            </w:r>
            <w:proofErr w:type="spellEnd"/>
            <w:r>
              <w:t xml:space="preserve"> улус (район)»»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F" w:rsidRDefault="00C607FF">
            <w:r>
              <w:t>Управление экономического развития</w:t>
            </w:r>
          </w:p>
          <w:p w:rsidR="00C607FF" w:rsidRDefault="00C607FF"/>
          <w:p w:rsidR="00C607FF" w:rsidRDefault="00C607FF">
            <w:r>
              <w:t>Никитин В.А.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Подведение итогов работы Координационного совета за 2016 год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rPr>
                <w:b/>
                <w:i/>
              </w:rPr>
            </w:pPr>
            <w:r>
              <w:rPr>
                <w:b/>
                <w:i/>
              </w:rPr>
              <w:t>В течение года</w:t>
            </w:r>
          </w:p>
        </w:tc>
      </w:tr>
      <w:tr w:rsidR="00C607FF" w:rsidTr="00C607FF">
        <w:trPr>
          <w:trHeight w:val="9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>Индивидуальная работа с предпринимателями. Приглашение предпринимателей для деловой беседы на заседания Совета.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lastRenderedPageBreak/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 xml:space="preserve">Организация участия СМСП в проведение республиканских, районных </w:t>
            </w:r>
            <w:proofErr w:type="gramStart"/>
            <w:r>
              <w:t>конкурсах</w:t>
            </w:r>
            <w:proofErr w:type="gramEnd"/>
            <w:r>
              <w:t>:- «Лучший предприниматель года»;- «Лидер перемен», на соискание премии Главы Республики Саха (Якутия) за вклад в развитие малого и среднего предпринимательства Республики Саха (Якутия), Премии Главы МР «</w:t>
            </w:r>
            <w:proofErr w:type="spellStart"/>
            <w:r>
              <w:t>Усть-Майский</w:t>
            </w:r>
            <w:proofErr w:type="spellEnd"/>
            <w:r>
              <w:t xml:space="preserve"> улус (район)» за достижение в области предпринимательства и занятости.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  <w:tr w:rsidR="00C607FF" w:rsidTr="00C6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F" w:rsidRDefault="00C607FF"/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pPr>
              <w:jc w:val="center"/>
            </w:pPr>
            <w:r>
              <w:t xml:space="preserve">Организация работы по привлечению предпринимателей к мероприятиям по празднованию праздников: Дня победы, </w:t>
            </w:r>
            <w:proofErr w:type="gramStart"/>
            <w:r>
              <w:t>мероприятиях</w:t>
            </w:r>
            <w:proofErr w:type="gramEnd"/>
            <w:r>
              <w:t xml:space="preserve"> района, участия предпринимателей в благотворительных акциях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F" w:rsidRDefault="00C607FF">
            <w:r>
              <w:t>Члены Координационного совета</w:t>
            </w:r>
          </w:p>
        </w:tc>
      </w:tr>
    </w:tbl>
    <w:p w:rsidR="00525C51" w:rsidRDefault="00525C51"/>
    <w:sectPr w:rsidR="00525C51" w:rsidSect="0052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07FF"/>
    <w:rsid w:val="00525C51"/>
    <w:rsid w:val="00C6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WIN7XP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2016-03-31T08:34:00Z</dcterms:created>
  <dcterms:modified xsi:type="dcterms:W3CDTF">2016-03-31T08:34:00Z</dcterms:modified>
</cp:coreProperties>
</file>