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0" w:rsidRDefault="00B86350" w:rsidP="00B86350">
      <w:pPr>
        <w:jc w:val="right"/>
        <w:rPr>
          <w:i/>
        </w:rPr>
      </w:pPr>
      <w:r>
        <w:rPr>
          <w:i/>
        </w:rPr>
        <w:t>Приложение № 1</w:t>
      </w:r>
    </w:p>
    <w:p w:rsidR="00B86350" w:rsidRDefault="00B86350" w:rsidP="00B86350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</w:t>
      </w:r>
    </w:p>
    <w:p w:rsidR="00B86350" w:rsidRDefault="00B86350" w:rsidP="00B86350">
      <w:pPr>
        <w:spacing w:line="276" w:lineRule="auto"/>
        <w:jc w:val="right"/>
      </w:pPr>
      <w:r>
        <w:t xml:space="preserve">  от «_______» _____________ 2017 г.</w:t>
      </w:r>
    </w:p>
    <w:p w:rsidR="00B86350" w:rsidRDefault="00B86350" w:rsidP="00B86350">
      <w:pPr>
        <w:spacing w:line="276" w:lineRule="auto"/>
        <w:jc w:val="right"/>
      </w:pPr>
      <w:r>
        <w:t>№___________-ОД</w:t>
      </w:r>
    </w:p>
    <w:p w:rsidR="00B86350" w:rsidRDefault="00B86350" w:rsidP="00B86350">
      <w:pPr>
        <w:ind w:left="-142" w:firstLine="284"/>
        <w:jc w:val="center"/>
        <w:rPr>
          <w:b/>
          <w:sz w:val="22"/>
          <w:szCs w:val="22"/>
        </w:rPr>
      </w:pPr>
    </w:p>
    <w:p w:rsidR="00B86350" w:rsidRPr="00EB466E" w:rsidRDefault="00B86350" w:rsidP="00B86350">
      <w:pPr>
        <w:ind w:left="-142" w:firstLine="284"/>
        <w:jc w:val="center"/>
        <w:rPr>
          <w:b/>
        </w:rPr>
      </w:pPr>
      <w:r w:rsidRPr="00EB466E">
        <w:rPr>
          <w:b/>
        </w:rPr>
        <w:t>Заявление на оказание государственной поддержки</w:t>
      </w:r>
    </w:p>
    <w:p w:rsidR="00B86350" w:rsidRPr="00EB466E" w:rsidRDefault="00B86350" w:rsidP="00B86350">
      <w:pPr>
        <w:ind w:left="-142" w:firstLine="284"/>
        <w:jc w:val="center"/>
        <w:rPr>
          <w:b/>
        </w:rPr>
      </w:pPr>
      <w:r w:rsidRPr="00EB466E">
        <w:rPr>
          <w:b/>
        </w:rPr>
        <w:t>субъектам малого и среднего предпринимательства по мероприятию</w:t>
      </w:r>
    </w:p>
    <w:p w:rsidR="00B86350" w:rsidRPr="00070BA3" w:rsidRDefault="00B86350" w:rsidP="00B86350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  <w:szCs w:val="22"/>
        </w:rPr>
        <w:t>«</w:t>
      </w:r>
      <w:r w:rsidRPr="00070BA3">
        <w:rPr>
          <w:rFonts w:ascii="Times New Roman" w:hAnsi="Times New Roman" w:cs="Times New Roman"/>
          <w:b/>
          <w:sz w:val="24"/>
          <w:szCs w:val="24"/>
        </w:rPr>
        <w:t>Субсидировани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70BA3">
        <w:rPr>
          <w:rFonts w:ascii="Times New Roman" w:hAnsi="Times New Roman" w:cs="Times New Roman"/>
          <w:b/>
          <w:sz w:val="24"/>
          <w:szCs w:val="24"/>
        </w:rPr>
        <w:t xml:space="preserve"> части затрат субъектов малого и среднего предпринимательства, осуществляющих деятельность в сфере производства товаров, связанных с приобретением оборудования в целях создания и (или) развития либо модернизации производства товаров»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444"/>
        <w:gridCol w:w="6628"/>
      </w:tblGrid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</w:tr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Адрес электронной почты (E-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Вид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rPr>
                <w:b/>
              </w:rPr>
            </w:pPr>
          </w:p>
        </w:tc>
      </w:tr>
      <w:tr w:rsidR="00B86350" w:rsidTr="00D25C94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Default="00B86350" w:rsidP="00D25C94">
            <w:r>
              <w:rPr>
                <w:sz w:val="22"/>
                <w:szCs w:val="22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B86350" w:rsidRDefault="00B86350" w:rsidP="00D25C9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rPr>
                <w:b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</w:rPr>
            </w:pPr>
          </w:p>
          <w:p w:rsidR="00B86350" w:rsidRDefault="00B86350" w:rsidP="00D25C94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поддержки:</w:t>
            </w:r>
          </w:p>
          <w:p w:rsidR="00B86350" w:rsidRDefault="00B86350" w:rsidP="00D25C94"/>
          <w:p w:rsidR="00B86350" w:rsidRDefault="00B86350" w:rsidP="00D25C94"/>
          <w:p w:rsidR="00B86350" w:rsidRDefault="00B86350" w:rsidP="00D25C94"/>
          <w:p w:rsidR="00B86350" w:rsidRDefault="00B86350" w:rsidP="00D25C94"/>
          <w:p w:rsidR="00B86350" w:rsidRDefault="00B86350" w:rsidP="00D25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6350" w:rsidRDefault="00B86350" w:rsidP="00D25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ГКУ РС(Я) «Центр поддержки предпринимательства Республики Саха (Якутия)»  с использованием системы межведомственного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взаимодействия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86350" w:rsidRDefault="00B86350" w:rsidP="00D25C94">
            <w:pPr>
              <w:rPr>
                <w:sz w:val="20"/>
                <w:szCs w:val="20"/>
              </w:rPr>
            </w:pPr>
          </w:p>
          <w:p w:rsidR="00B86350" w:rsidRDefault="00B86350" w:rsidP="00D25C94"/>
          <w:p w:rsidR="00B86350" w:rsidRDefault="00B86350" w:rsidP="00D25C94"/>
          <w:p w:rsidR="00B86350" w:rsidRDefault="00B86350" w:rsidP="00D25C94"/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2)  заявление на оказание государственной поддержки, согласно утвержденной форме, утверждаемой приказом ГКУ РС(Я) «Центр поддержки предпринимательства Республики Саха (Якутия)» 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3)  доверенность и копия паспорта, подтверждающие полномочия лица на осуществление действий от имени заявителя (в случае  необходимости);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4)  сведения о выручке от реализации товаров (работ, услуг) за предшествующий календарный год, текущий год – при наличии (налоговая декларация по формам: (УСН, ОСН, патент, ЕНВД, ЕСХН), при регистрации в текущем году - выписка из банка и </w:t>
            </w:r>
            <w:r>
              <w:rPr>
                <w:sz w:val="22"/>
                <w:szCs w:val="22"/>
              </w:rPr>
              <w:lastRenderedPageBreak/>
              <w:t>книги учета доходов;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5) анкета получателя поддержки согласно форме, утверждаемой приказом ГКУ РС(Я) «Центр поддержки предпринимательства Республики Саха (Якутия)»;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6) презентационный материал (презентация, фотоматериалы и др.):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-  краткое описание предприятия, организации;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- какие виды продукции (работ, услуг) выпускаются /предоставляются;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-  информация о рынке сбыта продукции (работ, услуг);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 -  краткая характеристика понесенных расходов (для оборудования и техники дополнительно указывается наименование, назначение,  марка, модель, год выпуска);</w:t>
            </w:r>
          </w:p>
          <w:p w:rsidR="00B86350" w:rsidRPr="009D7563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D7563">
              <w:t>фотоматериалы:  производственного помещения, понесенных расходов;</w:t>
            </w:r>
          </w:p>
          <w:p w:rsidR="00B86350" w:rsidRDefault="00B86350" w:rsidP="00D25C94">
            <w:pPr>
              <w:jc w:val="both"/>
            </w:pPr>
            <w:bookmarkStart w:id="0" w:name="sub_1915311"/>
            <w:r>
              <w:t xml:space="preserve">7)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оборудования, в том числе копии договоров, актов приема-передачи, товарных накладных, счетов-фактур, товарных чеков. </w:t>
            </w:r>
            <w:bookmarkStart w:id="1" w:name="sub_1915312"/>
            <w:bookmarkEnd w:id="0"/>
          </w:p>
          <w:p w:rsidR="00B86350" w:rsidRDefault="00B86350" w:rsidP="00D25C94">
            <w:pPr>
              <w:jc w:val="both"/>
            </w:pPr>
            <w:r>
              <w:t xml:space="preserve">8) документы, подтверждающие осуществление расходов субъектом малого и среднего предпринимательства, на приобретение оборудования, в том числе платежные поручения, инкассовые поручения, платежные требования, платежные ордера, кассовые чеки. </w:t>
            </w:r>
            <w:bookmarkStart w:id="2" w:name="sub_1915313"/>
            <w:bookmarkEnd w:id="1"/>
          </w:p>
          <w:p w:rsidR="00B86350" w:rsidRDefault="00B86350" w:rsidP="00D25C94">
            <w:pPr>
              <w:jc w:val="both"/>
            </w:pPr>
            <w:r>
              <w:t xml:space="preserve">9) технико-экономическое обоснование приобретения в целях создания и (или) развития либо модернизации производства товаров. </w:t>
            </w:r>
            <w:bookmarkEnd w:id="2"/>
          </w:p>
          <w:p w:rsidR="00B86350" w:rsidRPr="009D7563" w:rsidRDefault="00B86350" w:rsidP="00D25C94">
            <w:pPr>
              <w:jc w:val="both"/>
            </w:pPr>
            <w:r>
              <w:t>10</w:t>
            </w:r>
            <w:r w:rsidRPr="009D7563">
              <w:t xml:space="preserve">) банковские реквизиты (расчетный счет, наименование банка, корсчет, БИК);   </w:t>
            </w:r>
          </w:p>
          <w:p w:rsidR="00B86350" w:rsidRDefault="00B86350" w:rsidP="00D25C94">
            <w:pPr>
              <w:jc w:val="both"/>
            </w:pPr>
            <w:r>
              <w:t xml:space="preserve"> 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1) </w:t>
            </w:r>
            <w:r w:rsidRPr="00A328E1">
              <w:rPr>
                <w:sz w:val="22"/>
                <w:szCs w:val="22"/>
              </w:rPr>
              <w:t>Сведения о численности работников</w:t>
            </w:r>
            <w:r>
              <w:rPr>
                <w:sz w:val="22"/>
                <w:szCs w:val="22"/>
              </w:rPr>
              <w:t xml:space="preserve"> по формам</w:t>
            </w:r>
            <w:r w:rsidRPr="00A328E1">
              <w:rPr>
                <w:sz w:val="22"/>
                <w:szCs w:val="22"/>
              </w:rPr>
              <w:t>: «2-НДФЛ за 2016г (протокол, общий реестр работников, без справок о доходах физических лиц); «РСВ-1 ПФР или РСВ-2 ПФР (без раздела 6)»  - за 2016г</w:t>
            </w:r>
            <w:r>
              <w:rPr>
                <w:sz w:val="22"/>
                <w:szCs w:val="22"/>
              </w:rPr>
              <w:t xml:space="preserve">; </w:t>
            </w:r>
            <w:r w:rsidRPr="00A328E1">
              <w:rPr>
                <w:sz w:val="22"/>
                <w:szCs w:val="22"/>
              </w:rPr>
              <w:t xml:space="preserve"> 6-НДФЛ за 2 квартал 2017г (без справок о доходах физических лиц)», «Расчет по страховым взносам» з</w:t>
            </w:r>
            <w:r>
              <w:rPr>
                <w:sz w:val="22"/>
                <w:szCs w:val="22"/>
              </w:rPr>
              <w:t>а 2 квартал 2017г (без раздела 3</w:t>
            </w:r>
            <w:r w:rsidRPr="00A328E1">
              <w:rPr>
                <w:sz w:val="22"/>
                <w:szCs w:val="22"/>
              </w:rPr>
              <w:t>);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2)  Копии удостоверений об инвалидности работников (при наличии); 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3)</w:t>
            </w:r>
            <w:r w:rsidR="00FD550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Копии программ модернизации, технического перевооружения и развития производства; прошедших процедуру </w:t>
            </w:r>
            <w:proofErr w:type="spellStart"/>
            <w:r>
              <w:rPr>
                <w:sz w:val="22"/>
                <w:szCs w:val="22"/>
              </w:rPr>
              <w:t>экспресс-оценки</w:t>
            </w:r>
            <w:proofErr w:type="spellEnd"/>
            <w:r>
              <w:rPr>
                <w:sz w:val="22"/>
                <w:szCs w:val="22"/>
              </w:rPr>
              <w:t xml:space="preserve"> индекса технологической готовности предприятия и (или) технологического аудита (при наличии);</w:t>
            </w:r>
          </w:p>
          <w:p w:rsidR="00B86350" w:rsidRDefault="00B86350" w:rsidP="00D25C94">
            <w:pPr>
              <w:jc w:val="both"/>
            </w:pPr>
          </w:p>
          <w:p w:rsidR="00B86350" w:rsidRDefault="00B86350" w:rsidP="00D25C94">
            <w:pPr>
              <w:jc w:val="both"/>
            </w:pPr>
            <w:bookmarkStart w:id="3" w:name="sub_3502"/>
            <w:r>
              <w:rPr>
                <w:sz w:val="22"/>
                <w:szCs w:val="22"/>
              </w:rPr>
              <w:t xml:space="preserve">1) Справки об отсутствии задолженности по платежам в бюджет (Федеральная налоговая служба). 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Оказание государственной поддержки осуществляется при отсутствии,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2) Сведения о среднесписочной численности работников; 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 xml:space="preserve">3) Выписка из Единого государственного реестра юридических лиц </w:t>
            </w:r>
            <w:r>
              <w:rPr>
                <w:sz w:val="22"/>
                <w:szCs w:val="22"/>
              </w:rPr>
              <w:lastRenderedPageBreak/>
              <w:t xml:space="preserve">и Единого государственного реестра индивидуальных предпринимателей; </w:t>
            </w:r>
          </w:p>
          <w:p w:rsidR="00B86350" w:rsidRDefault="00B86350" w:rsidP="00D25C94">
            <w:pPr>
              <w:jc w:val="both"/>
            </w:pPr>
            <w:r>
              <w:rPr>
                <w:sz w:val="22"/>
                <w:szCs w:val="22"/>
              </w:rPr>
              <w:t>4) Сведения о наличии зарегистрированных прав в Едином реестре регистрации прав;</w:t>
            </w:r>
          </w:p>
          <w:bookmarkEnd w:id="3"/>
          <w:p w:rsidR="00B86350" w:rsidRDefault="00B86350" w:rsidP="00D25C94">
            <w:pPr>
              <w:jc w:val="both"/>
            </w:pPr>
          </w:p>
          <w:p w:rsidR="00B86350" w:rsidRDefault="00B86350" w:rsidP="00D25C9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B86350" w:rsidRDefault="00B86350" w:rsidP="00B86350">
      <w:pPr>
        <w:autoSpaceDE w:val="0"/>
        <w:autoSpaceDN w:val="0"/>
        <w:adjustRightInd w:val="0"/>
        <w:jc w:val="both"/>
      </w:pPr>
      <w:r>
        <w:lastRenderedPageBreak/>
        <w:t xml:space="preserve">     </w:t>
      </w:r>
    </w:p>
    <w:p w:rsidR="00B86350" w:rsidRDefault="00B86350" w:rsidP="00B8635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Заявитель несет полную ответственность за достоверность представленных документов</w:t>
      </w:r>
    </w:p>
    <w:p w:rsidR="00B86350" w:rsidRDefault="00B86350" w:rsidP="00B8635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Настоящим подтверждаю:  </w:t>
      </w:r>
    </w:p>
    <w:p w:rsidR="00B86350" w:rsidRDefault="00B86350" w:rsidP="00B863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Уведомляю, что на момент  формирования  заявки не являюсь получателем аналогичной государственной поддержки, задолженности по налогам и сборам  не имею. </w:t>
      </w: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Все строки должны быть заполнены. В случае отсутствия данных ставится прочерк</w:t>
      </w:r>
      <w:r>
        <w:rPr>
          <w:b/>
        </w:rPr>
        <w:t>.</w:t>
      </w: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</w:pP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:rsidR="00B86350" w:rsidRDefault="00B86350" w:rsidP="00B8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(  подпись )                                       (расшифровка подписи)</w:t>
      </w:r>
    </w:p>
    <w:p w:rsidR="00B86350" w:rsidRDefault="00B86350" w:rsidP="00B86350">
      <w:r>
        <w:t xml:space="preserve">              М.П.                                                                              «____» ______________ 2017  г.</w:t>
      </w:r>
    </w:p>
    <w:p w:rsidR="00B86350" w:rsidRDefault="00B86350" w:rsidP="00B86350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:rsidR="00B86350" w:rsidRDefault="00B86350" w:rsidP="00B8635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индивидуальными предпринимателями)</w:t>
      </w:r>
    </w:p>
    <w:p w:rsidR="00B86350" w:rsidRDefault="00B86350" w:rsidP="00B8635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:rsidR="00B86350" w:rsidRDefault="00B86350" w:rsidP="00B863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 Республики Саха (Якутия)»</w:t>
      </w:r>
    </w:p>
    <w:p w:rsidR="00B86350" w:rsidRDefault="00B86350" w:rsidP="00B86350">
      <w:pPr>
        <w:autoSpaceDE w:val="0"/>
        <w:autoSpaceDN w:val="0"/>
        <w:adjustRightInd w:val="0"/>
        <w:ind w:firstLine="540"/>
        <w:jc w:val="both"/>
      </w:pPr>
      <w:r>
        <w:t xml:space="preserve">  Руководитель заявителя    ____________________              ______________________  </w:t>
      </w:r>
    </w:p>
    <w:p w:rsidR="00B86350" w:rsidRDefault="00B86350" w:rsidP="00B8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(  подпись )                                                    (расшифровка подписи)</w:t>
      </w:r>
    </w:p>
    <w:p w:rsidR="00B86350" w:rsidRDefault="00B86350" w:rsidP="00B86350">
      <w:r>
        <w:t xml:space="preserve">              М.П.       </w:t>
      </w:r>
    </w:p>
    <w:p w:rsidR="00B86350" w:rsidRDefault="00B86350" w:rsidP="00B86350">
      <w:r>
        <w:t xml:space="preserve">                                                                                        «____» ______________ 2017  г.</w:t>
      </w:r>
    </w:p>
    <w:p w:rsidR="00CC7CC2" w:rsidRDefault="00CC7CC2"/>
    <w:sectPr w:rsidR="00CC7CC2" w:rsidSect="00C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B86350"/>
    <w:rsid w:val="005A2817"/>
    <w:rsid w:val="00B86350"/>
    <w:rsid w:val="00CC7CC2"/>
    <w:rsid w:val="00F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3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63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rsid w:val="00B86350"/>
    <w:rPr>
      <w:color w:val="0000FF"/>
      <w:u w:val="single"/>
    </w:rPr>
  </w:style>
  <w:style w:type="paragraph" w:customStyle="1" w:styleId="ConsPlusNormal">
    <w:name w:val="ConsPlusNormal"/>
    <w:rsid w:val="00B86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6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2017-08-11T06:05:00Z</dcterms:created>
  <dcterms:modified xsi:type="dcterms:W3CDTF">2017-08-11T06:26:00Z</dcterms:modified>
</cp:coreProperties>
</file>