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13" w:rsidRDefault="000B0113" w:rsidP="000B0113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A20F73">
        <w:rPr>
          <w:rFonts w:eastAsia="Times New Roman"/>
          <w:b/>
          <w:sz w:val="28"/>
          <w:szCs w:val="28"/>
        </w:rPr>
        <w:t>Министерство по делам предпринимательства</w:t>
      </w:r>
    </w:p>
    <w:p w:rsidR="000B0113" w:rsidRPr="00A20F73" w:rsidRDefault="000B0113" w:rsidP="000B0113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A20F73">
        <w:rPr>
          <w:rFonts w:eastAsia="Times New Roman"/>
          <w:b/>
          <w:sz w:val="28"/>
          <w:szCs w:val="28"/>
        </w:rPr>
        <w:t>и развития туризма Р</w:t>
      </w:r>
      <w:r>
        <w:rPr>
          <w:rFonts w:eastAsia="Times New Roman"/>
          <w:b/>
          <w:sz w:val="28"/>
          <w:szCs w:val="28"/>
        </w:rPr>
        <w:t xml:space="preserve">еспублики </w:t>
      </w:r>
      <w:r w:rsidRPr="00A20F73">
        <w:rPr>
          <w:rFonts w:eastAsia="Times New Roman"/>
          <w:b/>
          <w:sz w:val="28"/>
          <w:szCs w:val="28"/>
        </w:rPr>
        <w:t>С</w:t>
      </w:r>
      <w:r>
        <w:rPr>
          <w:rFonts w:eastAsia="Times New Roman"/>
          <w:b/>
          <w:sz w:val="28"/>
          <w:szCs w:val="28"/>
        </w:rPr>
        <w:t>аха</w:t>
      </w:r>
      <w:r w:rsidRPr="00A20F73">
        <w:rPr>
          <w:rFonts w:eastAsia="Times New Roman"/>
          <w:b/>
          <w:sz w:val="28"/>
          <w:szCs w:val="28"/>
        </w:rPr>
        <w:t xml:space="preserve"> (Я</w:t>
      </w:r>
      <w:r>
        <w:rPr>
          <w:rFonts w:eastAsia="Times New Roman"/>
          <w:b/>
          <w:sz w:val="28"/>
          <w:szCs w:val="28"/>
        </w:rPr>
        <w:t>кутия</w:t>
      </w:r>
      <w:r w:rsidRPr="00A20F73">
        <w:rPr>
          <w:rFonts w:eastAsia="Times New Roman"/>
          <w:b/>
          <w:sz w:val="28"/>
          <w:szCs w:val="28"/>
        </w:rPr>
        <w:t>)</w:t>
      </w:r>
    </w:p>
    <w:p w:rsidR="000B0113" w:rsidRPr="00A20F73" w:rsidRDefault="000B0113" w:rsidP="000B0113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0B0113" w:rsidRPr="00A20F73" w:rsidRDefault="000B0113" w:rsidP="000B0113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0B0113" w:rsidRPr="00A20F73" w:rsidRDefault="000B0113" w:rsidP="000B0113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0B0113" w:rsidRDefault="000B0113" w:rsidP="000B0113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0B0113" w:rsidRDefault="000B0113" w:rsidP="000B0113">
      <w:pPr>
        <w:shd w:val="clear" w:color="auto" w:fill="FFFFFF"/>
        <w:jc w:val="center"/>
        <w:rPr>
          <w:rFonts w:eastAsia="Times New Roman"/>
          <w:b/>
          <w:sz w:val="52"/>
          <w:szCs w:val="52"/>
        </w:rPr>
      </w:pPr>
    </w:p>
    <w:p w:rsidR="000B0113" w:rsidRDefault="000B0113" w:rsidP="000B0113">
      <w:pPr>
        <w:shd w:val="clear" w:color="auto" w:fill="FFFFFF"/>
        <w:jc w:val="center"/>
        <w:rPr>
          <w:rFonts w:eastAsia="Times New Roman"/>
          <w:b/>
          <w:sz w:val="52"/>
          <w:szCs w:val="52"/>
        </w:rPr>
      </w:pPr>
    </w:p>
    <w:p w:rsidR="000B0113" w:rsidRDefault="000B0113" w:rsidP="000B0113">
      <w:pPr>
        <w:shd w:val="clear" w:color="auto" w:fill="FFFFFF"/>
        <w:jc w:val="center"/>
        <w:rPr>
          <w:rFonts w:eastAsia="Times New Roman"/>
          <w:b/>
          <w:sz w:val="52"/>
          <w:szCs w:val="52"/>
        </w:rPr>
      </w:pPr>
    </w:p>
    <w:p w:rsidR="000B0113" w:rsidRDefault="000B0113" w:rsidP="000B0113">
      <w:pPr>
        <w:shd w:val="clear" w:color="auto" w:fill="FFFFFF"/>
        <w:jc w:val="center"/>
        <w:rPr>
          <w:rFonts w:eastAsia="Times New Roman"/>
          <w:b/>
          <w:sz w:val="52"/>
          <w:szCs w:val="52"/>
        </w:rPr>
      </w:pPr>
    </w:p>
    <w:p w:rsidR="000B0113" w:rsidRDefault="000B0113" w:rsidP="000B0113">
      <w:pPr>
        <w:shd w:val="clear" w:color="auto" w:fill="FFFFFF"/>
        <w:jc w:val="center"/>
        <w:rPr>
          <w:rFonts w:eastAsia="Times New Roman"/>
          <w:b/>
          <w:sz w:val="52"/>
          <w:szCs w:val="52"/>
        </w:rPr>
      </w:pPr>
    </w:p>
    <w:p w:rsidR="000B0113" w:rsidRDefault="000B0113" w:rsidP="000B0113">
      <w:pPr>
        <w:shd w:val="clear" w:color="auto" w:fill="FFFFFF"/>
        <w:jc w:val="center"/>
        <w:rPr>
          <w:rFonts w:eastAsia="Times New Roman"/>
          <w:b/>
          <w:sz w:val="52"/>
          <w:szCs w:val="52"/>
        </w:rPr>
      </w:pPr>
      <w:r w:rsidRPr="00A20F73">
        <w:rPr>
          <w:rFonts w:eastAsia="Times New Roman"/>
          <w:b/>
          <w:sz w:val="52"/>
          <w:szCs w:val="52"/>
        </w:rPr>
        <w:t>ЦЕНТР</w:t>
      </w:r>
    </w:p>
    <w:p w:rsidR="000B0113" w:rsidRPr="00456476" w:rsidRDefault="000B0113" w:rsidP="000B0113">
      <w:pPr>
        <w:shd w:val="clear" w:color="auto" w:fill="FFFFFF"/>
        <w:jc w:val="center"/>
        <w:rPr>
          <w:rFonts w:eastAsia="Times New Roman"/>
          <w:b/>
          <w:sz w:val="40"/>
          <w:szCs w:val="40"/>
        </w:rPr>
      </w:pPr>
      <w:r w:rsidRPr="00456476">
        <w:rPr>
          <w:rFonts w:eastAsia="Times New Roman"/>
          <w:b/>
          <w:sz w:val="40"/>
          <w:szCs w:val="40"/>
        </w:rPr>
        <w:t>ПОДДЕРЖКИ ПРЕДПРИНИМАТЕЛЬСТВА</w:t>
      </w:r>
    </w:p>
    <w:p w:rsidR="000B0113" w:rsidRPr="00456476" w:rsidRDefault="000B0113" w:rsidP="000B0113">
      <w:pPr>
        <w:shd w:val="clear" w:color="auto" w:fill="FFFFFF"/>
        <w:jc w:val="center"/>
        <w:rPr>
          <w:rFonts w:eastAsia="Times New Roman"/>
          <w:b/>
          <w:sz w:val="40"/>
          <w:szCs w:val="40"/>
        </w:rPr>
      </w:pPr>
      <w:r w:rsidRPr="00456476">
        <w:rPr>
          <w:rFonts w:eastAsia="Times New Roman"/>
          <w:b/>
          <w:sz w:val="40"/>
          <w:szCs w:val="40"/>
        </w:rPr>
        <w:t>РЕСПУБЛИКИ САХА (ЯКУТИЯ)</w:t>
      </w:r>
    </w:p>
    <w:p w:rsidR="000B0113" w:rsidRPr="00A20F73" w:rsidRDefault="000B0113" w:rsidP="000B0113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0B0113" w:rsidRPr="0011537B" w:rsidRDefault="000B0113" w:rsidP="000B0113">
      <w:pPr>
        <w:shd w:val="clear" w:color="auto" w:fill="FFFFFF"/>
        <w:rPr>
          <w:rFonts w:eastAsia="Times New Roman"/>
          <w:b/>
          <w:sz w:val="72"/>
          <w:szCs w:val="72"/>
        </w:rPr>
      </w:pPr>
    </w:p>
    <w:p w:rsidR="000B0113" w:rsidRPr="0011537B" w:rsidRDefault="000B0113" w:rsidP="000B0113">
      <w:pPr>
        <w:shd w:val="clear" w:color="auto" w:fill="FFFFFF"/>
        <w:jc w:val="center"/>
        <w:rPr>
          <w:rFonts w:eastAsia="Times New Roman"/>
          <w:b/>
          <w:sz w:val="72"/>
          <w:szCs w:val="72"/>
        </w:rPr>
      </w:pPr>
      <w:r w:rsidRPr="0011537B">
        <w:rPr>
          <w:rFonts w:eastAsia="Times New Roman"/>
          <w:b/>
          <w:sz w:val="72"/>
          <w:szCs w:val="72"/>
        </w:rPr>
        <w:t>8-800-100-58-80</w:t>
      </w:r>
    </w:p>
    <w:p w:rsidR="000B0113" w:rsidRPr="00A20F73" w:rsidRDefault="000B0113" w:rsidP="000B0113">
      <w:pPr>
        <w:shd w:val="clear" w:color="auto" w:fill="FFFFFF"/>
        <w:rPr>
          <w:rFonts w:eastAsia="Times New Roman"/>
          <w:b/>
          <w:sz w:val="60"/>
          <w:szCs w:val="60"/>
        </w:rPr>
      </w:pPr>
    </w:p>
    <w:p w:rsidR="000B0113" w:rsidRDefault="000B0113" w:rsidP="000B0113">
      <w:pPr>
        <w:shd w:val="clear" w:color="auto" w:fill="FFFFFF"/>
        <w:jc w:val="center"/>
        <w:rPr>
          <w:rFonts w:eastAsia="Times New Roman"/>
          <w:b/>
          <w:sz w:val="40"/>
          <w:szCs w:val="40"/>
        </w:rPr>
      </w:pPr>
    </w:p>
    <w:p w:rsidR="000B0113" w:rsidRDefault="000B0113" w:rsidP="000B0113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E5720B" w:rsidRDefault="00E5720B" w:rsidP="000B0113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E5720B" w:rsidRDefault="00E5720B" w:rsidP="000B0113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E5720B" w:rsidRDefault="00E5720B" w:rsidP="000B0113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E5720B" w:rsidRDefault="00E5720B" w:rsidP="000B0113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E5720B" w:rsidRDefault="00E5720B" w:rsidP="000B0113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E5720B" w:rsidRDefault="00E5720B" w:rsidP="000B0113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0B0113" w:rsidRDefault="000B0113" w:rsidP="000B0113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0B0113" w:rsidRDefault="000B0113" w:rsidP="000B0113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0B0113" w:rsidRPr="00A20F73" w:rsidRDefault="000B0113" w:rsidP="000B0113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0B0113" w:rsidRDefault="000B0113" w:rsidP="000B0113">
      <w:pPr>
        <w:pStyle w:val="a4"/>
        <w:ind w:left="709"/>
        <w:rPr>
          <w:bCs/>
          <w:color w:val="000000"/>
          <w:sz w:val="26"/>
          <w:szCs w:val="26"/>
        </w:rPr>
      </w:pPr>
    </w:p>
    <w:p w:rsidR="000B0113" w:rsidRDefault="000B0113" w:rsidP="000B0113">
      <w:pPr>
        <w:pStyle w:val="a4"/>
        <w:ind w:left="709"/>
        <w:rPr>
          <w:bCs/>
          <w:color w:val="000000"/>
          <w:sz w:val="26"/>
          <w:szCs w:val="26"/>
        </w:rPr>
      </w:pPr>
    </w:p>
    <w:p w:rsidR="000B0113" w:rsidRPr="00FB5056" w:rsidRDefault="000B0113" w:rsidP="000B0113">
      <w:pPr>
        <w:pStyle w:val="a4"/>
        <w:ind w:left="709"/>
        <w:rPr>
          <w:color w:val="000000"/>
          <w:sz w:val="28"/>
          <w:szCs w:val="28"/>
        </w:rPr>
      </w:pPr>
      <w:r w:rsidRPr="00FB5056">
        <w:rPr>
          <w:bCs/>
          <w:color w:val="000000"/>
          <w:sz w:val="28"/>
          <w:szCs w:val="28"/>
        </w:rPr>
        <w:t>Генеральный директор:</w:t>
      </w:r>
      <w:r w:rsidRPr="00FB5056">
        <w:rPr>
          <w:color w:val="000000"/>
          <w:sz w:val="28"/>
          <w:szCs w:val="28"/>
        </w:rPr>
        <w:t xml:space="preserve"> </w:t>
      </w:r>
      <w:proofErr w:type="spellStart"/>
      <w:r w:rsidRPr="00FB5056">
        <w:rPr>
          <w:color w:val="000000"/>
          <w:sz w:val="28"/>
          <w:szCs w:val="28"/>
        </w:rPr>
        <w:t>Седалищева</w:t>
      </w:r>
      <w:proofErr w:type="spellEnd"/>
      <w:r w:rsidRPr="00FB5056">
        <w:rPr>
          <w:color w:val="000000"/>
          <w:sz w:val="28"/>
          <w:szCs w:val="28"/>
        </w:rPr>
        <w:t xml:space="preserve"> Зоя Афанасьевна</w:t>
      </w:r>
    </w:p>
    <w:p w:rsidR="000B0113" w:rsidRPr="00FB5056" w:rsidRDefault="000B0113" w:rsidP="000B0113">
      <w:pPr>
        <w:pStyle w:val="a4"/>
        <w:ind w:left="709"/>
        <w:rPr>
          <w:color w:val="000000"/>
          <w:sz w:val="28"/>
          <w:szCs w:val="28"/>
        </w:rPr>
      </w:pPr>
      <w:r w:rsidRPr="00FB5056">
        <w:rPr>
          <w:bCs/>
          <w:color w:val="000000"/>
          <w:sz w:val="28"/>
          <w:szCs w:val="28"/>
        </w:rPr>
        <w:t>Адрес:</w:t>
      </w:r>
      <w:r>
        <w:rPr>
          <w:color w:val="000000"/>
          <w:sz w:val="28"/>
          <w:szCs w:val="28"/>
        </w:rPr>
        <w:t xml:space="preserve"> </w:t>
      </w:r>
      <w:r w:rsidR="00504A8B">
        <w:rPr>
          <w:color w:val="000000"/>
          <w:sz w:val="28"/>
          <w:szCs w:val="28"/>
        </w:rPr>
        <w:t xml:space="preserve">г. Якутск, ул. </w:t>
      </w:r>
      <w:proofErr w:type="spellStart"/>
      <w:r w:rsidR="00504A8B">
        <w:rPr>
          <w:color w:val="000000"/>
          <w:sz w:val="28"/>
          <w:szCs w:val="28"/>
        </w:rPr>
        <w:t>Курашова</w:t>
      </w:r>
      <w:proofErr w:type="spellEnd"/>
      <w:r w:rsidRPr="00FB5056">
        <w:rPr>
          <w:color w:val="000000"/>
          <w:sz w:val="28"/>
          <w:szCs w:val="28"/>
        </w:rPr>
        <w:t>, 3</w:t>
      </w:r>
      <w:r w:rsidR="00504A8B">
        <w:rPr>
          <w:color w:val="000000"/>
          <w:sz w:val="28"/>
          <w:szCs w:val="28"/>
        </w:rPr>
        <w:t>6</w:t>
      </w:r>
      <w:r w:rsidRPr="00FB5056">
        <w:rPr>
          <w:color w:val="000000"/>
          <w:sz w:val="28"/>
          <w:szCs w:val="28"/>
        </w:rPr>
        <w:t> </w:t>
      </w:r>
    </w:p>
    <w:p w:rsidR="000B0113" w:rsidRPr="00FB5056" w:rsidRDefault="000B0113" w:rsidP="000B0113">
      <w:pPr>
        <w:pStyle w:val="a4"/>
        <w:ind w:left="709"/>
        <w:rPr>
          <w:color w:val="000000"/>
          <w:sz w:val="28"/>
          <w:szCs w:val="28"/>
        </w:rPr>
      </w:pPr>
      <w:r w:rsidRPr="00FB5056">
        <w:rPr>
          <w:bCs/>
          <w:color w:val="000000"/>
          <w:sz w:val="28"/>
          <w:szCs w:val="28"/>
        </w:rPr>
        <w:t>Телефон</w:t>
      </w:r>
      <w:r>
        <w:rPr>
          <w:bCs/>
          <w:color w:val="000000"/>
          <w:sz w:val="28"/>
          <w:szCs w:val="28"/>
        </w:rPr>
        <w:t xml:space="preserve"> </w:t>
      </w:r>
      <w:r w:rsidRPr="00FB5056">
        <w:rPr>
          <w:bCs/>
          <w:color w:val="000000"/>
          <w:sz w:val="28"/>
          <w:szCs w:val="28"/>
        </w:rPr>
        <w:t>/</w:t>
      </w:r>
      <w:r>
        <w:rPr>
          <w:bCs/>
          <w:color w:val="000000"/>
          <w:sz w:val="28"/>
          <w:szCs w:val="28"/>
        </w:rPr>
        <w:t xml:space="preserve"> </w:t>
      </w:r>
      <w:r w:rsidRPr="00FB5056">
        <w:rPr>
          <w:bCs/>
          <w:color w:val="000000"/>
          <w:sz w:val="28"/>
          <w:szCs w:val="28"/>
        </w:rPr>
        <w:t>факс: </w:t>
      </w:r>
      <w:r w:rsidR="00504A8B">
        <w:rPr>
          <w:color w:val="000000"/>
          <w:sz w:val="28"/>
          <w:szCs w:val="28"/>
        </w:rPr>
        <w:t>(4112) 42-21-91</w:t>
      </w:r>
      <w:r w:rsidRPr="00FB5056">
        <w:rPr>
          <w:color w:val="000000"/>
          <w:sz w:val="28"/>
          <w:szCs w:val="28"/>
        </w:rPr>
        <w:t> </w:t>
      </w:r>
    </w:p>
    <w:p w:rsidR="000B0113" w:rsidRPr="00E9477E" w:rsidRDefault="000B0113" w:rsidP="000B0113">
      <w:pPr>
        <w:pStyle w:val="a4"/>
        <w:ind w:left="709"/>
        <w:rPr>
          <w:color w:val="000000"/>
          <w:sz w:val="28"/>
          <w:szCs w:val="28"/>
          <w:lang w:val="en-US"/>
        </w:rPr>
      </w:pPr>
      <w:proofErr w:type="gramStart"/>
      <w:r>
        <w:rPr>
          <w:bCs/>
          <w:color w:val="000000"/>
          <w:sz w:val="28"/>
          <w:szCs w:val="28"/>
          <w:lang w:val="en-US"/>
        </w:rPr>
        <w:t>e</w:t>
      </w:r>
      <w:r w:rsidRPr="00E9477E">
        <w:rPr>
          <w:bCs/>
          <w:color w:val="000000"/>
          <w:sz w:val="28"/>
          <w:szCs w:val="28"/>
          <w:lang w:val="en-US"/>
        </w:rPr>
        <w:t>-</w:t>
      </w:r>
      <w:r>
        <w:rPr>
          <w:bCs/>
          <w:color w:val="000000"/>
          <w:sz w:val="28"/>
          <w:szCs w:val="28"/>
          <w:lang w:val="en-US"/>
        </w:rPr>
        <w:t>mail</w:t>
      </w:r>
      <w:proofErr w:type="gramEnd"/>
      <w:r w:rsidRPr="00E9477E">
        <w:rPr>
          <w:bCs/>
          <w:color w:val="000000"/>
          <w:sz w:val="28"/>
          <w:szCs w:val="28"/>
          <w:lang w:val="en-US"/>
        </w:rPr>
        <w:t>:</w:t>
      </w:r>
      <w:r w:rsidRPr="00E9477E">
        <w:rPr>
          <w:color w:val="000000"/>
          <w:sz w:val="28"/>
          <w:szCs w:val="28"/>
          <w:lang w:val="en-US"/>
        </w:rPr>
        <w:t xml:space="preserve"> </w:t>
      </w:r>
      <w:hyperlink r:id="rId6" w:history="1">
        <w:r w:rsidRPr="00D36AF3">
          <w:rPr>
            <w:color w:val="04348A"/>
            <w:sz w:val="28"/>
            <w:szCs w:val="28"/>
            <w:u w:val="single"/>
            <w:lang w:val="en-US"/>
          </w:rPr>
          <w:t>aucpp</w:t>
        </w:r>
        <w:r w:rsidRPr="00E9477E">
          <w:rPr>
            <w:color w:val="04348A"/>
            <w:sz w:val="28"/>
            <w:szCs w:val="28"/>
            <w:u w:val="single"/>
            <w:lang w:val="en-US"/>
          </w:rPr>
          <w:t>@</w:t>
        </w:r>
        <w:r w:rsidRPr="00D36AF3">
          <w:rPr>
            <w:color w:val="04348A"/>
            <w:sz w:val="28"/>
            <w:szCs w:val="28"/>
            <w:u w:val="single"/>
            <w:lang w:val="en-US"/>
          </w:rPr>
          <w:t>b</w:t>
        </w:r>
        <w:r w:rsidRPr="00E9477E">
          <w:rPr>
            <w:color w:val="04348A"/>
            <w:sz w:val="28"/>
            <w:szCs w:val="28"/>
            <w:u w:val="single"/>
            <w:lang w:val="en-US"/>
          </w:rPr>
          <w:t>14.</w:t>
        </w:r>
        <w:r w:rsidRPr="00D36AF3">
          <w:rPr>
            <w:color w:val="04348A"/>
            <w:sz w:val="28"/>
            <w:szCs w:val="28"/>
            <w:u w:val="single"/>
            <w:lang w:val="en-US"/>
          </w:rPr>
          <w:t>ru</w:t>
        </w:r>
      </w:hyperlink>
    </w:p>
    <w:p w:rsidR="000B0113" w:rsidRPr="00E9477E" w:rsidRDefault="000B0113" w:rsidP="000B0113">
      <w:pPr>
        <w:pStyle w:val="a4"/>
        <w:ind w:left="709"/>
        <w:rPr>
          <w:sz w:val="28"/>
          <w:szCs w:val="28"/>
          <w:lang w:val="en-US"/>
        </w:rPr>
      </w:pPr>
      <w:proofErr w:type="gramStart"/>
      <w:r>
        <w:rPr>
          <w:bCs/>
          <w:color w:val="000000"/>
          <w:sz w:val="28"/>
          <w:szCs w:val="28"/>
          <w:lang w:val="en-US"/>
        </w:rPr>
        <w:t>w</w:t>
      </w:r>
      <w:r w:rsidRPr="00D36AF3">
        <w:rPr>
          <w:bCs/>
          <w:color w:val="000000"/>
          <w:sz w:val="28"/>
          <w:szCs w:val="28"/>
          <w:lang w:val="en-US"/>
        </w:rPr>
        <w:t>eb</w:t>
      </w:r>
      <w:r w:rsidRPr="00E9477E">
        <w:rPr>
          <w:bCs/>
          <w:color w:val="000000"/>
          <w:sz w:val="28"/>
          <w:szCs w:val="28"/>
          <w:lang w:val="en-US"/>
        </w:rPr>
        <w:t>-</w:t>
      </w:r>
      <w:r w:rsidRPr="00FB5056">
        <w:rPr>
          <w:bCs/>
          <w:color w:val="000000"/>
          <w:sz w:val="28"/>
          <w:szCs w:val="28"/>
        </w:rPr>
        <w:t>сайт</w:t>
      </w:r>
      <w:proofErr w:type="gramEnd"/>
      <w:r w:rsidRPr="00E9477E">
        <w:rPr>
          <w:bCs/>
          <w:color w:val="000000"/>
          <w:sz w:val="28"/>
          <w:szCs w:val="28"/>
          <w:lang w:val="en-US"/>
        </w:rPr>
        <w:t>:</w:t>
      </w:r>
      <w:r w:rsidRPr="00E9477E">
        <w:rPr>
          <w:color w:val="000000"/>
          <w:sz w:val="28"/>
          <w:szCs w:val="28"/>
          <w:lang w:val="en-US"/>
        </w:rPr>
        <w:t xml:space="preserve"> </w:t>
      </w:r>
      <w:hyperlink r:id="rId7" w:history="1">
        <w:r w:rsidR="00A24E6D" w:rsidRPr="00205DC8">
          <w:rPr>
            <w:rStyle w:val="a6"/>
            <w:sz w:val="28"/>
            <w:szCs w:val="28"/>
            <w:lang w:val="en-US"/>
          </w:rPr>
          <w:t>http</w:t>
        </w:r>
        <w:r w:rsidR="00A24E6D" w:rsidRPr="00E9477E">
          <w:rPr>
            <w:rStyle w:val="a6"/>
            <w:sz w:val="28"/>
            <w:szCs w:val="28"/>
            <w:lang w:val="en-US"/>
          </w:rPr>
          <w:t>://</w:t>
        </w:r>
        <w:r w:rsidR="00A24E6D" w:rsidRPr="00205DC8">
          <w:rPr>
            <w:rStyle w:val="a6"/>
            <w:sz w:val="28"/>
            <w:szCs w:val="28"/>
            <w:lang w:val="en-US"/>
          </w:rPr>
          <w:t>www</w:t>
        </w:r>
        <w:r w:rsidR="00A24E6D" w:rsidRPr="00E9477E">
          <w:rPr>
            <w:rStyle w:val="a6"/>
            <w:sz w:val="28"/>
            <w:szCs w:val="28"/>
            <w:lang w:val="en-US"/>
          </w:rPr>
          <w:t>.</w:t>
        </w:r>
        <w:r w:rsidR="00A24E6D" w:rsidRPr="00205DC8">
          <w:rPr>
            <w:rStyle w:val="a6"/>
            <w:sz w:val="28"/>
            <w:szCs w:val="28"/>
            <w:lang w:val="en-US"/>
          </w:rPr>
          <w:t>portal</w:t>
        </w:r>
        <w:r w:rsidR="00A24E6D" w:rsidRPr="00E9477E">
          <w:rPr>
            <w:rStyle w:val="a6"/>
            <w:sz w:val="28"/>
            <w:szCs w:val="28"/>
            <w:lang w:val="en-US"/>
          </w:rPr>
          <w:t>.</w:t>
        </w:r>
        <w:r w:rsidR="00A24E6D" w:rsidRPr="00205DC8">
          <w:rPr>
            <w:rStyle w:val="a6"/>
            <w:sz w:val="28"/>
            <w:szCs w:val="28"/>
            <w:lang w:val="en-US"/>
          </w:rPr>
          <w:t>b</w:t>
        </w:r>
        <w:r w:rsidR="00A24E6D" w:rsidRPr="00E9477E">
          <w:rPr>
            <w:rStyle w:val="a6"/>
            <w:sz w:val="28"/>
            <w:szCs w:val="28"/>
            <w:lang w:val="en-US"/>
          </w:rPr>
          <w:t>14.</w:t>
        </w:r>
        <w:r w:rsidR="00A24E6D" w:rsidRPr="00205DC8">
          <w:rPr>
            <w:rStyle w:val="a6"/>
            <w:sz w:val="28"/>
            <w:szCs w:val="28"/>
            <w:lang w:val="en-US"/>
          </w:rPr>
          <w:t>ru</w:t>
        </w:r>
      </w:hyperlink>
    </w:p>
    <w:p w:rsidR="009C26B3" w:rsidRPr="00E9477E" w:rsidRDefault="009C26B3" w:rsidP="000B0113">
      <w:pPr>
        <w:shd w:val="clear" w:color="auto" w:fill="FFFFFF"/>
        <w:jc w:val="center"/>
        <w:rPr>
          <w:rFonts w:eastAsia="Times New Roman"/>
          <w:b/>
          <w:sz w:val="28"/>
          <w:szCs w:val="28"/>
          <w:lang w:val="en-US"/>
        </w:rPr>
      </w:pPr>
    </w:p>
    <w:p w:rsidR="00E9477E" w:rsidRDefault="000B0113" w:rsidP="00E9477E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FB5056">
        <w:rPr>
          <w:rFonts w:eastAsia="Times New Roman"/>
          <w:b/>
          <w:sz w:val="28"/>
          <w:szCs w:val="28"/>
        </w:rPr>
        <w:t xml:space="preserve">АГЕНТСТВО </w:t>
      </w:r>
    </w:p>
    <w:p w:rsidR="000B0113" w:rsidRPr="00FB5056" w:rsidRDefault="00E9477E" w:rsidP="00E9477E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ИНФОРМАЦИОННО-КОНСУЛЬТАЦИО</w:t>
      </w:r>
      <w:r w:rsidR="000B0113" w:rsidRPr="00FB5056">
        <w:rPr>
          <w:rFonts w:eastAsia="Times New Roman"/>
          <w:b/>
          <w:sz w:val="28"/>
          <w:szCs w:val="28"/>
        </w:rPr>
        <w:t>ННОЙ ПОДДЕРЖКИ</w:t>
      </w:r>
    </w:p>
    <w:p w:rsidR="000B0113" w:rsidRPr="00FB5056" w:rsidRDefault="000B0113" w:rsidP="00E9477E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0B0113" w:rsidRDefault="000B0113" w:rsidP="000B0113">
      <w:pPr>
        <w:numPr>
          <w:ilvl w:val="0"/>
          <w:numId w:val="16"/>
        </w:numPr>
        <w:shd w:val="clear" w:color="auto" w:fill="FFFFFF"/>
        <w:tabs>
          <w:tab w:val="left" w:pos="709"/>
        </w:tabs>
        <w:ind w:left="709" w:hanging="283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оказание к</w:t>
      </w:r>
      <w:r w:rsidRPr="00FB5056">
        <w:rPr>
          <w:rFonts w:eastAsia="Times New Roman"/>
          <w:color w:val="000000"/>
          <w:sz w:val="28"/>
          <w:szCs w:val="28"/>
        </w:rPr>
        <w:t>онсультационн</w:t>
      </w:r>
      <w:r>
        <w:rPr>
          <w:rFonts w:eastAsia="Times New Roman"/>
          <w:color w:val="000000"/>
          <w:sz w:val="28"/>
          <w:szCs w:val="28"/>
        </w:rPr>
        <w:t>ой и</w:t>
      </w:r>
      <w:r w:rsidRPr="00FB5056">
        <w:rPr>
          <w:rFonts w:eastAsia="Times New Roman"/>
          <w:color w:val="000000"/>
          <w:sz w:val="28"/>
          <w:szCs w:val="28"/>
        </w:rPr>
        <w:t xml:space="preserve"> информационн</w:t>
      </w:r>
      <w:r>
        <w:rPr>
          <w:rFonts w:eastAsia="Times New Roman"/>
          <w:color w:val="000000"/>
          <w:sz w:val="28"/>
          <w:szCs w:val="28"/>
        </w:rPr>
        <w:t>ой</w:t>
      </w:r>
      <w:r w:rsidRPr="00FB5056">
        <w:rPr>
          <w:rFonts w:eastAsia="Times New Roman"/>
          <w:color w:val="000000"/>
          <w:sz w:val="28"/>
          <w:szCs w:val="28"/>
        </w:rPr>
        <w:t xml:space="preserve"> помощ</w:t>
      </w:r>
      <w:r>
        <w:rPr>
          <w:rFonts w:eastAsia="Times New Roman"/>
          <w:color w:val="000000"/>
          <w:sz w:val="28"/>
          <w:szCs w:val="28"/>
        </w:rPr>
        <w:t>и субъектам малого и среднего предпринимательства и гражданам, желающим открыть собственное дело:</w:t>
      </w:r>
    </w:p>
    <w:p w:rsidR="000B0113" w:rsidRDefault="000B0113" w:rsidP="000B0113">
      <w:pPr>
        <w:numPr>
          <w:ilvl w:val="0"/>
          <w:numId w:val="21"/>
        </w:numPr>
        <w:shd w:val="clear" w:color="auto" w:fill="FFFFFF"/>
        <w:tabs>
          <w:tab w:val="left" w:pos="709"/>
        </w:tabs>
        <w:ind w:left="1134" w:hanging="425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очное и заочное консультирование по телефону бесплатной «горячей линии» </w:t>
      </w:r>
      <w:r w:rsidRPr="004F7311">
        <w:rPr>
          <w:rFonts w:eastAsia="Times New Roman"/>
          <w:b/>
          <w:color w:val="000000"/>
          <w:sz w:val="28"/>
          <w:szCs w:val="28"/>
        </w:rPr>
        <w:t>8-800-100-58-80</w:t>
      </w:r>
      <w:r w:rsidR="004F7311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 правовым, бухгалтерским вопросам и мерам государственной поддержки;</w:t>
      </w:r>
    </w:p>
    <w:p w:rsidR="000B0113" w:rsidRDefault="000B0113" w:rsidP="000B0113">
      <w:pPr>
        <w:numPr>
          <w:ilvl w:val="0"/>
          <w:numId w:val="21"/>
        </w:numPr>
        <w:shd w:val="clear" w:color="auto" w:fill="FFFFFF"/>
        <w:tabs>
          <w:tab w:val="left" w:pos="709"/>
        </w:tabs>
        <w:ind w:left="1134" w:hanging="425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организация информационно-разъяснительных мероприятий;</w:t>
      </w:r>
    </w:p>
    <w:p w:rsidR="000B0113" w:rsidRDefault="000B0113" w:rsidP="000B0113">
      <w:pPr>
        <w:numPr>
          <w:ilvl w:val="0"/>
          <w:numId w:val="21"/>
        </w:numPr>
        <w:shd w:val="clear" w:color="auto" w:fill="FFFFFF"/>
        <w:tabs>
          <w:tab w:val="left" w:pos="709"/>
        </w:tabs>
        <w:ind w:left="1134" w:hanging="425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размещение информационных материалов в республиканских и муниципальных СМИ;</w:t>
      </w:r>
    </w:p>
    <w:p w:rsidR="000B0113" w:rsidRDefault="000B0113" w:rsidP="000B0113">
      <w:pPr>
        <w:numPr>
          <w:ilvl w:val="0"/>
          <w:numId w:val="21"/>
        </w:numPr>
        <w:shd w:val="clear" w:color="auto" w:fill="FFFFFF"/>
        <w:tabs>
          <w:tab w:val="left" w:pos="709"/>
        </w:tabs>
        <w:ind w:left="1134" w:hanging="425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сопровождение и наполнение портала </w:t>
      </w:r>
      <w:hyperlink r:id="rId8" w:history="1">
        <w:r w:rsidR="004F7311" w:rsidRPr="00205DC8">
          <w:rPr>
            <w:rStyle w:val="a6"/>
            <w:rFonts w:eastAsia="Times New Roman"/>
            <w:sz w:val="28"/>
            <w:szCs w:val="28"/>
            <w:lang w:val="en-US"/>
          </w:rPr>
          <w:t>www</w:t>
        </w:r>
        <w:r w:rsidR="004F7311" w:rsidRPr="00205DC8">
          <w:rPr>
            <w:rStyle w:val="a6"/>
            <w:rFonts w:eastAsia="Times New Roman"/>
            <w:sz w:val="28"/>
            <w:szCs w:val="28"/>
          </w:rPr>
          <w:t>.</w:t>
        </w:r>
        <w:r w:rsidR="004F7311" w:rsidRPr="00205DC8">
          <w:rPr>
            <w:rStyle w:val="a6"/>
            <w:rFonts w:eastAsia="Times New Roman"/>
            <w:sz w:val="28"/>
            <w:szCs w:val="28"/>
            <w:lang w:val="en-US"/>
          </w:rPr>
          <w:t>portal</w:t>
        </w:r>
        <w:r w:rsidR="004F7311" w:rsidRPr="00205DC8">
          <w:rPr>
            <w:rStyle w:val="a6"/>
            <w:rFonts w:eastAsia="Times New Roman"/>
            <w:sz w:val="28"/>
            <w:szCs w:val="28"/>
          </w:rPr>
          <w:t>.</w:t>
        </w:r>
        <w:r w:rsidR="004F7311" w:rsidRPr="00205DC8">
          <w:rPr>
            <w:rStyle w:val="a6"/>
            <w:rFonts w:eastAsia="Times New Roman"/>
            <w:sz w:val="28"/>
            <w:szCs w:val="28"/>
            <w:lang w:val="en-US"/>
          </w:rPr>
          <w:t>b</w:t>
        </w:r>
        <w:r w:rsidR="004F7311" w:rsidRPr="00205DC8">
          <w:rPr>
            <w:rStyle w:val="a6"/>
            <w:rFonts w:eastAsia="Times New Roman"/>
            <w:sz w:val="28"/>
            <w:szCs w:val="28"/>
          </w:rPr>
          <w:t>14.</w:t>
        </w:r>
        <w:proofErr w:type="spellStart"/>
        <w:r w:rsidR="004F7311" w:rsidRPr="00205DC8">
          <w:rPr>
            <w:rStyle w:val="a6"/>
            <w:rFonts w:eastAsia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eastAsia="Times New Roman"/>
          <w:color w:val="000000"/>
          <w:sz w:val="28"/>
          <w:szCs w:val="28"/>
        </w:rPr>
        <w:t xml:space="preserve">; </w:t>
      </w:r>
    </w:p>
    <w:p w:rsidR="000B0113" w:rsidRDefault="000B0113" w:rsidP="000B0113">
      <w:pPr>
        <w:numPr>
          <w:ilvl w:val="0"/>
          <w:numId w:val="21"/>
        </w:numPr>
        <w:shd w:val="clear" w:color="auto" w:fill="FFFFFF"/>
        <w:tabs>
          <w:tab w:val="left" w:pos="709"/>
        </w:tabs>
        <w:ind w:left="1134" w:hanging="425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издание делового ж</w:t>
      </w:r>
      <w:r w:rsidRPr="00FB5056">
        <w:rPr>
          <w:rFonts w:eastAsia="Times New Roman"/>
          <w:color w:val="000000"/>
          <w:sz w:val="28"/>
          <w:szCs w:val="28"/>
        </w:rPr>
        <w:t>урнал</w:t>
      </w:r>
      <w:r>
        <w:rPr>
          <w:rFonts w:eastAsia="Times New Roman"/>
          <w:color w:val="000000"/>
          <w:sz w:val="28"/>
          <w:szCs w:val="28"/>
        </w:rPr>
        <w:t>а</w:t>
      </w:r>
      <w:r w:rsidRPr="00FB5056">
        <w:rPr>
          <w:rFonts w:eastAsia="Times New Roman"/>
          <w:color w:val="000000"/>
          <w:sz w:val="28"/>
          <w:szCs w:val="28"/>
        </w:rPr>
        <w:t xml:space="preserve"> «Предприниматель Якутии»</w:t>
      </w:r>
      <w:r w:rsidR="003C37EE">
        <w:rPr>
          <w:rFonts w:eastAsia="Times New Roman"/>
          <w:color w:val="000000"/>
          <w:sz w:val="28"/>
          <w:szCs w:val="28"/>
        </w:rPr>
        <w:t>.</w:t>
      </w:r>
    </w:p>
    <w:p w:rsidR="000B0113" w:rsidRDefault="000B0113" w:rsidP="000B0113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0B0113" w:rsidRPr="00FB5056" w:rsidRDefault="000B0113" w:rsidP="000B0113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Т</w:t>
      </w:r>
      <w:r w:rsidRPr="00FB5056">
        <w:rPr>
          <w:rFonts w:eastAsia="Times New Roman"/>
          <w:color w:val="000000"/>
          <w:sz w:val="28"/>
          <w:szCs w:val="28"/>
        </w:rPr>
        <w:t xml:space="preserve">елефон: </w:t>
      </w:r>
      <w:r w:rsidR="00A64C53">
        <w:rPr>
          <w:rFonts w:eastAsia="Times New Roman"/>
          <w:color w:val="000000"/>
          <w:sz w:val="28"/>
          <w:szCs w:val="28"/>
        </w:rPr>
        <w:t>8</w:t>
      </w:r>
      <w:r w:rsidR="009C26B3">
        <w:rPr>
          <w:rFonts w:eastAsia="Times New Roman"/>
          <w:color w:val="000000"/>
          <w:sz w:val="28"/>
          <w:szCs w:val="28"/>
        </w:rPr>
        <w:t>(4112)</w:t>
      </w:r>
      <w:r w:rsidR="00504A8B">
        <w:rPr>
          <w:rFonts w:eastAsia="Times New Roman"/>
          <w:color w:val="000000"/>
          <w:sz w:val="28"/>
          <w:szCs w:val="28"/>
        </w:rPr>
        <w:t xml:space="preserve"> 42-21-93</w:t>
      </w:r>
    </w:p>
    <w:p w:rsidR="000B0113" w:rsidRDefault="000B0113" w:rsidP="000B0113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9C26B3" w:rsidRPr="00FB5056" w:rsidRDefault="009C26B3" w:rsidP="000B0113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0B0113" w:rsidRPr="00FB5056" w:rsidRDefault="000B0113" w:rsidP="000B0113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FB5056">
        <w:rPr>
          <w:rFonts w:eastAsia="Times New Roman"/>
          <w:color w:val="000000"/>
          <w:sz w:val="28"/>
          <w:szCs w:val="28"/>
        </w:rPr>
        <w:t xml:space="preserve">           </w:t>
      </w:r>
    </w:p>
    <w:p w:rsidR="000B0113" w:rsidRPr="00FB5056" w:rsidRDefault="000B0113" w:rsidP="000B0113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FB5056">
        <w:rPr>
          <w:rFonts w:eastAsia="Times New Roman"/>
          <w:b/>
          <w:sz w:val="28"/>
          <w:szCs w:val="28"/>
        </w:rPr>
        <w:t>ОТДЕЛ СУБСИДИРОВАНИЯ, КОНТРОЛЯ И ОТЧЕТНОСТИ</w:t>
      </w:r>
    </w:p>
    <w:p w:rsidR="000B0113" w:rsidRPr="00FB5056" w:rsidRDefault="000B0113" w:rsidP="000B0113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0B0113" w:rsidRDefault="000B0113" w:rsidP="000B0113">
      <w:pPr>
        <w:numPr>
          <w:ilvl w:val="0"/>
          <w:numId w:val="19"/>
        </w:numPr>
        <w:shd w:val="clear" w:color="auto" w:fill="FFFFFF"/>
        <w:ind w:left="709" w:hanging="283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</w:t>
      </w:r>
      <w:r w:rsidRPr="00FB5056">
        <w:rPr>
          <w:rFonts w:eastAsia="Times New Roman"/>
          <w:color w:val="000000"/>
          <w:sz w:val="28"/>
          <w:szCs w:val="28"/>
        </w:rPr>
        <w:t>онсультирование и прием документов для участия в конкурсных отборах на получение субсидий</w:t>
      </w:r>
    </w:p>
    <w:p w:rsidR="000B0113" w:rsidRPr="00FB5056" w:rsidRDefault="000B0113" w:rsidP="000B0113">
      <w:pPr>
        <w:shd w:val="clear" w:color="auto" w:fill="FFFFFF"/>
        <w:ind w:left="709"/>
        <w:jc w:val="both"/>
        <w:rPr>
          <w:rFonts w:eastAsia="Times New Roman"/>
          <w:color w:val="000000"/>
          <w:sz w:val="28"/>
          <w:szCs w:val="28"/>
        </w:rPr>
      </w:pPr>
    </w:p>
    <w:p w:rsidR="000B0113" w:rsidRPr="00FB5056" w:rsidRDefault="000B0113" w:rsidP="000B0113">
      <w:pPr>
        <w:shd w:val="clear" w:color="auto" w:fill="FFFFFF"/>
        <w:ind w:left="426" w:firstLine="282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Т</w:t>
      </w:r>
      <w:r w:rsidRPr="00FB5056">
        <w:rPr>
          <w:rFonts w:eastAsia="Times New Roman"/>
          <w:color w:val="000000"/>
          <w:sz w:val="28"/>
          <w:szCs w:val="28"/>
        </w:rPr>
        <w:t>елефон: </w:t>
      </w:r>
      <w:r w:rsidR="004F7311">
        <w:rPr>
          <w:rFonts w:eastAsia="Times New Roman"/>
          <w:color w:val="000000"/>
          <w:sz w:val="28"/>
          <w:szCs w:val="28"/>
        </w:rPr>
        <w:t>8</w:t>
      </w:r>
      <w:r w:rsidR="009C26B3">
        <w:rPr>
          <w:rFonts w:eastAsia="Times New Roman"/>
          <w:color w:val="000000"/>
          <w:sz w:val="28"/>
          <w:szCs w:val="28"/>
        </w:rPr>
        <w:t>(4112)</w:t>
      </w:r>
      <w:r w:rsidR="00504A8B">
        <w:rPr>
          <w:rFonts w:eastAsia="Times New Roman"/>
          <w:color w:val="000000"/>
          <w:sz w:val="28"/>
          <w:szCs w:val="28"/>
        </w:rPr>
        <w:t xml:space="preserve"> 42-21-84</w:t>
      </w:r>
    </w:p>
    <w:p w:rsidR="000B0113" w:rsidRPr="00FB5056" w:rsidRDefault="000B0113" w:rsidP="000B0113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0B0113" w:rsidRPr="00FB5056" w:rsidRDefault="000B0113" w:rsidP="000B0113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0B0113" w:rsidRPr="00FB5056" w:rsidRDefault="000B0113" w:rsidP="000B0113">
      <w:pPr>
        <w:shd w:val="clear" w:color="auto" w:fill="FFFFFF"/>
        <w:rPr>
          <w:rFonts w:eastAsia="Times New Roman"/>
          <w:b/>
          <w:sz w:val="28"/>
          <w:szCs w:val="28"/>
        </w:rPr>
      </w:pPr>
    </w:p>
    <w:p w:rsidR="000B0113" w:rsidRPr="00FB5056" w:rsidRDefault="000B0113" w:rsidP="000B0113">
      <w:pPr>
        <w:shd w:val="clear" w:color="auto" w:fill="FFFFFF"/>
        <w:rPr>
          <w:rFonts w:eastAsia="Times New Roman"/>
          <w:b/>
          <w:sz w:val="28"/>
          <w:szCs w:val="28"/>
        </w:rPr>
      </w:pPr>
    </w:p>
    <w:p w:rsidR="000B0113" w:rsidRPr="00FB5056" w:rsidRDefault="000B0113" w:rsidP="000B0113">
      <w:pPr>
        <w:shd w:val="clear" w:color="auto" w:fill="FFFFFF"/>
        <w:rPr>
          <w:rFonts w:eastAsia="Times New Roman"/>
          <w:b/>
          <w:sz w:val="28"/>
          <w:szCs w:val="28"/>
        </w:rPr>
      </w:pPr>
    </w:p>
    <w:p w:rsidR="000B0113" w:rsidRPr="00FB5056" w:rsidRDefault="000B0113" w:rsidP="000B0113">
      <w:pPr>
        <w:shd w:val="clear" w:color="auto" w:fill="FFFFFF"/>
        <w:rPr>
          <w:rFonts w:eastAsia="Times New Roman"/>
          <w:b/>
          <w:sz w:val="28"/>
          <w:szCs w:val="28"/>
        </w:rPr>
      </w:pPr>
    </w:p>
    <w:p w:rsidR="000B0113" w:rsidRPr="00266CD4" w:rsidRDefault="000B0113" w:rsidP="000B0113">
      <w:pPr>
        <w:shd w:val="clear" w:color="auto" w:fill="FFFFFF"/>
        <w:rPr>
          <w:rFonts w:eastAsia="Times New Roman"/>
          <w:b/>
          <w:sz w:val="28"/>
          <w:szCs w:val="28"/>
        </w:rPr>
      </w:pPr>
    </w:p>
    <w:p w:rsidR="00A24E6D" w:rsidRPr="00266CD4" w:rsidRDefault="00A24E6D" w:rsidP="000B0113">
      <w:pPr>
        <w:shd w:val="clear" w:color="auto" w:fill="FFFFFF"/>
        <w:rPr>
          <w:rFonts w:eastAsia="Times New Roman"/>
          <w:b/>
          <w:sz w:val="28"/>
          <w:szCs w:val="28"/>
        </w:rPr>
      </w:pPr>
    </w:p>
    <w:p w:rsidR="00A24E6D" w:rsidRPr="00266CD4" w:rsidRDefault="00A24E6D" w:rsidP="000B0113">
      <w:pPr>
        <w:shd w:val="clear" w:color="auto" w:fill="FFFFFF"/>
        <w:rPr>
          <w:rFonts w:eastAsia="Times New Roman"/>
          <w:b/>
          <w:sz w:val="28"/>
          <w:szCs w:val="28"/>
        </w:rPr>
      </w:pPr>
    </w:p>
    <w:p w:rsidR="00A24E6D" w:rsidRPr="00266CD4" w:rsidRDefault="00A24E6D" w:rsidP="000B0113">
      <w:pPr>
        <w:shd w:val="clear" w:color="auto" w:fill="FFFFFF"/>
        <w:rPr>
          <w:rFonts w:eastAsia="Times New Roman"/>
          <w:b/>
          <w:sz w:val="28"/>
          <w:szCs w:val="28"/>
        </w:rPr>
      </w:pPr>
    </w:p>
    <w:p w:rsidR="00A24E6D" w:rsidRPr="00266CD4" w:rsidRDefault="00A24E6D" w:rsidP="000B0113">
      <w:pPr>
        <w:shd w:val="clear" w:color="auto" w:fill="FFFFFF"/>
        <w:rPr>
          <w:rFonts w:eastAsia="Times New Roman"/>
          <w:b/>
          <w:sz w:val="28"/>
          <w:szCs w:val="28"/>
        </w:rPr>
      </w:pPr>
    </w:p>
    <w:p w:rsidR="00A24E6D" w:rsidRPr="00266CD4" w:rsidRDefault="00A24E6D" w:rsidP="000B0113">
      <w:pPr>
        <w:shd w:val="clear" w:color="auto" w:fill="FFFFFF"/>
        <w:rPr>
          <w:rFonts w:eastAsia="Times New Roman"/>
          <w:b/>
          <w:sz w:val="28"/>
          <w:szCs w:val="28"/>
        </w:rPr>
      </w:pPr>
    </w:p>
    <w:p w:rsidR="00A24E6D" w:rsidRPr="00266CD4" w:rsidRDefault="00A24E6D" w:rsidP="000B0113">
      <w:pPr>
        <w:shd w:val="clear" w:color="auto" w:fill="FFFFFF"/>
        <w:rPr>
          <w:rFonts w:eastAsia="Times New Roman"/>
          <w:b/>
          <w:sz w:val="28"/>
          <w:szCs w:val="28"/>
        </w:rPr>
      </w:pPr>
    </w:p>
    <w:p w:rsidR="00A24E6D" w:rsidRPr="00266CD4" w:rsidRDefault="00A24E6D" w:rsidP="000B0113">
      <w:pPr>
        <w:shd w:val="clear" w:color="auto" w:fill="FFFFFF"/>
        <w:rPr>
          <w:rFonts w:eastAsia="Times New Roman"/>
          <w:b/>
          <w:sz w:val="28"/>
          <w:szCs w:val="28"/>
        </w:rPr>
      </w:pPr>
    </w:p>
    <w:p w:rsidR="00A24E6D" w:rsidRPr="00266CD4" w:rsidRDefault="00A24E6D" w:rsidP="000B0113">
      <w:pPr>
        <w:shd w:val="clear" w:color="auto" w:fill="FFFFFF"/>
        <w:rPr>
          <w:rFonts w:eastAsia="Times New Roman"/>
          <w:b/>
          <w:sz w:val="28"/>
          <w:szCs w:val="28"/>
        </w:rPr>
      </w:pPr>
    </w:p>
    <w:p w:rsidR="00A24E6D" w:rsidRPr="00266CD4" w:rsidRDefault="00A24E6D" w:rsidP="000B0113">
      <w:pPr>
        <w:shd w:val="clear" w:color="auto" w:fill="FFFFFF"/>
        <w:rPr>
          <w:rFonts w:eastAsia="Times New Roman"/>
          <w:b/>
          <w:sz w:val="28"/>
          <w:szCs w:val="28"/>
        </w:rPr>
      </w:pPr>
    </w:p>
    <w:p w:rsidR="00A24E6D" w:rsidRPr="00266CD4" w:rsidRDefault="00A24E6D" w:rsidP="000B0113">
      <w:pPr>
        <w:shd w:val="clear" w:color="auto" w:fill="FFFFFF"/>
        <w:rPr>
          <w:rFonts w:eastAsia="Times New Roman"/>
          <w:b/>
          <w:sz w:val="28"/>
          <w:szCs w:val="28"/>
        </w:rPr>
      </w:pPr>
    </w:p>
    <w:p w:rsidR="00A24E6D" w:rsidRPr="00266CD4" w:rsidRDefault="00A24E6D" w:rsidP="000B0113">
      <w:pPr>
        <w:shd w:val="clear" w:color="auto" w:fill="FFFFFF"/>
        <w:rPr>
          <w:rFonts w:eastAsia="Times New Roman"/>
          <w:b/>
          <w:sz w:val="28"/>
          <w:szCs w:val="28"/>
        </w:rPr>
      </w:pPr>
    </w:p>
    <w:p w:rsidR="00A24E6D" w:rsidRDefault="00A24E6D" w:rsidP="000B0113">
      <w:pPr>
        <w:shd w:val="clear" w:color="auto" w:fill="FFFFFF"/>
        <w:rPr>
          <w:rFonts w:eastAsia="Times New Roman"/>
          <w:b/>
          <w:sz w:val="28"/>
          <w:szCs w:val="28"/>
        </w:rPr>
      </w:pPr>
    </w:p>
    <w:p w:rsidR="003C37EE" w:rsidRPr="00266CD4" w:rsidRDefault="003C37EE" w:rsidP="000B0113">
      <w:pPr>
        <w:shd w:val="clear" w:color="auto" w:fill="FFFFFF"/>
        <w:rPr>
          <w:rFonts w:eastAsia="Times New Roman"/>
          <w:b/>
          <w:sz w:val="28"/>
          <w:szCs w:val="28"/>
        </w:rPr>
      </w:pPr>
    </w:p>
    <w:p w:rsidR="00A24E6D" w:rsidRPr="00266CD4" w:rsidRDefault="00A24E6D" w:rsidP="000B0113">
      <w:pPr>
        <w:shd w:val="clear" w:color="auto" w:fill="FFFFFF"/>
        <w:rPr>
          <w:rFonts w:eastAsia="Times New Roman"/>
          <w:b/>
          <w:sz w:val="28"/>
          <w:szCs w:val="28"/>
        </w:rPr>
      </w:pPr>
    </w:p>
    <w:p w:rsidR="000B0113" w:rsidRDefault="000B0113" w:rsidP="000B011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ДАННЫЕ</w:t>
      </w:r>
    </w:p>
    <w:p w:rsidR="000B0113" w:rsidRPr="00FB5056" w:rsidRDefault="000B0113" w:rsidP="000B011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B5056">
        <w:rPr>
          <w:b/>
          <w:sz w:val="28"/>
          <w:szCs w:val="28"/>
        </w:rPr>
        <w:t>бособленны</w:t>
      </w:r>
      <w:r>
        <w:rPr>
          <w:b/>
          <w:sz w:val="28"/>
          <w:szCs w:val="28"/>
        </w:rPr>
        <w:t>х подразделений учреждения в муниципальных районах</w:t>
      </w:r>
    </w:p>
    <w:p w:rsidR="000B0113" w:rsidRPr="00FB5056" w:rsidRDefault="000B0113" w:rsidP="000B0113">
      <w:pPr>
        <w:jc w:val="center"/>
        <w:outlineLvl w:val="0"/>
        <w:rPr>
          <w:b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5104"/>
        <w:gridCol w:w="2693"/>
      </w:tblGrid>
      <w:tr w:rsidR="000B0113" w:rsidRPr="00FB5056" w:rsidTr="0071153B">
        <w:trPr>
          <w:trHeight w:val="465"/>
          <w:tblHeader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13" w:rsidRPr="00DD13C7" w:rsidRDefault="000B0113" w:rsidP="0071153B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3C7">
              <w:rPr>
                <w:rFonts w:ascii="Times New Roman" w:hAnsi="Times New Roman"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3" w:rsidRPr="00DD13C7" w:rsidRDefault="000B0113" w:rsidP="0071153B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3C7">
              <w:rPr>
                <w:rFonts w:ascii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13" w:rsidRPr="00DD13C7" w:rsidRDefault="000B0113" w:rsidP="0071153B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0B0113" w:rsidRPr="00FB5056" w:rsidTr="0071153B">
        <w:trPr>
          <w:trHeight w:val="6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113" w:rsidRPr="00FB5056" w:rsidRDefault="000B0113" w:rsidP="0071153B">
            <w:pPr>
              <w:rPr>
                <w:sz w:val="28"/>
                <w:szCs w:val="28"/>
              </w:rPr>
            </w:pPr>
            <w:r w:rsidRPr="00FB5056">
              <w:rPr>
                <w:sz w:val="28"/>
                <w:szCs w:val="28"/>
              </w:rPr>
              <w:t xml:space="preserve">Абыйский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13" w:rsidRPr="00FB5056" w:rsidRDefault="000B0113" w:rsidP="0071153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B5056">
              <w:rPr>
                <w:rFonts w:eastAsia="Times New Roman"/>
                <w:color w:val="000000"/>
                <w:sz w:val="28"/>
                <w:szCs w:val="28"/>
              </w:rPr>
              <w:t xml:space="preserve">Иванова Мария </w:t>
            </w:r>
            <w:proofErr w:type="spellStart"/>
            <w:r w:rsidRPr="00FB5056">
              <w:rPr>
                <w:rFonts w:eastAsia="Times New Roman"/>
                <w:color w:val="000000"/>
                <w:sz w:val="28"/>
                <w:szCs w:val="28"/>
              </w:rPr>
              <w:t>Климентьевна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13" w:rsidRPr="00FB5056" w:rsidRDefault="000B0113" w:rsidP="0030065A">
            <w:pPr>
              <w:jc w:val="center"/>
              <w:rPr>
                <w:sz w:val="28"/>
                <w:szCs w:val="28"/>
              </w:rPr>
            </w:pPr>
            <w:r w:rsidRPr="00FB5056">
              <w:rPr>
                <w:sz w:val="28"/>
                <w:szCs w:val="28"/>
              </w:rPr>
              <w:t>89</w:t>
            </w:r>
            <w:r w:rsidR="0030065A">
              <w:rPr>
                <w:sz w:val="28"/>
                <w:szCs w:val="28"/>
              </w:rPr>
              <w:t>248737719</w:t>
            </w:r>
          </w:p>
        </w:tc>
      </w:tr>
      <w:tr w:rsidR="000B0113" w:rsidRPr="00FB5056" w:rsidTr="0071153B">
        <w:trPr>
          <w:trHeight w:val="6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13" w:rsidRPr="00FB5056" w:rsidRDefault="000B0113" w:rsidP="0071153B">
            <w:pPr>
              <w:rPr>
                <w:sz w:val="28"/>
                <w:szCs w:val="28"/>
              </w:rPr>
            </w:pPr>
            <w:r w:rsidRPr="00FB5056">
              <w:rPr>
                <w:sz w:val="28"/>
                <w:szCs w:val="28"/>
              </w:rPr>
              <w:t xml:space="preserve">Алданский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13" w:rsidRPr="001D2078" w:rsidRDefault="001D2078" w:rsidP="0071153B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Николаев Валерий Андреевич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13" w:rsidRPr="00FB5056" w:rsidRDefault="000B0113" w:rsidP="0071153B">
            <w:pPr>
              <w:jc w:val="center"/>
              <w:rPr>
                <w:sz w:val="28"/>
                <w:szCs w:val="28"/>
              </w:rPr>
            </w:pPr>
            <w:r w:rsidRPr="00FB5056">
              <w:rPr>
                <w:sz w:val="28"/>
                <w:szCs w:val="28"/>
              </w:rPr>
              <w:t>89248737724</w:t>
            </w:r>
          </w:p>
        </w:tc>
      </w:tr>
      <w:tr w:rsidR="000B0113" w:rsidRPr="00FB5056" w:rsidTr="0071153B">
        <w:trPr>
          <w:trHeight w:val="6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13" w:rsidRPr="00FB5056" w:rsidRDefault="000B0113" w:rsidP="0071153B">
            <w:pPr>
              <w:rPr>
                <w:sz w:val="28"/>
                <w:szCs w:val="28"/>
              </w:rPr>
            </w:pPr>
            <w:r w:rsidRPr="00FB5056">
              <w:rPr>
                <w:sz w:val="28"/>
                <w:szCs w:val="28"/>
              </w:rPr>
              <w:t xml:space="preserve">Амгинский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13" w:rsidRPr="00FB5056" w:rsidRDefault="000B0113" w:rsidP="0071153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B5056">
              <w:rPr>
                <w:rFonts w:eastAsia="Times New Roman"/>
                <w:color w:val="000000"/>
                <w:sz w:val="28"/>
                <w:szCs w:val="28"/>
              </w:rPr>
              <w:t xml:space="preserve">Юшков </w:t>
            </w:r>
            <w:proofErr w:type="spellStart"/>
            <w:r w:rsidRPr="00FB5056">
              <w:rPr>
                <w:rFonts w:eastAsia="Times New Roman"/>
                <w:color w:val="000000"/>
                <w:sz w:val="28"/>
                <w:szCs w:val="28"/>
              </w:rPr>
              <w:t>Дьулустан</w:t>
            </w:r>
            <w:proofErr w:type="spellEnd"/>
            <w:r w:rsidRPr="00FB505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5056">
              <w:rPr>
                <w:rFonts w:eastAsia="Times New Roman"/>
                <w:color w:val="000000"/>
                <w:sz w:val="28"/>
                <w:szCs w:val="28"/>
              </w:rPr>
              <w:t>Авксентьевич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13" w:rsidRPr="00FB5056" w:rsidRDefault="000B0113" w:rsidP="0071153B">
            <w:pPr>
              <w:jc w:val="center"/>
              <w:rPr>
                <w:sz w:val="28"/>
                <w:szCs w:val="28"/>
              </w:rPr>
            </w:pPr>
            <w:r w:rsidRPr="00FB5056">
              <w:rPr>
                <w:sz w:val="28"/>
                <w:szCs w:val="28"/>
              </w:rPr>
              <w:t>89248737798</w:t>
            </w:r>
          </w:p>
        </w:tc>
      </w:tr>
      <w:tr w:rsidR="000B0113" w:rsidRPr="00FB5056" w:rsidTr="0071153B">
        <w:trPr>
          <w:trHeight w:val="7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13" w:rsidRPr="00FB5056" w:rsidRDefault="000B0113" w:rsidP="0071153B">
            <w:pPr>
              <w:rPr>
                <w:sz w:val="28"/>
                <w:szCs w:val="28"/>
              </w:rPr>
            </w:pPr>
            <w:r w:rsidRPr="00FB5056">
              <w:rPr>
                <w:sz w:val="28"/>
                <w:szCs w:val="28"/>
              </w:rPr>
              <w:t xml:space="preserve">Анабарский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13" w:rsidRPr="00FB5056" w:rsidRDefault="006F6DE3" w:rsidP="0071153B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Находкин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Николай Иванович</w:t>
            </w:r>
            <w:r w:rsidR="000B0113" w:rsidRPr="00FB505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13" w:rsidRPr="00FB5056" w:rsidRDefault="000B0113" w:rsidP="006F6DE3">
            <w:pPr>
              <w:jc w:val="center"/>
              <w:rPr>
                <w:sz w:val="28"/>
                <w:szCs w:val="28"/>
              </w:rPr>
            </w:pPr>
            <w:r w:rsidRPr="00FB5056">
              <w:rPr>
                <w:sz w:val="28"/>
                <w:szCs w:val="28"/>
              </w:rPr>
              <w:t>8924</w:t>
            </w:r>
            <w:r w:rsidR="006F6DE3">
              <w:rPr>
                <w:sz w:val="28"/>
                <w:szCs w:val="28"/>
              </w:rPr>
              <w:t>8737756</w:t>
            </w:r>
          </w:p>
        </w:tc>
      </w:tr>
      <w:tr w:rsidR="000B0113" w:rsidRPr="00FB5056" w:rsidTr="0071153B">
        <w:trPr>
          <w:trHeight w:val="7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13" w:rsidRPr="00FB5056" w:rsidRDefault="000B0113" w:rsidP="0071153B">
            <w:pPr>
              <w:rPr>
                <w:sz w:val="28"/>
                <w:szCs w:val="28"/>
              </w:rPr>
            </w:pPr>
            <w:proofErr w:type="spellStart"/>
            <w:r w:rsidRPr="00FB5056">
              <w:rPr>
                <w:sz w:val="28"/>
                <w:szCs w:val="28"/>
              </w:rPr>
              <w:t>Булунский</w:t>
            </w:r>
            <w:proofErr w:type="spellEnd"/>
            <w:r w:rsidRPr="00FB50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13" w:rsidRPr="00FB5056" w:rsidRDefault="000B0113" w:rsidP="0071153B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FB5056">
              <w:rPr>
                <w:rFonts w:eastAsia="Times New Roman"/>
                <w:color w:val="000000"/>
                <w:sz w:val="28"/>
                <w:szCs w:val="28"/>
              </w:rPr>
              <w:t>Слепцова</w:t>
            </w:r>
            <w:proofErr w:type="spellEnd"/>
            <w:r w:rsidRPr="00FB5056">
              <w:rPr>
                <w:rFonts w:eastAsia="Times New Roman"/>
                <w:color w:val="000000"/>
                <w:sz w:val="28"/>
                <w:szCs w:val="28"/>
              </w:rPr>
              <w:t xml:space="preserve"> Надежда Константиновна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13" w:rsidRPr="00FB5056" w:rsidRDefault="000B0113" w:rsidP="0071153B">
            <w:pPr>
              <w:jc w:val="center"/>
              <w:rPr>
                <w:sz w:val="28"/>
                <w:szCs w:val="28"/>
              </w:rPr>
            </w:pPr>
            <w:r w:rsidRPr="00FB5056">
              <w:rPr>
                <w:sz w:val="28"/>
                <w:szCs w:val="28"/>
              </w:rPr>
              <w:t>89248737729</w:t>
            </w:r>
          </w:p>
        </w:tc>
      </w:tr>
      <w:tr w:rsidR="000B0113" w:rsidRPr="00FB5056" w:rsidTr="0071153B">
        <w:trPr>
          <w:trHeight w:val="6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13" w:rsidRPr="00FB5056" w:rsidRDefault="000B0113" w:rsidP="0071153B">
            <w:pPr>
              <w:rPr>
                <w:sz w:val="28"/>
                <w:szCs w:val="28"/>
              </w:rPr>
            </w:pPr>
            <w:r w:rsidRPr="00FB5056">
              <w:rPr>
                <w:sz w:val="28"/>
                <w:szCs w:val="28"/>
              </w:rPr>
              <w:t xml:space="preserve">Верхневилюйский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13" w:rsidRPr="00FB5056" w:rsidRDefault="000B0113" w:rsidP="0071153B">
            <w:pPr>
              <w:pStyle w:val="a5"/>
              <w:spacing w:after="0"/>
              <w:rPr>
                <w:sz w:val="28"/>
                <w:szCs w:val="28"/>
              </w:rPr>
            </w:pPr>
            <w:r w:rsidRPr="00FB5056">
              <w:rPr>
                <w:sz w:val="28"/>
                <w:szCs w:val="28"/>
              </w:rPr>
              <w:t>Николаева Екатерина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13" w:rsidRPr="00FB5056" w:rsidRDefault="000B0113" w:rsidP="0030065A">
            <w:pPr>
              <w:jc w:val="center"/>
              <w:rPr>
                <w:sz w:val="28"/>
                <w:szCs w:val="28"/>
              </w:rPr>
            </w:pPr>
            <w:r w:rsidRPr="00FB5056">
              <w:rPr>
                <w:sz w:val="28"/>
                <w:szCs w:val="28"/>
              </w:rPr>
              <w:t>8914</w:t>
            </w:r>
            <w:r w:rsidR="0030065A">
              <w:rPr>
                <w:sz w:val="28"/>
                <w:szCs w:val="28"/>
              </w:rPr>
              <w:t>2372021</w:t>
            </w:r>
          </w:p>
        </w:tc>
      </w:tr>
      <w:tr w:rsidR="000B0113" w:rsidRPr="00FB5056" w:rsidTr="0071153B">
        <w:trPr>
          <w:trHeight w:val="7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13" w:rsidRPr="00FB5056" w:rsidRDefault="000B0113" w:rsidP="0071153B">
            <w:pPr>
              <w:rPr>
                <w:sz w:val="28"/>
                <w:szCs w:val="28"/>
              </w:rPr>
            </w:pPr>
            <w:proofErr w:type="spellStart"/>
            <w:r w:rsidRPr="00FB5056">
              <w:rPr>
                <w:sz w:val="28"/>
                <w:szCs w:val="28"/>
              </w:rPr>
              <w:t>Верхнеколымский</w:t>
            </w:r>
            <w:proofErr w:type="spellEnd"/>
            <w:r w:rsidRPr="00FB50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13" w:rsidRPr="00FB5056" w:rsidRDefault="000B0113" w:rsidP="0071153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B5056">
              <w:rPr>
                <w:rFonts w:eastAsia="Times New Roman"/>
                <w:color w:val="000000"/>
                <w:sz w:val="28"/>
                <w:szCs w:val="28"/>
              </w:rPr>
              <w:t>Левина Ирина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13" w:rsidRPr="00FB5056" w:rsidRDefault="000B0113" w:rsidP="0071153B">
            <w:pPr>
              <w:jc w:val="center"/>
              <w:rPr>
                <w:sz w:val="28"/>
                <w:szCs w:val="28"/>
              </w:rPr>
            </w:pPr>
            <w:r w:rsidRPr="00FB5056">
              <w:rPr>
                <w:sz w:val="28"/>
                <w:szCs w:val="28"/>
              </w:rPr>
              <w:t>89248737736</w:t>
            </w:r>
          </w:p>
        </w:tc>
      </w:tr>
      <w:tr w:rsidR="000B0113" w:rsidRPr="00FB5056" w:rsidTr="0071153B">
        <w:trPr>
          <w:trHeight w:val="7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13" w:rsidRPr="00FB5056" w:rsidRDefault="000B0113" w:rsidP="0071153B">
            <w:pPr>
              <w:rPr>
                <w:sz w:val="28"/>
                <w:szCs w:val="28"/>
                <w:lang w:val="en-US"/>
              </w:rPr>
            </w:pPr>
            <w:r w:rsidRPr="00FB5056">
              <w:rPr>
                <w:sz w:val="28"/>
                <w:szCs w:val="28"/>
              </w:rPr>
              <w:t xml:space="preserve">Верхоянский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13" w:rsidRPr="00FB5056" w:rsidRDefault="006F6DE3" w:rsidP="0071153B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Садовникова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Мария Ильинична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13" w:rsidRPr="00FB5056" w:rsidRDefault="006F6DE3" w:rsidP="00711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89248737738</w:t>
            </w:r>
          </w:p>
        </w:tc>
      </w:tr>
      <w:tr w:rsidR="006F6DE3" w:rsidRPr="00FB5056" w:rsidTr="0071153B">
        <w:trPr>
          <w:trHeight w:val="12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E3" w:rsidRPr="00FB5056" w:rsidRDefault="006F6DE3" w:rsidP="00711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Вилюйский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E3" w:rsidRPr="00FB5056" w:rsidRDefault="006F6DE3" w:rsidP="0071153B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Сергеева Лилия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E3" w:rsidRPr="00FB5056" w:rsidRDefault="006F6DE3" w:rsidP="00711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89248737739</w:t>
            </w:r>
          </w:p>
        </w:tc>
      </w:tr>
      <w:tr w:rsidR="000B0113" w:rsidRPr="00FB5056" w:rsidTr="0071153B">
        <w:trPr>
          <w:trHeight w:val="12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13" w:rsidRPr="00FB5056" w:rsidRDefault="000B0113" w:rsidP="0071153B">
            <w:pPr>
              <w:rPr>
                <w:sz w:val="28"/>
                <w:szCs w:val="28"/>
              </w:rPr>
            </w:pPr>
            <w:r w:rsidRPr="00FB5056">
              <w:rPr>
                <w:sz w:val="28"/>
                <w:szCs w:val="28"/>
              </w:rPr>
              <w:t xml:space="preserve">Горный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13" w:rsidRPr="00FB5056" w:rsidRDefault="000B0113" w:rsidP="0071153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B5056">
              <w:rPr>
                <w:rFonts w:eastAsia="Times New Roman"/>
                <w:color w:val="000000"/>
                <w:sz w:val="28"/>
                <w:szCs w:val="28"/>
              </w:rPr>
              <w:t>Попова Марианна Семеновна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13" w:rsidRPr="00FB5056" w:rsidRDefault="000B0113" w:rsidP="0071153B">
            <w:pPr>
              <w:jc w:val="center"/>
              <w:rPr>
                <w:sz w:val="28"/>
                <w:szCs w:val="28"/>
              </w:rPr>
            </w:pPr>
            <w:r w:rsidRPr="00FB5056">
              <w:rPr>
                <w:sz w:val="28"/>
                <w:szCs w:val="28"/>
              </w:rPr>
              <w:t>89248737741</w:t>
            </w:r>
          </w:p>
        </w:tc>
      </w:tr>
      <w:tr w:rsidR="000B0113" w:rsidRPr="00FB5056" w:rsidTr="0071153B">
        <w:trPr>
          <w:trHeight w:val="11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13" w:rsidRPr="0098205D" w:rsidRDefault="000B0113" w:rsidP="0071153B">
            <w:pPr>
              <w:rPr>
                <w:sz w:val="28"/>
                <w:szCs w:val="28"/>
              </w:rPr>
            </w:pPr>
            <w:r w:rsidRPr="0098205D">
              <w:rPr>
                <w:sz w:val="28"/>
                <w:szCs w:val="28"/>
              </w:rPr>
              <w:t xml:space="preserve">Жиганский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13" w:rsidRPr="0098205D" w:rsidRDefault="0098205D" w:rsidP="0071153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8205D">
              <w:rPr>
                <w:rFonts w:eastAsia="Times New Roman"/>
                <w:color w:val="000000"/>
                <w:sz w:val="28"/>
                <w:szCs w:val="28"/>
              </w:rPr>
              <w:t>Никитина Виктория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13" w:rsidRPr="0098205D" w:rsidRDefault="0098205D" w:rsidP="00300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89247611616</w:t>
            </w:r>
          </w:p>
        </w:tc>
      </w:tr>
      <w:tr w:rsidR="000B0113" w:rsidRPr="00FB5056" w:rsidTr="0071153B">
        <w:trPr>
          <w:trHeight w:val="7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13" w:rsidRPr="00FB5056" w:rsidRDefault="000B0113" w:rsidP="0071153B">
            <w:pPr>
              <w:rPr>
                <w:sz w:val="28"/>
                <w:szCs w:val="28"/>
              </w:rPr>
            </w:pPr>
            <w:r w:rsidRPr="00FB5056">
              <w:rPr>
                <w:sz w:val="28"/>
                <w:szCs w:val="28"/>
              </w:rPr>
              <w:t>Кобяйский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13" w:rsidRPr="00FB5056" w:rsidRDefault="00A435F1" w:rsidP="0071153B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Обутов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13" w:rsidRPr="00FB5056" w:rsidRDefault="0098205D" w:rsidP="00711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89841085767</w:t>
            </w:r>
          </w:p>
        </w:tc>
      </w:tr>
      <w:tr w:rsidR="000B0113" w:rsidRPr="00FB5056" w:rsidTr="0071153B">
        <w:trPr>
          <w:trHeight w:val="7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13" w:rsidRPr="00FB5056" w:rsidRDefault="000B0113" w:rsidP="0071153B">
            <w:pPr>
              <w:rPr>
                <w:sz w:val="28"/>
                <w:szCs w:val="28"/>
              </w:rPr>
            </w:pPr>
            <w:r w:rsidRPr="00FB5056">
              <w:rPr>
                <w:sz w:val="28"/>
                <w:szCs w:val="28"/>
              </w:rPr>
              <w:t xml:space="preserve">Ленский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13" w:rsidRPr="00FB5056" w:rsidRDefault="000B0113" w:rsidP="0071153B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FB5056">
              <w:rPr>
                <w:rFonts w:eastAsia="Times New Roman"/>
                <w:color w:val="000000"/>
                <w:sz w:val="28"/>
                <w:szCs w:val="28"/>
              </w:rPr>
              <w:t>Глуходед</w:t>
            </w:r>
            <w:proofErr w:type="spellEnd"/>
            <w:r w:rsidRPr="00FB5056">
              <w:rPr>
                <w:rFonts w:eastAsia="Times New Roman"/>
                <w:color w:val="000000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13" w:rsidRPr="00FB5056" w:rsidRDefault="000B0113" w:rsidP="0071153B">
            <w:pPr>
              <w:jc w:val="center"/>
              <w:rPr>
                <w:sz w:val="28"/>
                <w:szCs w:val="28"/>
              </w:rPr>
            </w:pPr>
            <w:r w:rsidRPr="00FB5056">
              <w:rPr>
                <w:sz w:val="28"/>
                <w:szCs w:val="28"/>
              </w:rPr>
              <w:t>89248737745</w:t>
            </w:r>
          </w:p>
        </w:tc>
      </w:tr>
      <w:tr w:rsidR="000B0113" w:rsidRPr="00FB5056" w:rsidTr="0071153B">
        <w:trPr>
          <w:trHeight w:val="7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13" w:rsidRPr="00FB5056" w:rsidRDefault="000B0113" w:rsidP="0071153B">
            <w:pPr>
              <w:rPr>
                <w:sz w:val="28"/>
                <w:szCs w:val="28"/>
              </w:rPr>
            </w:pPr>
            <w:proofErr w:type="spellStart"/>
            <w:r w:rsidRPr="00FB5056">
              <w:rPr>
                <w:sz w:val="28"/>
                <w:szCs w:val="28"/>
              </w:rPr>
              <w:t>М-Кангаласский</w:t>
            </w:r>
            <w:proofErr w:type="spell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13" w:rsidRPr="00FB5056" w:rsidRDefault="000B0113" w:rsidP="0071153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B5056">
              <w:rPr>
                <w:rFonts w:eastAsia="Times New Roman"/>
                <w:color w:val="000000"/>
                <w:sz w:val="28"/>
                <w:szCs w:val="28"/>
              </w:rPr>
              <w:t>Егорова Зоя Константиновна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13" w:rsidRPr="00FB5056" w:rsidRDefault="000B0113" w:rsidP="0071153B">
            <w:pPr>
              <w:jc w:val="center"/>
              <w:rPr>
                <w:sz w:val="28"/>
                <w:szCs w:val="28"/>
              </w:rPr>
            </w:pPr>
            <w:r w:rsidRPr="00FB5056">
              <w:rPr>
                <w:sz w:val="28"/>
                <w:szCs w:val="28"/>
              </w:rPr>
              <w:t>89248737746</w:t>
            </w:r>
          </w:p>
        </w:tc>
      </w:tr>
      <w:tr w:rsidR="000B0113" w:rsidRPr="00FB5056" w:rsidTr="0071153B">
        <w:trPr>
          <w:trHeight w:val="7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13" w:rsidRPr="00FB5056" w:rsidRDefault="000B0113" w:rsidP="0071153B">
            <w:pPr>
              <w:rPr>
                <w:sz w:val="28"/>
                <w:szCs w:val="28"/>
              </w:rPr>
            </w:pPr>
            <w:r w:rsidRPr="00FB5056">
              <w:rPr>
                <w:sz w:val="28"/>
                <w:szCs w:val="28"/>
              </w:rPr>
              <w:t xml:space="preserve">Момский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13" w:rsidRPr="00FB5056" w:rsidRDefault="000B0113" w:rsidP="0071153B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Оконешникова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Ньу</w:t>
            </w:r>
            <w:r w:rsidRPr="00FB5056">
              <w:rPr>
                <w:rFonts w:eastAsia="Times New Roman"/>
                <w:color w:val="000000"/>
                <w:sz w:val="28"/>
                <w:szCs w:val="28"/>
              </w:rPr>
              <w:t>ргуяна</w:t>
            </w:r>
            <w:proofErr w:type="spellEnd"/>
            <w:r w:rsidRPr="00FB5056">
              <w:rPr>
                <w:rFonts w:eastAsia="Times New Roman"/>
                <w:color w:val="000000"/>
                <w:sz w:val="28"/>
                <w:szCs w:val="28"/>
              </w:rPr>
              <w:t xml:space="preserve">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13" w:rsidRPr="00FB5056" w:rsidRDefault="000B0113" w:rsidP="0071153B">
            <w:pPr>
              <w:jc w:val="center"/>
              <w:rPr>
                <w:sz w:val="28"/>
                <w:szCs w:val="28"/>
              </w:rPr>
            </w:pPr>
            <w:r w:rsidRPr="00FB5056">
              <w:rPr>
                <w:sz w:val="28"/>
                <w:szCs w:val="28"/>
              </w:rPr>
              <w:t>89248737749</w:t>
            </w:r>
          </w:p>
        </w:tc>
      </w:tr>
      <w:tr w:rsidR="000B0113" w:rsidRPr="00FB5056" w:rsidTr="0071153B">
        <w:trPr>
          <w:trHeight w:val="7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13" w:rsidRPr="00FB5056" w:rsidRDefault="000B0113" w:rsidP="0071153B">
            <w:pPr>
              <w:rPr>
                <w:sz w:val="28"/>
                <w:szCs w:val="28"/>
              </w:rPr>
            </w:pPr>
            <w:r w:rsidRPr="00FB5056">
              <w:rPr>
                <w:sz w:val="28"/>
                <w:szCs w:val="28"/>
              </w:rPr>
              <w:t>Намский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13" w:rsidRPr="00FB5056" w:rsidRDefault="000B0113" w:rsidP="0071153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B5056">
              <w:rPr>
                <w:rFonts w:eastAsia="Times New Roman"/>
                <w:color w:val="000000"/>
                <w:sz w:val="28"/>
                <w:szCs w:val="28"/>
              </w:rPr>
              <w:t>Бугаев Борис Борисович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13" w:rsidRPr="00FB5056" w:rsidRDefault="000B0113" w:rsidP="0071153B">
            <w:pPr>
              <w:jc w:val="center"/>
              <w:rPr>
                <w:sz w:val="28"/>
                <w:szCs w:val="28"/>
              </w:rPr>
            </w:pPr>
            <w:r w:rsidRPr="00FB5056">
              <w:rPr>
                <w:sz w:val="28"/>
                <w:szCs w:val="28"/>
              </w:rPr>
              <w:t>89248737751</w:t>
            </w:r>
          </w:p>
        </w:tc>
      </w:tr>
      <w:tr w:rsidR="00272035" w:rsidRPr="00FB5056" w:rsidTr="0071153B">
        <w:trPr>
          <w:trHeight w:val="21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35" w:rsidRPr="00FB5056" w:rsidRDefault="00272035" w:rsidP="00711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Нерюнгринский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35" w:rsidRPr="00FB5056" w:rsidRDefault="00272035" w:rsidP="0071153B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Нафикова Светлана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35" w:rsidRPr="00FB5056" w:rsidRDefault="00272035" w:rsidP="00711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89248737795</w:t>
            </w:r>
          </w:p>
        </w:tc>
      </w:tr>
      <w:tr w:rsidR="000B0113" w:rsidRPr="00FB5056" w:rsidTr="0071153B">
        <w:trPr>
          <w:trHeight w:val="21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13" w:rsidRPr="00FB5056" w:rsidRDefault="000B0113" w:rsidP="0071153B">
            <w:pPr>
              <w:rPr>
                <w:sz w:val="28"/>
                <w:szCs w:val="28"/>
              </w:rPr>
            </w:pPr>
            <w:r w:rsidRPr="00FB5056">
              <w:rPr>
                <w:sz w:val="28"/>
                <w:szCs w:val="28"/>
              </w:rPr>
              <w:t>Нижнеколымский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13" w:rsidRPr="00FB5056" w:rsidRDefault="000B0113" w:rsidP="0071153B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FB5056">
              <w:rPr>
                <w:rFonts w:eastAsia="Times New Roman"/>
                <w:color w:val="000000"/>
                <w:sz w:val="28"/>
                <w:szCs w:val="28"/>
              </w:rPr>
              <w:t>Ватагина</w:t>
            </w:r>
            <w:proofErr w:type="spellEnd"/>
            <w:r w:rsidRPr="00FB5056">
              <w:rPr>
                <w:rFonts w:eastAsia="Times New Roman"/>
                <w:color w:val="000000"/>
                <w:sz w:val="28"/>
                <w:szCs w:val="28"/>
              </w:rPr>
              <w:t xml:space="preserve"> Анна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13" w:rsidRPr="00FB5056" w:rsidRDefault="00A37C7A" w:rsidP="00711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89248700360</w:t>
            </w:r>
          </w:p>
        </w:tc>
      </w:tr>
      <w:tr w:rsidR="000B0113" w:rsidRPr="00FB5056" w:rsidTr="0071153B">
        <w:trPr>
          <w:trHeight w:val="21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13" w:rsidRPr="00FB5056" w:rsidRDefault="000B0113" w:rsidP="0071153B">
            <w:pPr>
              <w:rPr>
                <w:sz w:val="28"/>
                <w:szCs w:val="28"/>
                <w:lang w:val="en-US"/>
              </w:rPr>
            </w:pPr>
            <w:r w:rsidRPr="00FB5056">
              <w:rPr>
                <w:sz w:val="28"/>
                <w:szCs w:val="28"/>
              </w:rPr>
              <w:t xml:space="preserve">Нюрбинский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13" w:rsidRPr="00FB5056" w:rsidRDefault="000B0113" w:rsidP="0071153B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FB5056">
              <w:rPr>
                <w:rFonts w:eastAsia="Times New Roman"/>
                <w:color w:val="000000"/>
                <w:sz w:val="28"/>
                <w:szCs w:val="28"/>
              </w:rPr>
              <w:t>Саввинов</w:t>
            </w:r>
            <w:proofErr w:type="spellEnd"/>
            <w:r w:rsidRPr="00FB5056">
              <w:rPr>
                <w:rFonts w:eastAsia="Times New Roman"/>
                <w:color w:val="000000"/>
                <w:sz w:val="28"/>
                <w:szCs w:val="28"/>
              </w:rPr>
              <w:t xml:space="preserve"> Рустам Степанович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13" w:rsidRPr="00FB5056" w:rsidRDefault="000B0113" w:rsidP="00352DE8">
            <w:pPr>
              <w:jc w:val="center"/>
              <w:rPr>
                <w:sz w:val="28"/>
                <w:szCs w:val="28"/>
              </w:rPr>
            </w:pPr>
            <w:r w:rsidRPr="00FB5056">
              <w:rPr>
                <w:sz w:val="28"/>
                <w:szCs w:val="28"/>
              </w:rPr>
              <w:t>8914</w:t>
            </w:r>
            <w:r w:rsidR="00352DE8">
              <w:rPr>
                <w:sz w:val="28"/>
                <w:szCs w:val="28"/>
              </w:rPr>
              <w:t>8737753</w:t>
            </w:r>
          </w:p>
        </w:tc>
      </w:tr>
      <w:tr w:rsidR="000B0113" w:rsidRPr="00FB5056" w:rsidTr="0071153B">
        <w:trPr>
          <w:trHeight w:val="7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13" w:rsidRPr="00FB5056" w:rsidRDefault="000B0113" w:rsidP="0071153B">
            <w:pPr>
              <w:rPr>
                <w:sz w:val="28"/>
                <w:szCs w:val="28"/>
                <w:lang w:val="en-US"/>
              </w:rPr>
            </w:pPr>
            <w:r w:rsidRPr="00FB5056">
              <w:rPr>
                <w:sz w:val="28"/>
                <w:szCs w:val="28"/>
              </w:rPr>
              <w:t xml:space="preserve">Оймяконский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13" w:rsidRPr="00FB5056" w:rsidRDefault="000B0113" w:rsidP="0071153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B5056">
              <w:rPr>
                <w:rFonts w:eastAsia="Times New Roman"/>
                <w:color w:val="000000"/>
                <w:sz w:val="28"/>
                <w:szCs w:val="28"/>
              </w:rPr>
              <w:t>Николаенко Светлана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13" w:rsidRPr="00FB5056" w:rsidRDefault="000B0113" w:rsidP="0071153B">
            <w:pPr>
              <w:jc w:val="center"/>
              <w:rPr>
                <w:sz w:val="28"/>
                <w:szCs w:val="28"/>
              </w:rPr>
            </w:pPr>
            <w:r w:rsidRPr="00FB5056">
              <w:rPr>
                <w:sz w:val="28"/>
                <w:szCs w:val="28"/>
              </w:rPr>
              <w:t>89248737754</w:t>
            </w:r>
          </w:p>
        </w:tc>
      </w:tr>
      <w:tr w:rsidR="000B0113" w:rsidRPr="00FB5056" w:rsidTr="0071153B">
        <w:trPr>
          <w:trHeight w:val="7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13" w:rsidRPr="00FB5056" w:rsidRDefault="000B0113" w:rsidP="0071153B">
            <w:pPr>
              <w:rPr>
                <w:sz w:val="28"/>
                <w:szCs w:val="28"/>
              </w:rPr>
            </w:pPr>
            <w:r w:rsidRPr="00FB5056">
              <w:rPr>
                <w:sz w:val="28"/>
                <w:szCs w:val="28"/>
              </w:rPr>
              <w:t xml:space="preserve">Олекминский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13" w:rsidRPr="00FB5056" w:rsidRDefault="003B3A3B" w:rsidP="0071153B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Копылов Николай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13" w:rsidRPr="00FB5056" w:rsidRDefault="000B0113" w:rsidP="0071153B">
            <w:pPr>
              <w:jc w:val="center"/>
              <w:rPr>
                <w:sz w:val="28"/>
                <w:szCs w:val="28"/>
              </w:rPr>
            </w:pPr>
            <w:r w:rsidRPr="00FB5056">
              <w:rPr>
                <w:sz w:val="28"/>
                <w:szCs w:val="28"/>
              </w:rPr>
              <w:t>89248737758</w:t>
            </w:r>
          </w:p>
        </w:tc>
      </w:tr>
      <w:tr w:rsidR="000B0113" w:rsidRPr="00FB5056" w:rsidTr="0071153B">
        <w:trPr>
          <w:trHeight w:val="6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13" w:rsidRPr="00FB5056" w:rsidRDefault="000B0113" w:rsidP="0071153B">
            <w:pPr>
              <w:rPr>
                <w:sz w:val="28"/>
                <w:szCs w:val="28"/>
              </w:rPr>
            </w:pPr>
            <w:r w:rsidRPr="00FB5056">
              <w:rPr>
                <w:sz w:val="28"/>
                <w:szCs w:val="28"/>
              </w:rPr>
              <w:t>Оленекский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13" w:rsidRPr="00FB5056" w:rsidRDefault="000B0113" w:rsidP="0071153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B5056">
              <w:rPr>
                <w:rFonts w:eastAsia="Times New Roman"/>
                <w:color w:val="000000"/>
                <w:sz w:val="28"/>
                <w:szCs w:val="28"/>
              </w:rPr>
              <w:t>Гоголева Аида Никитична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13" w:rsidRPr="00FB5056" w:rsidRDefault="000B0113" w:rsidP="0071153B">
            <w:pPr>
              <w:jc w:val="center"/>
              <w:rPr>
                <w:sz w:val="28"/>
                <w:szCs w:val="28"/>
              </w:rPr>
            </w:pPr>
            <w:r w:rsidRPr="00FB5056">
              <w:rPr>
                <w:sz w:val="28"/>
                <w:szCs w:val="28"/>
              </w:rPr>
              <w:t>89248737761</w:t>
            </w:r>
          </w:p>
        </w:tc>
      </w:tr>
      <w:tr w:rsidR="00BB782A" w:rsidRPr="00FB5056" w:rsidTr="0071153B">
        <w:trPr>
          <w:trHeight w:val="7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A" w:rsidRPr="00FB5056" w:rsidRDefault="00BB782A" w:rsidP="00711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Сунтарский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A" w:rsidRPr="00FB5056" w:rsidRDefault="00BB782A" w:rsidP="0071153B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Павлов Денис Трофимович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A" w:rsidRPr="00FB5056" w:rsidRDefault="00CC25D2" w:rsidP="00CC2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89248737763</w:t>
            </w:r>
          </w:p>
        </w:tc>
      </w:tr>
      <w:tr w:rsidR="000B0113" w:rsidRPr="00FB5056" w:rsidTr="0071153B">
        <w:trPr>
          <w:trHeight w:val="7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13" w:rsidRPr="00FB5056" w:rsidRDefault="000B0113" w:rsidP="0071153B">
            <w:pPr>
              <w:rPr>
                <w:sz w:val="28"/>
                <w:szCs w:val="28"/>
              </w:rPr>
            </w:pPr>
            <w:r w:rsidRPr="00FB5056">
              <w:rPr>
                <w:sz w:val="28"/>
                <w:szCs w:val="28"/>
              </w:rPr>
              <w:t xml:space="preserve">Таттинский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13" w:rsidRPr="00FB5056" w:rsidRDefault="000B0113" w:rsidP="0071153B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FB5056">
              <w:rPr>
                <w:rFonts w:eastAsia="Times New Roman"/>
                <w:color w:val="000000"/>
                <w:sz w:val="28"/>
                <w:szCs w:val="28"/>
              </w:rPr>
              <w:t>Мосоркина</w:t>
            </w:r>
            <w:proofErr w:type="spellEnd"/>
            <w:r w:rsidRPr="00FB5056">
              <w:rPr>
                <w:rFonts w:eastAsia="Times New Roman"/>
                <w:color w:val="000000"/>
                <w:sz w:val="28"/>
                <w:szCs w:val="28"/>
              </w:rPr>
              <w:t xml:space="preserve"> Марианна Романовна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13" w:rsidRPr="00FB5056" w:rsidRDefault="000B0113" w:rsidP="0071153B">
            <w:pPr>
              <w:jc w:val="center"/>
              <w:rPr>
                <w:sz w:val="28"/>
                <w:szCs w:val="28"/>
              </w:rPr>
            </w:pPr>
            <w:r w:rsidRPr="00FB5056">
              <w:rPr>
                <w:sz w:val="28"/>
                <w:szCs w:val="28"/>
              </w:rPr>
              <w:t>89248737764</w:t>
            </w:r>
          </w:p>
        </w:tc>
      </w:tr>
      <w:tr w:rsidR="000B0113" w:rsidRPr="00FB5056" w:rsidTr="0071153B">
        <w:trPr>
          <w:trHeight w:val="7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13" w:rsidRPr="00FB5056" w:rsidRDefault="000B0113" w:rsidP="0071153B">
            <w:pPr>
              <w:rPr>
                <w:sz w:val="28"/>
                <w:szCs w:val="28"/>
              </w:rPr>
            </w:pPr>
            <w:r w:rsidRPr="00FB5056">
              <w:rPr>
                <w:sz w:val="28"/>
                <w:szCs w:val="28"/>
              </w:rPr>
              <w:t xml:space="preserve">Томпонский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13" w:rsidRPr="00FB5056" w:rsidRDefault="000B0113" w:rsidP="0071153B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FB5056">
              <w:rPr>
                <w:rFonts w:eastAsia="Times New Roman"/>
                <w:color w:val="000000"/>
                <w:sz w:val="28"/>
                <w:szCs w:val="28"/>
              </w:rPr>
              <w:t>Олесова</w:t>
            </w:r>
            <w:proofErr w:type="spellEnd"/>
            <w:r w:rsidRPr="00FB5056">
              <w:rPr>
                <w:rFonts w:eastAsia="Times New Roman"/>
                <w:color w:val="000000"/>
                <w:sz w:val="28"/>
                <w:szCs w:val="28"/>
              </w:rPr>
              <w:t xml:space="preserve"> Александра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13" w:rsidRPr="00FB5056" w:rsidRDefault="000B0113" w:rsidP="0071153B">
            <w:pPr>
              <w:jc w:val="center"/>
              <w:rPr>
                <w:sz w:val="28"/>
                <w:szCs w:val="28"/>
              </w:rPr>
            </w:pPr>
            <w:r w:rsidRPr="00FB5056">
              <w:rPr>
                <w:sz w:val="28"/>
                <w:szCs w:val="28"/>
              </w:rPr>
              <w:t>89248737765</w:t>
            </w:r>
          </w:p>
        </w:tc>
      </w:tr>
      <w:tr w:rsidR="000B0113" w:rsidRPr="00FB5056" w:rsidTr="0071153B">
        <w:trPr>
          <w:trHeight w:val="7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13" w:rsidRPr="00FB5056" w:rsidRDefault="000B0113" w:rsidP="0071153B">
            <w:pPr>
              <w:rPr>
                <w:sz w:val="28"/>
                <w:szCs w:val="28"/>
              </w:rPr>
            </w:pPr>
            <w:r w:rsidRPr="00FB5056">
              <w:rPr>
                <w:sz w:val="28"/>
                <w:szCs w:val="28"/>
              </w:rPr>
              <w:t>Усть-Майский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13" w:rsidRPr="00FB5056" w:rsidRDefault="000B0113" w:rsidP="0071153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B5056">
              <w:rPr>
                <w:rFonts w:eastAsia="Times New Roman"/>
                <w:color w:val="000000"/>
                <w:sz w:val="28"/>
                <w:szCs w:val="28"/>
              </w:rPr>
              <w:t>Никитин Владислав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13" w:rsidRPr="00FB5056" w:rsidRDefault="000B0113" w:rsidP="0071153B">
            <w:pPr>
              <w:pStyle w:val="a5"/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FB5056">
              <w:rPr>
                <w:sz w:val="28"/>
                <w:szCs w:val="28"/>
              </w:rPr>
              <w:t>89245959222</w:t>
            </w:r>
          </w:p>
        </w:tc>
      </w:tr>
      <w:tr w:rsidR="000B0113" w:rsidRPr="00FB5056" w:rsidTr="0071153B">
        <w:trPr>
          <w:trHeight w:val="27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13" w:rsidRPr="00FB5056" w:rsidRDefault="000B0113" w:rsidP="0071153B">
            <w:pPr>
              <w:rPr>
                <w:sz w:val="28"/>
                <w:szCs w:val="28"/>
              </w:rPr>
            </w:pPr>
            <w:r w:rsidRPr="00FB5056">
              <w:rPr>
                <w:sz w:val="28"/>
                <w:szCs w:val="28"/>
              </w:rPr>
              <w:t>Усть-Янский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13" w:rsidRPr="00FB5056" w:rsidRDefault="000B0113" w:rsidP="0071153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B5056">
              <w:rPr>
                <w:rFonts w:eastAsia="Times New Roman"/>
                <w:color w:val="000000"/>
                <w:sz w:val="28"/>
                <w:szCs w:val="28"/>
              </w:rPr>
              <w:t xml:space="preserve">Андросов Поликарп </w:t>
            </w:r>
            <w:proofErr w:type="spellStart"/>
            <w:r w:rsidRPr="00FB5056">
              <w:rPr>
                <w:rFonts w:eastAsia="Times New Roman"/>
                <w:color w:val="000000"/>
                <w:sz w:val="28"/>
                <w:szCs w:val="28"/>
              </w:rPr>
              <w:t>Поликарпович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13" w:rsidRPr="00FB5056" w:rsidRDefault="000B0113" w:rsidP="0071153B">
            <w:pPr>
              <w:jc w:val="center"/>
              <w:rPr>
                <w:sz w:val="28"/>
                <w:szCs w:val="28"/>
              </w:rPr>
            </w:pPr>
            <w:r w:rsidRPr="00FB5056">
              <w:rPr>
                <w:sz w:val="28"/>
                <w:szCs w:val="28"/>
              </w:rPr>
              <w:t>89241650099</w:t>
            </w:r>
          </w:p>
        </w:tc>
      </w:tr>
      <w:tr w:rsidR="000B0113" w:rsidRPr="00FB5056" w:rsidTr="0071153B">
        <w:trPr>
          <w:trHeight w:val="21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13" w:rsidRPr="00FB5056" w:rsidRDefault="000B0113" w:rsidP="0071153B">
            <w:pPr>
              <w:rPr>
                <w:sz w:val="28"/>
                <w:szCs w:val="28"/>
              </w:rPr>
            </w:pPr>
            <w:r w:rsidRPr="00FB5056">
              <w:rPr>
                <w:sz w:val="28"/>
                <w:szCs w:val="28"/>
              </w:rPr>
              <w:t>Хангаласский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13" w:rsidRPr="00FB5056" w:rsidRDefault="000B0113" w:rsidP="0071153B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FB5056">
              <w:rPr>
                <w:rFonts w:eastAsia="Times New Roman"/>
                <w:color w:val="000000"/>
                <w:sz w:val="28"/>
                <w:szCs w:val="28"/>
              </w:rPr>
              <w:t>Жиркова</w:t>
            </w:r>
            <w:proofErr w:type="spellEnd"/>
            <w:r w:rsidRPr="00FB5056">
              <w:rPr>
                <w:rFonts w:eastAsia="Times New Roman"/>
                <w:color w:val="000000"/>
                <w:sz w:val="28"/>
                <w:szCs w:val="28"/>
              </w:rPr>
              <w:t xml:space="preserve"> Лидия Николаевна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13" w:rsidRPr="00FB5056" w:rsidRDefault="000B0113" w:rsidP="0071153B">
            <w:pPr>
              <w:jc w:val="center"/>
              <w:rPr>
                <w:sz w:val="28"/>
                <w:szCs w:val="28"/>
              </w:rPr>
            </w:pPr>
            <w:r w:rsidRPr="00FB5056">
              <w:rPr>
                <w:sz w:val="28"/>
                <w:szCs w:val="28"/>
              </w:rPr>
              <w:t>89248737782</w:t>
            </w:r>
          </w:p>
        </w:tc>
      </w:tr>
      <w:tr w:rsidR="000B0113" w:rsidRPr="00FB5056" w:rsidTr="0071153B">
        <w:trPr>
          <w:trHeight w:val="13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13" w:rsidRPr="00FB5056" w:rsidRDefault="000B0113" w:rsidP="0071153B">
            <w:pPr>
              <w:rPr>
                <w:sz w:val="28"/>
                <w:szCs w:val="28"/>
              </w:rPr>
            </w:pPr>
            <w:r w:rsidRPr="00FB5056">
              <w:rPr>
                <w:sz w:val="28"/>
                <w:szCs w:val="28"/>
              </w:rPr>
              <w:t xml:space="preserve">Чурапчинский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13" w:rsidRPr="00FB5056" w:rsidRDefault="000B0113" w:rsidP="0071153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B5056">
              <w:rPr>
                <w:rFonts w:eastAsia="Times New Roman"/>
                <w:color w:val="000000"/>
                <w:sz w:val="28"/>
                <w:szCs w:val="28"/>
              </w:rPr>
              <w:t xml:space="preserve">Атласова </w:t>
            </w:r>
            <w:proofErr w:type="spellStart"/>
            <w:r w:rsidRPr="00FB5056">
              <w:rPr>
                <w:rFonts w:eastAsia="Times New Roman"/>
                <w:color w:val="000000"/>
                <w:sz w:val="28"/>
                <w:szCs w:val="28"/>
              </w:rPr>
              <w:t>Саргылана</w:t>
            </w:r>
            <w:proofErr w:type="spellEnd"/>
            <w:r w:rsidRPr="00FB5056">
              <w:rPr>
                <w:rFonts w:eastAsia="Times New Roman"/>
                <w:color w:val="000000"/>
                <w:sz w:val="28"/>
                <w:szCs w:val="28"/>
              </w:rPr>
              <w:t xml:space="preserve"> Егоровна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13" w:rsidRPr="00FB5056" w:rsidRDefault="000B0113" w:rsidP="0071153B">
            <w:pPr>
              <w:jc w:val="center"/>
              <w:rPr>
                <w:sz w:val="28"/>
                <w:szCs w:val="28"/>
              </w:rPr>
            </w:pPr>
            <w:r w:rsidRPr="00FB5056">
              <w:rPr>
                <w:sz w:val="28"/>
                <w:szCs w:val="28"/>
              </w:rPr>
              <w:t>89248737783</w:t>
            </w:r>
          </w:p>
        </w:tc>
      </w:tr>
      <w:tr w:rsidR="000B0113" w:rsidRPr="00FB5056" w:rsidTr="0071153B">
        <w:trPr>
          <w:trHeight w:val="18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13" w:rsidRPr="00FB5056" w:rsidRDefault="000B0113" w:rsidP="0071153B">
            <w:pPr>
              <w:rPr>
                <w:sz w:val="28"/>
                <w:szCs w:val="28"/>
              </w:rPr>
            </w:pPr>
            <w:proofErr w:type="spellStart"/>
            <w:r w:rsidRPr="00FB5056">
              <w:rPr>
                <w:sz w:val="28"/>
                <w:szCs w:val="28"/>
              </w:rPr>
              <w:t>Э-Бытантайский</w:t>
            </w:r>
            <w:proofErr w:type="spell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13" w:rsidRPr="00FB5056" w:rsidRDefault="000B0113" w:rsidP="0071153B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FB5056">
              <w:rPr>
                <w:rFonts w:eastAsia="Times New Roman"/>
                <w:color w:val="000000"/>
                <w:sz w:val="28"/>
                <w:szCs w:val="28"/>
              </w:rPr>
              <w:t>Слепцова</w:t>
            </w:r>
            <w:proofErr w:type="spellEnd"/>
            <w:r w:rsidRPr="00FB505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5056">
              <w:rPr>
                <w:rFonts w:eastAsia="Times New Roman"/>
                <w:color w:val="000000"/>
                <w:sz w:val="28"/>
                <w:szCs w:val="28"/>
              </w:rPr>
              <w:t>Ульяна</w:t>
            </w:r>
            <w:proofErr w:type="spellEnd"/>
            <w:r w:rsidRPr="00FB5056">
              <w:rPr>
                <w:rFonts w:eastAsia="Times New Roman"/>
                <w:color w:val="000000"/>
                <w:sz w:val="28"/>
                <w:szCs w:val="28"/>
              </w:rPr>
              <w:t xml:space="preserve"> Васильевна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13" w:rsidRPr="00FB5056" w:rsidRDefault="000B0113" w:rsidP="0071153B">
            <w:pPr>
              <w:jc w:val="center"/>
              <w:rPr>
                <w:sz w:val="28"/>
                <w:szCs w:val="28"/>
              </w:rPr>
            </w:pPr>
            <w:r w:rsidRPr="00FB5056">
              <w:rPr>
                <w:sz w:val="28"/>
                <w:szCs w:val="28"/>
              </w:rPr>
              <w:t>89248737784</w:t>
            </w:r>
          </w:p>
        </w:tc>
      </w:tr>
    </w:tbl>
    <w:p w:rsidR="000B0113" w:rsidRPr="00FB5056" w:rsidRDefault="000B0113" w:rsidP="000B0113">
      <w:pPr>
        <w:rPr>
          <w:sz w:val="28"/>
          <w:szCs w:val="28"/>
        </w:rPr>
      </w:pPr>
    </w:p>
    <w:p w:rsidR="00B06C0F" w:rsidRDefault="00B06C0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B0113" w:rsidRPr="00B74B77" w:rsidRDefault="000B0113" w:rsidP="000B0113">
      <w:pPr>
        <w:pStyle w:val="a4"/>
        <w:ind w:left="709"/>
        <w:jc w:val="center"/>
        <w:rPr>
          <w:b/>
          <w:sz w:val="28"/>
          <w:szCs w:val="28"/>
        </w:rPr>
      </w:pPr>
      <w:r w:rsidRPr="00B74B77">
        <w:rPr>
          <w:b/>
          <w:sz w:val="28"/>
          <w:szCs w:val="28"/>
        </w:rPr>
        <w:lastRenderedPageBreak/>
        <w:t>ИНФРАСТРУКТУРА</w:t>
      </w:r>
    </w:p>
    <w:p w:rsidR="000B0113" w:rsidRDefault="000B0113" w:rsidP="000B0113">
      <w:pPr>
        <w:pStyle w:val="a4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74B77">
        <w:rPr>
          <w:b/>
          <w:sz w:val="28"/>
          <w:szCs w:val="28"/>
        </w:rPr>
        <w:t>оддержки предпринимательства Республики Саха (Якутия)</w:t>
      </w:r>
    </w:p>
    <w:p w:rsidR="000B0113" w:rsidRDefault="000B0113" w:rsidP="000B0113">
      <w:pPr>
        <w:pStyle w:val="a4"/>
        <w:ind w:left="709"/>
        <w:jc w:val="center"/>
        <w:rPr>
          <w:b/>
          <w:sz w:val="28"/>
          <w:szCs w:val="28"/>
        </w:rPr>
      </w:pPr>
    </w:p>
    <w:p w:rsidR="000B0113" w:rsidRPr="009468E5" w:rsidRDefault="000B0113" w:rsidP="000B0113">
      <w:pPr>
        <w:pStyle w:val="a4"/>
        <w:jc w:val="center"/>
        <w:rPr>
          <w:b/>
          <w:color w:val="000000"/>
          <w:sz w:val="28"/>
          <w:szCs w:val="28"/>
        </w:rPr>
      </w:pPr>
      <w:r w:rsidRPr="009468E5">
        <w:rPr>
          <w:b/>
          <w:color w:val="000000"/>
          <w:sz w:val="28"/>
          <w:szCs w:val="28"/>
        </w:rPr>
        <w:t xml:space="preserve">ГБУ </w:t>
      </w:r>
      <w:r>
        <w:rPr>
          <w:b/>
          <w:color w:val="000000"/>
          <w:sz w:val="28"/>
          <w:szCs w:val="28"/>
        </w:rPr>
        <w:t>РС (Я) «</w:t>
      </w:r>
      <w:r w:rsidRPr="009468E5">
        <w:rPr>
          <w:b/>
          <w:color w:val="000000"/>
          <w:sz w:val="28"/>
          <w:szCs w:val="28"/>
        </w:rPr>
        <w:t>Бизнес-инкубатор Республики Саха (Якутия)</w:t>
      </w:r>
      <w:r>
        <w:rPr>
          <w:b/>
          <w:color w:val="000000"/>
          <w:sz w:val="28"/>
          <w:szCs w:val="28"/>
        </w:rPr>
        <w:t>»</w:t>
      </w:r>
    </w:p>
    <w:tbl>
      <w:tblPr>
        <w:tblW w:w="10490" w:type="dxa"/>
        <w:tblInd w:w="-34" w:type="dxa"/>
        <w:tblLook w:val="04A0"/>
      </w:tblPr>
      <w:tblGrid>
        <w:gridCol w:w="3119"/>
        <w:gridCol w:w="7371"/>
      </w:tblGrid>
      <w:tr w:rsidR="000B0113" w:rsidRPr="00004191" w:rsidTr="0071153B">
        <w:tc>
          <w:tcPr>
            <w:tcW w:w="3119" w:type="dxa"/>
          </w:tcPr>
          <w:p w:rsidR="000B0113" w:rsidRPr="00004191" w:rsidRDefault="000B0113" w:rsidP="0071153B">
            <w:pPr>
              <w:pStyle w:val="a4"/>
              <w:rPr>
                <w:sz w:val="28"/>
                <w:szCs w:val="28"/>
              </w:rPr>
            </w:pPr>
            <w:r w:rsidRPr="00004191">
              <w:rPr>
                <w:sz w:val="28"/>
                <w:szCs w:val="28"/>
              </w:rPr>
              <w:t>Адрес:</w:t>
            </w:r>
          </w:p>
        </w:tc>
        <w:tc>
          <w:tcPr>
            <w:tcW w:w="7371" w:type="dxa"/>
          </w:tcPr>
          <w:p w:rsidR="000B0113" w:rsidRPr="00004191" w:rsidRDefault="000B0113" w:rsidP="0071153B">
            <w:pPr>
              <w:pStyle w:val="a4"/>
              <w:rPr>
                <w:b/>
                <w:sz w:val="28"/>
                <w:szCs w:val="28"/>
              </w:rPr>
            </w:pPr>
            <w:r w:rsidRPr="00004191">
              <w:rPr>
                <w:color w:val="000000"/>
                <w:sz w:val="28"/>
                <w:szCs w:val="28"/>
              </w:rPr>
              <w:t>г. Якутск, пер. Энергетиков, 2а</w:t>
            </w:r>
          </w:p>
        </w:tc>
      </w:tr>
      <w:tr w:rsidR="000B0113" w:rsidRPr="00004191" w:rsidTr="0071153B">
        <w:tc>
          <w:tcPr>
            <w:tcW w:w="3119" w:type="dxa"/>
          </w:tcPr>
          <w:p w:rsidR="000B0113" w:rsidRPr="00004191" w:rsidRDefault="000B0113" w:rsidP="0071153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004191">
              <w:rPr>
                <w:color w:val="000000"/>
                <w:sz w:val="28"/>
                <w:szCs w:val="28"/>
              </w:rPr>
              <w:t>Генеральный директор:</w:t>
            </w:r>
          </w:p>
        </w:tc>
        <w:tc>
          <w:tcPr>
            <w:tcW w:w="7371" w:type="dxa"/>
          </w:tcPr>
          <w:p w:rsidR="000B0113" w:rsidRPr="00004191" w:rsidRDefault="000B0113" w:rsidP="0071153B">
            <w:pPr>
              <w:pStyle w:val="a4"/>
              <w:jc w:val="both"/>
              <w:rPr>
                <w:b/>
                <w:sz w:val="28"/>
                <w:szCs w:val="28"/>
              </w:rPr>
            </w:pPr>
            <w:proofErr w:type="spellStart"/>
            <w:r w:rsidRPr="00004191">
              <w:rPr>
                <w:color w:val="000000"/>
                <w:sz w:val="28"/>
                <w:szCs w:val="28"/>
              </w:rPr>
              <w:t>Карбушев</w:t>
            </w:r>
            <w:proofErr w:type="spellEnd"/>
            <w:r w:rsidRPr="00004191">
              <w:rPr>
                <w:color w:val="000000"/>
                <w:sz w:val="28"/>
                <w:szCs w:val="28"/>
              </w:rPr>
              <w:t xml:space="preserve"> Максим Геннадьевич</w:t>
            </w:r>
          </w:p>
        </w:tc>
      </w:tr>
      <w:tr w:rsidR="000B0113" w:rsidRPr="00004191" w:rsidTr="0071153B">
        <w:tc>
          <w:tcPr>
            <w:tcW w:w="3119" w:type="dxa"/>
          </w:tcPr>
          <w:p w:rsidR="000B0113" w:rsidRPr="00004191" w:rsidRDefault="000B0113" w:rsidP="0071153B">
            <w:pPr>
              <w:pStyle w:val="a4"/>
              <w:rPr>
                <w:color w:val="000000"/>
                <w:sz w:val="28"/>
                <w:szCs w:val="28"/>
              </w:rPr>
            </w:pPr>
            <w:r w:rsidRPr="00004191">
              <w:rPr>
                <w:color w:val="000000"/>
                <w:sz w:val="28"/>
                <w:szCs w:val="28"/>
              </w:rPr>
              <w:t>Телефон:</w:t>
            </w:r>
          </w:p>
        </w:tc>
        <w:tc>
          <w:tcPr>
            <w:tcW w:w="7371" w:type="dxa"/>
          </w:tcPr>
          <w:p w:rsidR="000B0113" w:rsidRPr="00004191" w:rsidRDefault="000B0113" w:rsidP="0071153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004191">
              <w:rPr>
                <w:color w:val="000000"/>
                <w:sz w:val="28"/>
                <w:szCs w:val="28"/>
              </w:rPr>
              <w:t>(4112) 21-13-98, 21-08-74, 21-59-56, 21-08-69 (факс)</w:t>
            </w:r>
          </w:p>
        </w:tc>
      </w:tr>
      <w:tr w:rsidR="000B0113" w:rsidRPr="00004191" w:rsidTr="0071153B">
        <w:tc>
          <w:tcPr>
            <w:tcW w:w="3119" w:type="dxa"/>
          </w:tcPr>
          <w:p w:rsidR="000B0113" w:rsidRPr="00004191" w:rsidRDefault="000B0113" w:rsidP="0071153B">
            <w:pPr>
              <w:pStyle w:val="a4"/>
              <w:rPr>
                <w:color w:val="000000"/>
                <w:sz w:val="28"/>
                <w:szCs w:val="28"/>
              </w:rPr>
            </w:pPr>
            <w:r w:rsidRPr="00004191">
              <w:rPr>
                <w:bCs/>
                <w:color w:val="000000"/>
                <w:sz w:val="28"/>
                <w:szCs w:val="28"/>
                <w:lang w:val="en-US"/>
              </w:rPr>
              <w:t>e-mail:</w:t>
            </w:r>
          </w:p>
        </w:tc>
        <w:tc>
          <w:tcPr>
            <w:tcW w:w="7371" w:type="dxa"/>
          </w:tcPr>
          <w:p w:rsidR="000B0113" w:rsidRPr="00004191" w:rsidRDefault="001568BF" w:rsidP="0071153B">
            <w:pPr>
              <w:pStyle w:val="a4"/>
              <w:rPr>
                <w:b/>
                <w:color w:val="000000"/>
                <w:sz w:val="28"/>
                <w:szCs w:val="28"/>
              </w:rPr>
            </w:pPr>
            <w:hyperlink r:id="rId9" w:history="1">
              <w:r w:rsidR="000B0113" w:rsidRPr="00004191">
                <w:rPr>
                  <w:rStyle w:val="a6"/>
                  <w:sz w:val="28"/>
                  <w:szCs w:val="28"/>
                  <w:lang w:val="en-US"/>
                </w:rPr>
                <w:t>gbubi</w:t>
              </w:r>
              <w:r w:rsidR="000B0113" w:rsidRPr="00004191">
                <w:rPr>
                  <w:rStyle w:val="a6"/>
                  <w:sz w:val="28"/>
                  <w:szCs w:val="28"/>
                </w:rPr>
                <w:t>@</w:t>
              </w:r>
              <w:r w:rsidR="000B0113" w:rsidRPr="00004191">
                <w:rPr>
                  <w:rStyle w:val="a6"/>
                  <w:sz w:val="28"/>
                  <w:szCs w:val="28"/>
                  <w:lang w:val="en-US"/>
                </w:rPr>
                <w:t>b</w:t>
              </w:r>
              <w:r w:rsidR="000B0113" w:rsidRPr="00004191">
                <w:rPr>
                  <w:rStyle w:val="a6"/>
                  <w:sz w:val="28"/>
                  <w:szCs w:val="28"/>
                </w:rPr>
                <w:t>14.</w:t>
              </w:r>
              <w:r w:rsidR="000B0113" w:rsidRPr="00004191">
                <w:rPr>
                  <w:rStyle w:val="a6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B0113" w:rsidRPr="00004191" w:rsidTr="0071153B">
        <w:tc>
          <w:tcPr>
            <w:tcW w:w="3119" w:type="dxa"/>
          </w:tcPr>
          <w:p w:rsidR="000B0113" w:rsidRPr="00004191" w:rsidRDefault="000B0113" w:rsidP="0071153B">
            <w:pPr>
              <w:pStyle w:val="a4"/>
              <w:rPr>
                <w:color w:val="000000"/>
                <w:sz w:val="28"/>
                <w:szCs w:val="28"/>
              </w:rPr>
            </w:pPr>
            <w:r w:rsidRPr="00004191">
              <w:rPr>
                <w:bCs/>
                <w:color w:val="000000"/>
                <w:sz w:val="28"/>
                <w:szCs w:val="28"/>
                <w:lang w:val="en-US"/>
              </w:rPr>
              <w:t>web-</w:t>
            </w:r>
            <w:r w:rsidRPr="00004191">
              <w:rPr>
                <w:bCs/>
                <w:color w:val="000000"/>
                <w:sz w:val="28"/>
                <w:szCs w:val="28"/>
              </w:rPr>
              <w:t>сайт</w:t>
            </w:r>
            <w:r w:rsidRPr="00004191">
              <w:rPr>
                <w:bCs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7371" w:type="dxa"/>
          </w:tcPr>
          <w:p w:rsidR="000B0113" w:rsidRPr="00260725" w:rsidRDefault="001568BF" w:rsidP="0071153B">
            <w:pPr>
              <w:pStyle w:val="a4"/>
            </w:pPr>
            <w:hyperlink r:id="rId10" w:history="1">
              <w:r w:rsidR="000B0113" w:rsidRPr="00C36EBF">
                <w:rPr>
                  <w:rStyle w:val="a6"/>
                  <w:sz w:val="28"/>
                  <w:szCs w:val="28"/>
                  <w:lang w:val="en-US"/>
                </w:rPr>
                <w:t>http://incubator.b14.ru</w:t>
              </w:r>
            </w:hyperlink>
            <w:r w:rsidR="000B0113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0B0113" w:rsidRDefault="000B0113" w:rsidP="000B0113">
      <w:pPr>
        <w:pStyle w:val="a4"/>
        <w:ind w:left="709"/>
        <w:jc w:val="center"/>
        <w:rPr>
          <w:b/>
          <w:sz w:val="28"/>
          <w:szCs w:val="28"/>
        </w:rPr>
      </w:pPr>
    </w:p>
    <w:p w:rsidR="000B0113" w:rsidRDefault="000B0113" w:rsidP="000B0113">
      <w:pPr>
        <w:pStyle w:val="a4"/>
        <w:ind w:left="709"/>
        <w:jc w:val="center"/>
        <w:rPr>
          <w:b/>
          <w:sz w:val="28"/>
          <w:szCs w:val="28"/>
        </w:rPr>
      </w:pPr>
      <w:r w:rsidRPr="00AA7B1E">
        <w:rPr>
          <w:b/>
          <w:sz w:val="28"/>
          <w:szCs w:val="28"/>
        </w:rPr>
        <w:t xml:space="preserve">АУ ДПО «Бизнес-школа </w:t>
      </w:r>
      <w:r w:rsidRPr="00AA7B1E">
        <w:rPr>
          <w:b/>
          <w:color w:val="000000"/>
          <w:sz w:val="28"/>
          <w:szCs w:val="28"/>
        </w:rPr>
        <w:t>Республики Саха (Якутия</w:t>
      </w:r>
      <w:r w:rsidRPr="00AA7B1E">
        <w:rPr>
          <w:b/>
          <w:sz w:val="28"/>
          <w:szCs w:val="28"/>
        </w:rPr>
        <w:t>)»</w:t>
      </w:r>
    </w:p>
    <w:tbl>
      <w:tblPr>
        <w:tblW w:w="10490" w:type="dxa"/>
        <w:tblInd w:w="-34" w:type="dxa"/>
        <w:tblLook w:val="04A0"/>
      </w:tblPr>
      <w:tblGrid>
        <w:gridCol w:w="3119"/>
        <w:gridCol w:w="7371"/>
      </w:tblGrid>
      <w:tr w:rsidR="000B0113" w:rsidRPr="00004191" w:rsidTr="0071153B">
        <w:tc>
          <w:tcPr>
            <w:tcW w:w="3119" w:type="dxa"/>
          </w:tcPr>
          <w:p w:rsidR="000B0113" w:rsidRPr="00004191" w:rsidRDefault="000B0113" w:rsidP="0071153B">
            <w:pPr>
              <w:pStyle w:val="a4"/>
              <w:rPr>
                <w:sz w:val="28"/>
                <w:szCs w:val="28"/>
              </w:rPr>
            </w:pPr>
            <w:r w:rsidRPr="00004191">
              <w:rPr>
                <w:sz w:val="28"/>
                <w:szCs w:val="28"/>
              </w:rPr>
              <w:t>Адрес:</w:t>
            </w:r>
          </w:p>
        </w:tc>
        <w:tc>
          <w:tcPr>
            <w:tcW w:w="7371" w:type="dxa"/>
          </w:tcPr>
          <w:p w:rsidR="000B0113" w:rsidRPr="00004191" w:rsidRDefault="007C3527" w:rsidP="0071153B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Якутск, пр</w:t>
            </w:r>
            <w:r w:rsidR="000B0113" w:rsidRPr="00004191">
              <w:rPr>
                <w:color w:val="000000"/>
                <w:sz w:val="28"/>
                <w:szCs w:val="28"/>
              </w:rPr>
              <w:t xml:space="preserve">. Ленина, 1 </w:t>
            </w:r>
            <w:proofErr w:type="spellStart"/>
            <w:r w:rsidR="000B0113" w:rsidRPr="00004191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="000B0113" w:rsidRPr="00004191">
              <w:rPr>
                <w:color w:val="000000"/>
                <w:sz w:val="28"/>
                <w:szCs w:val="28"/>
              </w:rPr>
              <w:t>. 403</w:t>
            </w:r>
          </w:p>
        </w:tc>
      </w:tr>
      <w:tr w:rsidR="000B0113" w:rsidRPr="00004191" w:rsidTr="0071153B">
        <w:tc>
          <w:tcPr>
            <w:tcW w:w="3119" w:type="dxa"/>
          </w:tcPr>
          <w:p w:rsidR="000B0113" w:rsidRPr="00004191" w:rsidRDefault="000B0113" w:rsidP="0071153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004191">
              <w:rPr>
                <w:color w:val="000000"/>
                <w:sz w:val="28"/>
                <w:szCs w:val="28"/>
              </w:rPr>
              <w:t>Генеральный директор:</w:t>
            </w:r>
          </w:p>
        </w:tc>
        <w:tc>
          <w:tcPr>
            <w:tcW w:w="7371" w:type="dxa"/>
          </w:tcPr>
          <w:p w:rsidR="000B0113" w:rsidRPr="00004191" w:rsidRDefault="000B0113" w:rsidP="0071153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004191">
              <w:rPr>
                <w:color w:val="000000"/>
                <w:sz w:val="28"/>
                <w:szCs w:val="28"/>
              </w:rPr>
              <w:t>Харенко Наталья Альбертовна</w:t>
            </w:r>
          </w:p>
        </w:tc>
      </w:tr>
      <w:tr w:rsidR="000B0113" w:rsidRPr="00004191" w:rsidTr="0071153B">
        <w:tc>
          <w:tcPr>
            <w:tcW w:w="3119" w:type="dxa"/>
          </w:tcPr>
          <w:p w:rsidR="000B0113" w:rsidRPr="00004191" w:rsidRDefault="000B0113" w:rsidP="0071153B">
            <w:pPr>
              <w:pStyle w:val="a4"/>
              <w:rPr>
                <w:color w:val="000000"/>
                <w:sz w:val="28"/>
                <w:szCs w:val="28"/>
              </w:rPr>
            </w:pPr>
            <w:r w:rsidRPr="00004191">
              <w:rPr>
                <w:color w:val="000000"/>
                <w:sz w:val="28"/>
                <w:szCs w:val="28"/>
              </w:rPr>
              <w:t>Телефон:</w:t>
            </w:r>
          </w:p>
        </w:tc>
        <w:tc>
          <w:tcPr>
            <w:tcW w:w="7371" w:type="dxa"/>
          </w:tcPr>
          <w:p w:rsidR="000B0113" w:rsidRPr="00004191" w:rsidRDefault="000B0113" w:rsidP="0071153B">
            <w:pPr>
              <w:pStyle w:val="a4"/>
              <w:rPr>
                <w:b/>
                <w:sz w:val="28"/>
                <w:szCs w:val="28"/>
              </w:rPr>
            </w:pPr>
            <w:r w:rsidRPr="00004191">
              <w:rPr>
                <w:color w:val="000000"/>
                <w:sz w:val="28"/>
                <w:szCs w:val="28"/>
              </w:rPr>
              <w:t>(4112) 34-15-79, 34-03-38, 42-38-69</w:t>
            </w:r>
          </w:p>
        </w:tc>
      </w:tr>
      <w:tr w:rsidR="000B0113" w:rsidRPr="00004191" w:rsidTr="0071153B">
        <w:tc>
          <w:tcPr>
            <w:tcW w:w="3119" w:type="dxa"/>
          </w:tcPr>
          <w:p w:rsidR="000B0113" w:rsidRPr="00004191" w:rsidRDefault="000B0113" w:rsidP="0071153B">
            <w:pPr>
              <w:pStyle w:val="a4"/>
              <w:rPr>
                <w:color w:val="000000"/>
                <w:sz w:val="28"/>
                <w:szCs w:val="28"/>
              </w:rPr>
            </w:pPr>
            <w:r w:rsidRPr="00004191">
              <w:rPr>
                <w:bCs/>
                <w:color w:val="000000"/>
                <w:sz w:val="28"/>
                <w:szCs w:val="28"/>
                <w:lang w:val="en-US"/>
              </w:rPr>
              <w:t>e-mail:</w:t>
            </w:r>
          </w:p>
        </w:tc>
        <w:tc>
          <w:tcPr>
            <w:tcW w:w="7371" w:type="dxa"/>
          </w:tcPr>
          <w:p w:rsidR="000B0113" w:rsidRPr="00004191" w:rsidRDefault="001568BF" w:rsidP="0071153B">
            <w:pPr>
              <w:pStyle w:val="a4"/>
              <w:rPr>
                <w:b/>
                <w:color w:val="000000"/>
                <w:sz w:val="28"/>
                <w:szCs w:val="28"/>
              </w:rPr>
            </w:pPr>
            <w:hyperlink r:id="rId11" w:history="1">
              <w:r w:rsidR="000B0113" w:rsidRPr="00004191">
                <w:rPr>
                  <w:rStyle w:val="a6"/>
                  <w:sz w:val="28"/>
                  <w:szCs w:val="28"/>
                </w:rPr>
                <w:t xml:space="preserve">busschool@mail.ru </w:t>
              </w:r>
            </w:hyperlink>
          </w:p>
        </w:tc>
      </w:tr>
      <w:tr w:rsidR="000B0113" w:rsidRPr="00004191" w:rsidTr="0071153B">
        <w:tc>
          <w:tcPr>
            <w:tcW w:w="3119" w:type="dxa"/>
          </w:tcPr>
          <w:p w:rsidR="000B0113" w:rsidRPr="00004191" w:rsidRDefault="000B0113" w:rsidP="0071153B">
            <w:pPr>
              <w:pStyle w:val="a4"/>
              <w:rPr>
                <w:color w:val="000000"/>
                <w:sz w:val="28"/>
                <w:szCs w:val="28"/>
              </w:rPr>
            </w:pPr>
            <w:r w:rsidRPr="00004191">
              <w:rPr>
                <w:bCs/>
                <w:color w:val="000000"/>
                <w:sz w:val="28"/>
                <w:szCs w:val="28"/>
                <w:lang w:val="en-US"/>
              </w:rPr>
              <w:t>web-</w:t>
            </w:r>
            <w:r w:rsidRPr="00004191">
              <w:rPr>
                <w:bCs/>
                <w:color w:val="000000"/>
                <w:sz w:val="28"/>
                <w:szCs w:val="28"/>
              </w:rPr>
              <w:t>сайт</w:t>
            </w:r>
            <w:r w:rsidRPr="00004191">
              <w:rPr>
                <w:bCs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7371" w:type="dxa"/>
          </w:tcPr>
          <w:p w:rsidR="000B0113" w:rsidRPr="00004191" w:rsidRDefault="001568BF" w:rsidP="0071153B">
            <w:pPr>
              <w:pStyle w:val="a4"/>
              <w:rPr>
                <w:b/>
                <w:color w:val="000000"/>
                <w:sz w:val="28"/>
                <w:szCs w:val="28"/>
              </w:rPr>
            </w:pPr>
            <w:hyperlink r:id="rId12" w:history="1">
              <w:r w:rsidR="000B0113" w:rsidRPr="00004191">
                <w:rPr>
                  <w:rStyle w:val="a6"/>
                  <w:sz w:val="28"/>
                  <w:szCs w:val="28"/>
                </w:rPr>
                <w:t>www.schoolbusiness.ru</w:t>
              </w:r>
            </w:hyperlink>
          </w:p>
        </w:tc>
      </w:tr>
    </w:tbl>
    <w:p w:rsidR="000B0113" w:rsidRDefault="000B0113" w:rsidP="000B0113">
      <w:pPr>
        <w:pStyle w:val="a4"/>
        <w:ind w:left="709"/>
        <w:rPr>
          <w:sz w:val="28"/>
          <w:szCs w:val="28"/>
        </w:rPr>
      </w:pPr>
    </w:p>
    <w:p w:rsidR="000B0113" w:rsidRPr="00E6012C" w:rsidRDefault="00AB0780" w:rsidP="000B011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 развития </w:t>
      </w:r>
      <w:r w:rsidR="000B0113" w:rsidRPr="00E6012C">
        <w:rPr>
          <w:b/>
          <w:sz w:val="28"/>
          <w:szCs w:val="28"/>
        </w:rPr>
        <w:t xml:space="preserve">предпринимательства </w:t>
      </w:r>
      <w:r w:rsidR="000B0113" w:rsidRPr="00E6012C">
        <w:rPr>
          <w:b/>
          <w:color w:val="000000"/>
          <w:sz w:val="28"/>
          <w:szCs w:val="28"/>
        </w:rPr>
        <w:t>Республики Саха (Якутия</w:t>
      </w:r>
      <w:r w:rsidR="000B0113" w:rsidRPr="00E6012C">
        <w:rPr>
          <w:b/>
          <w:sz w:val="28"/>
          <w:szCs w:val="28"/>
        </w:rPr>
        <w:t>)</w:t>
      </w:r>
    </w:p>
    <w:tbl>
      <w:tblPr>
        <w:tblW w:w="10490" w:type="dxa"/>
        <w:tblInd w:w="-34" w:type="dxa"/>
        <w:tblLook w:val="04A0"/>
      </w:tblPr>
      <w:tblGrid>
        <w:gridCol w:w="3119"/>
        <w:gridCol w:w="7371"/>
      </w:tblGrid>
      <w:tr w:rsidR="000B0113" w:rsidRPr="00004191" w:rsidTr="0071153B">
        <w:tc>
          <w:tcPr>
            <w:tcW w:w="3119" w:type="dxa"/>
          </w:tcPr>
          <w:p w:rsidR="000B0113" w:rsidRPr="00004191" w:rsidRDefault="000B0113" w:rsidP="0071153B">
            <w:pPr>
              <w:pStyle w:val="a4"/>
              <w:rPr>
                <w:sz w:val="28"/>
                <w:szCs w:val="28"/>
              </w:rPr>
            </w:pPr>
            <w:r w:rsidRPr="00004191">
              <w:rPr>
                <w:sz w:val="28"/>
                <w:szCs w:val="28"/>
              </w:rPr>
              <w:t>Адрес:</w:t>
            </w:r>
          </w:p>
        </w:tc>
        <w:tc>
          <w:tcPr>
            <w:tcW w:w="7371" w:type="dxa"/>
          </w:tcPr>
          <w:p w:rsidR="000B0113" w:rsidRPr="00004191" w:rsidRDefault="000B0113" w:rsidP="0071153B">
            <w:pPr>
              <w:pStyle w:val="a4"/>
              <w:rPr>
                <w:b/>
                <w:color w:val="000000"/>
                <w:sz w:val="28"/>
                <w:szCs w:val="28"/>
              </w:rPr>
            </w:pPr>
            <w:r w:rsidRPr="00004191">
              <w:rPr>
                <w:color w:val="000000"/>
                <w:sz w:val="28"/>
                <w:szCs w:val="28"/>
              </w:rPr>
              <w:t>г. Якутск, ул. Орджоникидзе, 20, офис 321</w:t>
            </w:r>
          </w:p>
        </w:tc>
      </w:tr>
      <w:tr w:rsidR="000B0113" w:rsidRPr="00004191" w:rsidTr="0071153B">
        <w:tc>
          <w:tcPr>
            <w:tcW w:w="3119" w:type="dxa"/>
          </w:tcPr>
          <w:p w:rsidR="000B0113" w:rsidRPr="00004191" w:rsidRDefault="000B0113" w:rsidP="0071153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004191">
              <w:rPr>
                <w:color w:val="000000"/>
                <w:sz w:val="28"/>
                <w:szCs w:val="28"/>
              </w:rPr>
              <w:t>Генеральный директор:</w:t>
            </w:r>
          </w:p>
        </w:tc>
        <w:tc>
          <w:tcPr>
            <w:tcW w:w="7371" w:type="dxa"/>
          </w:tcPr>
          <w:p w:rsidR="000B0113" w:rsidRPr="00004191" w:rsidRDefault="000B0113" w:rsidP="0071153B">
            <w:pPr>
              <w:pStyle w:val="a4"/>
              <w:jc w:val="both"/>
              <w:rPr>
                <w:b/>
                <w:sz w:val="28"/>
                <w:szCs w:val="28"/>
              </w:rPr>
            </w:pPr>
            <w:proofErr w:type="spellStart"/>
            <w:r w:rsidRPr="00004191">
              <w:rPr>
                <w:color w:val="000000"/>
                <w:sz w:val="28"/>
                <w:szCs w:val="28"/>
              </w:rPr>
              <w:t>Коломыцина</w:t>
            </w:r>
            <w:proofErr w:type="spellEnd"/>
            <w:r w:rsidRPr="00004191">
              <w:rPr>
                <w:color w:val="000000"/>
                <w:sz w:val="28"/>
                <w:szCs w:val="28"/>
              </w:rPr>
              <w:t xml:space="preserve"> Татьяна Георгиевна</w:t>
            </w:r>
          </w:p>
        </w:tc>
      </w:tr>
      <w:tr w:rsidR="000B0113" w:rsidRPr="00004191" w:rsidTr="0071153B">
        <w:tc>
          <w:tcPr>
            <w:tcW w:w="3119" w:type="dxa"/>
          </w:tcPr>
          <w:p w:rsidR="000B0113" w:rsidRPr="00004191" w:rsidRDefault="000B0113" w:rsidP="0071153B">
            <w:pPr>
              <w:pStyle w:val="a4"/>
              <w:rPr>
                <w:color w:val="000000"/>
                <w:sz w:val="28"/>
                <w:szCs w:val="28"/>
              </w:rPr>
            </w:pPr>
            <w:r w:rsidRPr="00004191">
              <w:rPr>
                <w:color w:val="000000"/>
                <w:sz w:val="28"/>
                <w:szCs w:val="28"/>
              </w:rPr>
              <w:t>Телефон:</w:t>
            </w:r>
          </w:p>
        </w:tc>
        <w:tc>
          <w:tcPr>
            <w:tcW w:w="7371" w:type="dxa"/>
          </w:tcPr>
          <w:p w:rsidR="000B0113" w:rsidRPr="00004191" w:rsidRDefault="000B0113" w:rsidP="0071153B">
            <w:pPr>
              <w:pStyle w:val="a4"/>
              <w:rPr>
                <w:b/>
                <w:sz w:val="28"/>
                <w:szCs w:val="28"/>
              </w:rPr>
            </w:pPr>
            <w:r w:rsidRPr="00004191">
              <w:rPr>
                <w:color w:val="000000"/>
                <w:sz w:val="28"/>
                <w:szCs w:val="28"/>
              </w:rPr>
              <w:t>(4112) 34-26-33, факс 42-52-39</w:t>
            </w:r>
            <w:r w:rsidR="00464969">
              <w:rPr>
                <w:color w:val="000000"/>
                <w:sz w:val="28"/>
                <w:szCs w:val="28"/>
              </w:rPr>
              <w:t>, 42-52-37</w:t>
            </w:r>
          </w:p>
        </w:tc>
      </w:tr>
      <w:tr w:rsidR="000B0113" w:rsidRPr="00004191" w:rsidTr="0071153B">
        <w:tc>
          <w:tcPr>
            <w:tcW w:w="3119" w:type="dxa"/>
          </w:tcPr>
          <w:p w:rsidR="000B0113" w:rsidRPr="00004191" w:rsidRDefault="000B0113" w:rsidP="0071153B">
            <w:pPr>
              <w:pStyle w:val="a4"/>
              <w:rPr>
                <w:color w:val="000000"/>
                <w:sz w:val="28"/>
                <w:szCs w:val="28"/>
              </w:rPr>
            </w:pPr>
            <w:r w:rsidRPr="00004191">
              <w:rPr>
                <w:bCs/>
                <w:color w:val="000000"/>
                <w:sz w:val="28"/>
                <w:szCs w:val="28"/>
                <w:lang w:val="en-US"/>
              </w:rPr>
              <w:t>e-mail:</w:t>
            </w:r>
          </w:p>
        </w:tc>
        <w:tc>
          <w:tcPr>
            <w:tcW w:w="7371" w:type="dxa"/>
          </w:tcPr>
          <w:p w:rsidR="000B0113" w:rsidRPr="00004191" w:rsidRDefault="001568BF" w:rsidP="0071153B">
            <w:pPr>
              <w:pStyle w:val="a4"/>
              <w:rPr>
                <w:b/>
                <w:color w:val="000000"/>
                <w:sz w:val="28"/>
                <w:szCs w:val="28"/>
                <w:lang w:val="en-US"/>
              </w:rPr>
            </w:pPr>
            <w:hyperlink r:id="rId13" w:history="1">
              <w:r w:rsidR="000B0113" w:rsidRPr="00004191">
                <w:rPr>
                  <w:rStyle w:val="a6"/>
                  <w:sz w:val="28"/>
                  <w:szCs w:val="28"/>
                </w:rPr>
                <w:t>fondsakha@inbox.r</w:t>
              </w:r>
              <w:r w:rsidR="000B0113" w:rsidRPr="00004191">
                <w:rPr>
                  <w:rStyle w:val="a6"/>
                  <w:sz w:val="28"/>
                  <w:szCs w:val="28"/>
                  <w:lang w:val="en-US"/>
                </w:rPr>
                <w:t>u</w:t>
              </w:r>
            </w:hyperlink>
            <w:r w:rsidR="000B0113" w:rsidRPr="00004191">
              <w:rPr>
                <w:color w:val="04348A"/>
                <w:sz w:val="28"/>
                <w:szCs w:val="28"/>
                <w:u w:val="single"/>
                <w:lang w:val="en-US"/>
              </w:rPr>
              <w:t xml:space="preserve"> </w:t>
            </w:r>
          </w:p>
        </w:tc>
      </w:tr>
      <w:tr w:rsidR="000B0113" w:rsidRPr="00004191" w:rsidTr="0071153B">
        <w:tc>
          <w:tcPr>
            <w:tcW w:w="3119" w:type="dxa"/>
          </w:tcPr>
          <w:p w:rsidR="000B0113" w:rsidRPr="00004191" w:rsidRDefault="000B0113" w:rsidP="0071153B">
            <w:pPr>
              <w:pStyle w:val="a4"/>
              <w:rPr>
                <w:color w:val="000000"/>
                <w:sz w:val="28"/>
                <w:szCs w:val="28"/>
              </w:rPr>
            </w:pPr>
            <w:r w:rsidRPr="00004191">
              <w:rPr>
                <w:bCs/>
                <w:color w:val="000000"/>
                <w:sz w:val="28"/>
                <w:szCs w:val="28"/>
                <w:lang w:val="en-US"/>
              </w:rPr>
              <w:t>web-</w:t>
            </w:r>
            <w:r w:rsidRPr="00004191">
              <w:rPr>
                <w:bCs/>
                <w:color w:val="000000"/>
                <w:sz w:val="28"/>
                <w:szCs w:val="28"/>
              </w:rPr>
              <w:t>сайт</w:t>
            </w:r>
            <w:r w:rsidRPr="00004191">
              <w:rPr>
                <w:bCs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7371" w:type="dxa"/>
          </w:tcPr>
          <w:p w:rsidR="000B0113" w:rsidRPr="00004191" w:rsidRDefault="001568BF" w:rsidP="0071153B">
            <w:pPr>
              <w:pStyle w:val="a4"/>
              <w:rPr>
                <w:b/>
                <w:color w:val="000000"/>
                <w:sz w:val="28"/>
                <w:szCs w:val="28"/>
              </w:rPr>
            </w:pPr>
            <w:hyperlink r:id="rId14" w:history="1">
              <w:r w:rsidR="000B0113" w:rsidRPr="00004191">
                <w:rPr>
                  <w:rStyle w:val="a6"/>
                  <w:sz w:val="28"/>
                  <w:szCs w:val="28"/>
                </w:rPr>
                <w:t>www.</w:t>
              </w:r>
              <w:r w:rsidR="000B0113" w:rsidRPr="00004191">
                <w:rPr>
                  <w:rStyle w:val="a6"/>
                  <w:sz w:val="28"/>
                  <w:szCs w:val="28"/>
                  <w:lang w:val="en-US"/>
                </w:rPr>
                <w:t>fondsakha</w:t>
              </w:r>
              <w:r w:rsidR="000B0113" w:rsidRPr="00004191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="000B0113" w:rsidRPr="00004191">
                <w:rPr>
                  <w:rStyle w:val="a6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</w:tbl>
    <w:p w:rsidR="000B0113" w:rsidRPr="00FB5056" w:rsidRDefault="000B0113" w:rsidP="000B0113">
      <w:pPr>
        <w:pStyle w:val="a4"/>
        <w:ind w:left="709"/>
        <w:rPr>
          <w:sz w:val="28"/>
          <w:szCs w:val="28"/>
        </w:rPr>
      </w:pPr>
    </w:p>
    <w:p w:rsidR="000B0113" w:rsidRPr="00FB5056" w:rsidRDefault="000B0113" w:rsidP="000B0113">
      <w:pPr>
        <w:pStyle w:val="a4"/>
        <w:jc w:val="center"/>
        <w:rPr>
          <w:b/>
          <w:color w:val="D00B02"/>
          <w:sz w:val="28"/>
          <w:szCs w:val="28"/>
        </w:rPr>
      </w:pPr>
      <w:r>
        <w:rPr>
          <w:b/>
          <w:sz w:val="28"/>
          <w:szCs w:val="28"/>
        </w:rPr>
        <w:t>О</w:t>
      </w:r>
      <w:r w:rsidRPr="00FB5056">
        <w:rPr>
          <w:b/>
          <w:sz w:val="28"/>
          <w:szCs w:val="28"/>
        </w:rPr>
        <w:t xml:space="preserve">АО </w:t>
      </w:r>
      <w:r>
        <w:rPr>
          <w:b/>
          <w:sz w:val="28"/>
          <w:szCs w:val="28"/>
        </w:rPr>
        <w:t>«</w:t>
      </w:r>
      <w:r w:rsidRPr="00FB5056">
        <w:rPr>
          <w:b/>
          <w:sz w:val="28"/>
          <w:szCs w:val="28"/>
        </w:rPr>
        <w:t>Национальная</w:t>
      </w:r>
      <w:r>
        <w:rPr>
          <w:b/>
          <w:sz w:val="28"/>
          <w:szCs w:val="28"/>
        </w:rPr>
        <w:t xml:space="preserve"> туристическая компания «Якутия»</w:t>
      </w:r>
    </w:p>
    <w:tbl>
      <w:tblPr>
        <w:tblW w:w="10490" w:type="dxa"/>
        <w:tblInd w:w="-34" w:type="dxa"/>
        <w:tblLook w:val="04A0"/>
      </w:tblPr>
      <w:tblGrid>
        <w:gridCol w:w="3119"/>
        <w:gridCol w:w="7371"/>
      </w:tblGrid>
      <w:tr w:rsidR="000B0113" w:rsidRPr="00004191" w:rsidTr="0071153B">
        <w:tc>
          <w:tcPr>
            <w:tcW w:w="3119" w:type="dxa"/>
          </w:tcPr>
          <w:p w:rsidR="000B0113" w:rsidRPr="00004191" w:rsidRDefault="000B0113" w:rsidP="0071153B">
            <w:pPr>
              <w:pStyle w:val="a4"/>
              <w:rPr>
                <w:sz w:val="28"/>
                <w:szCs w:val="28"/>
              </w:rPr>
            </w:pPr>
            <w:r w:rsidRPr="00004191">
              <w:rPr>
                <w:sz w:val="28"/>
                <w:szCs w:val="28"/>
              </w:rPr>
              <w:t>Адрес:</w:t>
            </w:r>
          </w:p>
        </w:tc>
        <w:tc>
          <w:tcPr>
            <w:tcW w:w="7371" w:type="dxa"/>
          </w:tcPr>
          <w:p w:rsidR="000B0113" w:rsidRPr="00004191" w:rsidRDefault="000B0113" w:rsidP="0071153B">
            <w:pPr>
              <w:pStyle w:val="a4"/>
              <w:rPr>
                <w:b/>
                <w:color w:val="000000"/>
                <w:sz w:val="28"/>
                <w:szCs w:val="28"/>
              </w:rPr>
            </w:pPr>
            <w:r w:rsidRPr="00004191">
              <w:rPr>
                <w:color w:val="000000"/>
                <w:sz w:val="28"/>
                <w:szCs w:val="28"/>
              </w:rPr>
              <w:t>г. Якутск, ул. Толстого, 20, офис 108</w:t>
            </w:r>
          </w:p>
        </w:tc>
      </w:tr>
      <w:tr w:rsidR="000B0113" w:rsidRPr="00004191" w:rsidTr="0071153B">
        <w:tc>
          <w:tcPr>
            <w:tcW w:w="3119" w:type="dxa"/>
          </w:tcPr>
          <w:p w:rsidR="000B0113" w:rsidRPr="00004191" w:rsidRDefault="000B0113" w:rsidP="0071153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004191">
              <w:rPr>
                <w:color w:val="000000"/>
                <w:sz w:val="28"/>
                <w:szCs w:val="28"/>
              </w:rPr>
              <w:t>Генеральный директор:</w:t>
            </w:r>
          </w:p>
        </w:tc>
        <w:tc>
          <w:tcPr>
            <w:tcW w:w="7371" w:type="dxa"/>
          </w:tcPr>
          <w:p w:rsidR="000B0113" w:rsidRPr="00004191" w:rsidRDefault="000B0113" w:rsidP="0071153B">
            <w:pPr>
              <w:pStyle w:val="a4"/>
              <w:jc w:val="both"/>
              <w:rPr>
                <w:b/>
                <w:sz w:val="28"/>
                <w:szCs w:val="28"/>
              </w:rPr>
            </w:pPr>
            <w:proofErr w:type="spellStart"/>
            <w:r w:rsidRPr="00004191">
              <w:rPr>
                <w:bCs/>
                <w:color w:val="000000"/>
                <w:sz w:val="28"/>
                <w:szCs w:val="28"/>
              </w:rPr>
              <w:t>Куркутов</w:t>
            </w:r>
            <w:proofErr w:type="spellEnd"/>
            <w:r w:rsidRPr="00004191">
              <w:rPr>
                <w:bCs/>
                <w:color w:val="000000"/>
                <w:sz w:val="28"/>
                <w:szCs w:val="28"/>
              </w:rPr>
              <w:t xml:space="preserve"> Георгий Сергеевич</w:t>
            </w:r>
          </w:p>
        </w:tc>
      </w:tr>
      <w:tr w:rsidR="000B0113" w:rsidRPr="00004191" w:rsidTr="0071153B">
        <w:tc>
          <w:tcPr>
            <w:tcW w:w="3119" w:type="dxa"/>
          </w:tcPr>
          <w:p w:rsidR="000B0113" w:rsidRPr="00004191" w:rsidRDefault="000B0113" w:rsidP="0071153B">
            <w:pPr>
              <w:pStyle w:val="a4"/>
              <w:rPr>
                <w:color w:val="000000"/>
                <w:sz w:val="28"/>
                <w:szCs w:val="28"/>
              </w:rPr>
            </w:pPr>
            <w:r w:rsidRPr="00004191">
              <w:rPr>
                <w:color w:val="000000"/>
                <w:sz w:val="28"/>
                <w:szCs w:val="28"/>
              </w:rPr>
              <w:t>Телефон:</w:t>
            </w:r>
          </w:p>
        </w:tc>
        <w:tc>
          <w:tcPr>
            <w:tcW w:w="7371" w:type="dxa"/>
          </w:tcPr>
          <w:p w:rsidR="000B0113" w:rsidRPr="00004191" w:rsidRDefault="000B0113" w:rsidP="0071153B">
            <w:pPr>
              <w:pStyle w:val="a4"/>
              <w:rPr>
                <w:b/>
                <w:sz w:val="28"/>
                <w:szCs w:val="28"/>
              </w:rPr>
            </w:pPr>
            <w:r w:rsidRPr="00004191">
              <w:rPr>
                <w:color w:val="000000"/>
                <w:sz w:val="28"/>
                <w:szCs w:val="28"/>
              </w:rPr>
              <w:t>(4112) 42-05-22 (факс)</w:t>
            </w:r>
          </w:p>
        </w:tc>
      </w:tr>
      <w:tr w:rsidR="000B0113" w:rsidRPr="00004191" w:rsidTr="0071153B">
        <w:tc>
          <w:tcPr>
            <w:tcW w:w="3119" w:type="dxa"/>
          </w:tcPr>
          <w:p w:rsidR="000B0113" w:rsidRPr="00004191" w:rsidRDefault="000B0113" w:rsidP="0071153B">
            <w:pPr>
              <w:pStyle w:val="a4"/>
              <w:rPr>
                <w:color w:val="000000"/>
                <w:sz w:val="28"/>
                <w:szCs w:val="28"/>
              </w:rPr>
            </w:pPr>
            <w:r w:rsidRPr="00004191">
              <w:rPr>
                <w:bCs/>
                <w:color w:val="000000"/>
                <w:sz w:val="28"/>
                <w:szCs w:val="28"/>
                <w:lang w:val="en-US"/>
              </w:rPr>
              <w:t>e-mail:</w:t>
            </w:r>
          </w:p>
        </w:tc>
        <w:tc>
          <w:tcPr>
            <w:tcW w:w="7371" w:type="dxa"/>
          </w:tcPr>
          <w:p w:rsidR="000B0113" w:rsidRPr="00004191" w:rsidRDefault="001568BF" w:rsidP="0071153B">
            <w:pPr>
              <w:pStyle w:val="a4"/>
              <w:rPr>
                <w:b/>
                <w:color w:val="000000"/>
                <w:sz w:val="28"/>
                <w:szCs w:val="28"/>
                <w:lang w:val="en-US"/>
              </w:rPr>
            </w:pPr>
            <w:hyperlink r:id="rId15" w:history="1">
              <w:r w:rsidR="000B0113" w:rsidRPr="00004191">
                <w:rPr>
                  <w:rStyle w:val="a6"/>
                  <w:sz w:val="28"/>
                  <w:szCs w:val="28"/>
                </w:rPr>
                <w:t>info@planetyakutia.com</w:t>
              </w:r>
            </w:hyperlink>
            <w:r w:rsidR="000B0113" w:rsidRPr="00004191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B0113" w:rsidRPr="00FB5056" w:rsidRDefault="000B0113" w:rsidP="000B0113">
      <w:pPr>
        <w:pStyle w:val="a4"/>
        <w:ind w:left="709"/>
        <w:rPr>
          <w:color w:val="000000"/>
          <w:sz w:val="28"/>
          <w:szCs w:val="28"/>
        </w:rPr>
      </w:pPr>
    </w:p>
    <w:p w:rsidR="000B0113" w:rsidRDefault="000B0113" w:rsidP="000B011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НУЖНЫЕ ТЕЛЕФОНЫ</w:t>
      </w:r>
    </w:p>
    <w:p w:rsidR="000B0113" w:rsidRPr="00FB5056" w:rsidRDefault="000B0113" w:rsidP="000B0113">
      <w:pPr>
        <w:pStyle w:val="a4"/>
        <w:jc w:val="center"/>
        <w:rPr>
          <w:b/>
          <w:sz w:val="28"/>
          <w:szCs w:val="28"/>
        </w:rPr>
      </w:pPr>
    </w:p>
    <w:tbl>
      <w:tblPr>
        <w:tblW w:w="9588" w:type="dxa"/>
        <w:tblLook w:val="04A0"/>
      </w:tblPr>
      <w:tblGrid>
        <w:gridCol w:w="2802"/>
        <w:gridCol w:w="708"/>
        <w:gridCol w:w="6078"/>
      </w:tblGrid>
      <w:tr w:rsidR="000B0113" w:rsidRPr="001844AF" w:rsidTr="0071153B">
        <w:tc>
          <w:tcPr>
            <w:tcW w:w="2802" w:type="dxa"/>
          </w:tcPr>
          <w:p w:rsidR="000B0113" w:rsidRPr="001844AF" w:rsidRDefault="000B0113" w:rsidP="0071153B">
            <w:pPr>
              <w:pStyle w:val="a4"/>
              <w:rPr>
                <w:sz w:val="28"/>
                <w:szCs w:val="28"/>
              </w:rPr>
            </w:pPr>
            <w:proofErr w:type="spellStart"/>
            <w:r w:rsidRPr="001844AF">
              <w:rPr>
                <w:sz w:val="28"/>
                <w:szCs w:val="28"/>
              </w:rPr>
              <w:t>Роспотребнадзор</w:t>
            </w:r>
            <w:proofErr w:type="spellEnd"/>
          </w:p>
        </w:tc>
        <w:tc>
          <w:tcPr>
            <w:tcW w:w="708" w:type="dxa"/>
          </w:tcPr>
          <w:p w:rsidR="000B0113" w:rsidRPr="001844AF" w:rsidRDefault="000B0113" w:rsidP="0071153B">
            <w:pPr>
              <w:pStyle w:val="a4"/>
              <w:rPr>
                <w:sz w:val="28"/>
                <w:szCs w:val="28"/>
              </w:rPr>
            </w:pPr>
            <w:r w:rsidRPr="001844AF">
              <w:rPr>
                <w:sz w:val="28"/>
                <w:szCs w:val="28"/>
              </w:rPr>
              <w:t>–</w:t>
            </w:r>
          </w:p>
        </w:tc>
        <w:tc>
          <w:tcPr>
            <w:tcW w:w="6078" w:type="dxa"/>
          </w:tcPr>
          <w:p w:rsidR="000B0113" w:rsidRPr="001844AF" w:rsidRDefault="000B0113" w:rsidP="0071153B">
            <w:pPr>
              <w:pStyle w:val="a4"/>
              <w:rPr>
                <w:sz w:val="28"/>
                <w:szCs w:val="28"/>
              </w:rPr>
            </w:pPr>
            <w:r w:rsidRPr="001844AF">
              <w:rPr>
                <w:sz w:val="28"/>
                <w:szCs w:val="28"/>
              </w:rPr>
              <w:t>124 (со стационарного телефона)</w:t>
            </w:r>
          </w:p>
        </w:tc>
      </w:tr>
      <w:tr w:rsidR="000B0113" w:rsidRPr="001844AF" w:rsidTr="0071153B">
        <w:tc>
          <w:tcPr>
            <w:tcW w:w="2802" w:type="dxa"/>
          </w:tcPr>
          <w:p w:rsidR="000B0113" w:rsidRPr="001844AF" w:rsidRDefault="000B0113" w:rsidP="0071153B">
            <w:pPr>
              <w:pStyle w:val="a4"/>
              <w:rPr>
                <w:sz w:val="28"/>
                <w:szCs w:val="28"/>
              </w:rPr>
            </w:pPr>
            <w:r w:rsidRPr="001844AF">
              <w:rPr>
                <w:sz w:val="28"/>
                <w:szCs w:val="28"/>
              </w:rPr>
              <w:t>ГУ МЧС</w:t>
            </w:r>
          </w:p>
        </w:tc>
        <w:tc>
          <w:tcPr>
            <w:tcW w:w="708" w:type="dxa"/>
          </w:tcPr>
          <w:p w:rsidR="000B0113" w:rsidRPr="001844AF" w:rsidRDefault="000B0113" w:rsidP="0071153B">
            <w:pPr>
              <w:pStyle w:val="a4"/>
              <w:rPr>
                <w:sz w:val="28"/>
                <w:szCs w:val="28"/>
              </w:rPr>
            </w:pPr>
            <w:r w:rsidRPr="001844AF">
              <w:rPr>
                <w:sz w:val="28"/>
                <w:szCs w:val="28"/>
              </w:rPr>
              <w:t>–</w:t>
            </w:r>
          </w:p>
        </w:tc>
        <w:tc>
          <w:tcPr>
            <w:tcW w:w="6078" w:type="dxa"/>
          </w:tcPr>
          <w:p w:rsidR="000B0113" w:rsidRPr="001844AF" w:rsidRDefault="000B0113" w:rsidP="0071153B">
            <w:pPr>
              <w:pStyle w:val="a4"/>
              <w:rPr>
                <w:sz w:val="28"/>
                <w:szCs w:val="28"/>
              </w:rPr>
            </w:pPr>
            <w:r w:rsidRPr="001844AF">
              <w:rPr>
                <w:sz w:val="28"/>
                <w:szCs w:val="28"/>
              </w:rPr>
              <w:t>39-99-99</w:t>
            </w:r>
          </w:p>
        </w:tc>
      </w:tr>
      <w:tr w:rsidR="000B0113" w:rsidRPr="001844AF" w:rsidTr="0071153B">
        <w:tc>
          <w:tcPr>
            <w:tcW w:w="2802" w:type="dxa"/>
          </w:tcPr>
          <w:p w:rsidR="000B0113" w:rsidRPr="001844AF" w:rsidRDefault="000B0113" w:rsidP="0071153B">
            <w:pPr>
              <w:pStyle w:val="a4"/>
              <w:rPr>
                <w:sz w:val="28"/>
                <w:szCs w:val="28"/>
              </w:rPr>
            </w:pPr>
            <w:proofErr w:type="spellStart"/>
            <w:r w:rsidRPr="001844AF">
              <w:rPr>
                <w:sz w:val="28"/>
                <w:szCs w:val="28"/>
              </w:rPr>
              <w:t>Госпожнадзор</w:t>
            </w:r>
            <w:proofErr w:type="spellEnd"/>
          </w:p>
        </w:tc>
        <w:tc>
          <w:tcPr>
            <w:tcW w:w="708" w:type="dxa"/>
          </w:tcPr>
          <w:p w:rsidR="000B0113" w:rsidRPr="001844AF" w:rsidRDefault="000B0113" w:rsidP="0071153B">
            <w:pPr>
              <w:pStyle w:val="a4"/>
              <w:rPr>
                <w:sz w:val="28"/>
                <w:szCs w:val="28"/>
              </w:rPr>
            </w:pPr>
            <w:r w:rsidRPr="001844AF">
              <w:rPr>
                <w:sz w:val="28"/>
                <w:szCs w:val="28"/>
              </w:rPr>
              <w:t>–</w:t>
            </w:r>
          </w:p>
        </w:tc>
        <w:tc>
          <w:tcPr>
            <w:tcW w:w="6078" w:type="dxa"/>
          </w:tcPr>
          <w:p w:rsidR="000B0113" w:rsidRPr="001844AF" w:rsidRDefault="000B0113" w:rsidP="0071153B">
            <w:pPr>
              <w:pStyle w:val="a4"/>
              <w:rPr>
                <w:sz w:val="28"/>
                <w:szCs w:val="28"/>
              </w:rPr>
            </w:pPr>
            <w:r w:rsidRPr="001844AF">
              <w:rPr>
                <w:sz w:val="28"/>
                <w:szCs w:val="28"/>
              </w:rPr>
              <w:t>22-30-16 (приемная)</w:t>
            </w:r>
          </w:p>
        </w:tc>
      </w:tr>
      <w:tr w:rsidR="000B0113" w:rsidRPr="001844AF" w:rsidTr="0071153B">
        <w:tc>
          <w:tcPr>
            <w:tcW w:w="2802" w:type="dxa"/>
          </w:tcPr>
          <w:p w:rsidR="000B0113" w:rsidRPr="001844AF" w:rsidRDefault="000B0113" w:rsidP="0071153B">
            <w:pPr>
              <w:pStyle w:val="a4"/>
              <w:rPr>
                <w:sz w:val="28"/>
                <w:szCs w:val="28"/>
              </w:rPr>
            </w:pPr>
            <w:r w:rsidRPr="001844AF">
              <w:rPr>
                <w:sz w:val="28"/>
                <w:szCs w:val="28"/>
              </w:rPr>
              <w:t xml:space="preserve">УФНС </w:t>
            </w:r>
          </w:p>
        </w:tc>
        <w:tc>
          <w:tcPr>
            <w:tcW w:w="708" w:type="dxa"/>
          </w:tcPr>
          <w:p w:rsidR="000B0113" w:rsidRPr="001844AF" w:rsidRDefault="000B0113" w:rsidP="0071153B">
            <w:pPr>
              <w:pStyle w:val="a4"/>
              <w:rPr>
                <w:sz w:val="28"/>
                <w:szCs w:val="28"/>
              </w:rPr>
            </w:pPr>
            <w:r w:rsidRPr="001844AF">
              <w:rPr>
                <w:sz w:val="28"/>
                <w:szCs w:val="28"/>
              </w:rPr>
              <w:t>–</w:t>
            </w:r>
          </w:p>
        </w:tc>
        <w:tc>
          <w:tcPr>
            <w:tcW w:w="6078" w:type="dxa"/>
          </w:tcPr>
          <w:p w:rsidR="000B0113" w:rsidRDefault="00911F53" w:rsidP="0071153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39-31</w:t>
            </w:r>
            <w:r w:rsidR="000B0113" w:rsidRPr="001844AF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 xml:space="preserve"> (горячая линия)</w:t>
            </w:r>
          </w:p>
          <w:p w:rsidR="004F43C7" w:rsidRPr="001844AF" w:rsidRDefault="004F43C7" w:rsidP="00266CD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8-800-222-22-22 </w:t>
            </w:r>
            <w:r w:rsidR="00EA79D8">
              <w:rPr>
                <w:sz w:val="28"/>
                <w:szCs w:val="28"/>
              </w:rPr>
              <w:t>(единый колл-центр</w:t>
            </w:r>
            <w:r w:rsidR="00266CD4">
              <w:rPr>
                <w:sz w:val="28"/>
                <w:szCs w:val="28"/>
              </w:rPr>
              <w:t xml:space="preserve"> -  с</w:t>
            </w:r>
            <w:r w:rsidR="00210C54">
              <w:rPr>
                <w:sz w:val="28"/>
                <w:szCs w:val="28"/>
              </w:rPr>
              <w:t>правочная)</w:t>
            </w:r>
          </w:p>
        </w:tc>
      </w:tr>
      <w:tr w:rsidR="000B0113" w:rsidRPr="001844AF" w:rsidTr="0071153B">
        <w:tc>
          <w:tcPr>
            <w:tcW w:w="2802" w:type="dxa"/>
          </w:tcPr>
          <w:p w:rsidR="000B0113" w:rsidRPr="001844AF" w:rsidRDefault="000B0113" w:rsidP="0071153B">
            <w:pPr>
              <w:pStyle w:val="a4"/>
              <w:rPr>
                <w:sz w:val="28"/>
                <w:szCs w:val="28"/>
              </w:rPr>
            </w:pPr>
            <w:r w:rsidRPr="001844AF">
              <w:rPr>
                <w:sz w:val="28"/>
                <w:szCs w:val="28"/>
              </w:rPr>
              <w:t>ФСС</w:t>
            </w:r>
          </w:p>
        </w:tc>
        <w:tc>
          <w:tcPr>
            <w:tcW w:w="708" w:type="dxa"/>
          </w:tcPr>
          <w:p w:rsidR="000B0113" w:rsidRPr="001844AF" w:rsidRDefault="000B0113" w:rsidP="0071153B">
            <w:pPr>
              <w:pStyle w:val="a4"/>
              <w:rPr>
                <w:sz w:val="28"/>
                <w:szCs w:val="28"/>
              </w:rPr>
            </w:pPr>
            <w:r w:rsidRPr="001844AF">
              <w:rPr>
                <w:sz w:val="28"/>
                <w:szCs w:val="28"/>
              </w:rPr>
              <w:t>–</w:t>
            </w:r>
          </w:p>
        </w:tc>
        <w:tc>
          <w:tcPr>
            <w:tcW w:w="6078" w:type="dxa"/>
          </w:tcPr>
          <w:p w:rsidR="000B0113" w:rsidRPr="001844AF" w:rsidRDefault="000B0113" w:rsidP="0071153B">
            <w:pPr>
              <w:pStyle w:val="a4"/>
              <w:rPr>
                <w:sz w:val="28"/>
                <w:szCs w:val="28"/>
              </w:rPr>
            </w:pPr>
            <w:r w:rsidRPr="001844AF">
              <w:rPr>
                <w:sz w:val="28"/>
                <w:szCs w:val="28"/>
              </w:rPr>
              <w:t>42-84-33 (юридический отдел)</w:t>
            </w:r>
          </w:p>
          <w:p w:rsidR="000B0113" w:rsidRPr="001844AF" w:rsidRDefault="000B0113" w:rsidP="0071153B">
            <w:pPr>
              <w:pStyle w:val="a4"/>
              <w:rPr>
                <w:sz w:val="28"/>
                <w:szCs w:val="28"/>
              </w:rPr>
            </w:pPr>
            <w:r w:rsidRPr="001844AF">
              <w:rPr>
                <w:sz w:val="28"/>
                <w:szCs w:val="28"/>
              </w:rPr>
              <w:t>42-84-62 (отдел страховых взносов)</w:t>
            </w:r>
          </w:p>
          <w:p w:rsidR="000B0113" w:rsidRPr="001844AF" w:rsidRDefault="000B0113" w:rsidP="0071153B">
            <w:pPr>
              <w:pStyle w:val="a4"/>
              <w:rPr>
                <w:sz w:val="28"/>
                <w:szCs w:val="28"/>
              </w:rPr>
            </w:pPr>
            <w:r w:rsidRPr="001844AF">
              <w:rPr>
                <w:sz w:val="28"/>
                <w:szCs w:val="28"/>
              </w:rPr>
              <w:t>42-85-64 (отдел по больничным листам)</w:t>
            </w:r>
          </w:p>
        </w:tc>
      </w:tr>
      <w:tr w:rsidR="000B0113" w:rsidRPr="001844AF" w:rsidTr="0071153B">
        <w:tc>
          <w:tcPr>
            <w:tcW w:w="2802" w:type="dxa"/>
          </w:tcPr>
          <w:p w:rsidR="000B0113" w:rsidRPr="001844AF" w:rsidRDefault="000B0113" w:rsidP="0071153B">
            <w:pPr>
              <w:pStyle w:val="a4"/>
              <w:rPr>
                <w:sz w:val="28"/>
                <w:szCs w:val="28"/>
              </w:rPr>
            </w:pPr>
            <w:r w:rsidRPr="001844AF">
              <w:rPr>
                <w:sz w:val="28"/>
                <w:szCs w:val="28"/>
              </w:rPr>
              <w:t>ПФР</w:t>
            </w:r>
          </w:p>
        </w:tc>
        <w:tc>
          <w:tcPr>
            <w:tcW w:w="708" w:type="dxa"/>
          </w:tcPr>
          <w:p w:rsidR="000B0113" w:rsidRPr="001844AF" w:rsidRDefault="000B0113" w:rsidP="0071153B">
            <w:pPr>
              <w:pStyle w:val="a4"/>
              <w:rPr>
                <w:sz w:val="28"/>
                <w:szCs w:val="28"/>
              </w:rPr>
            </w:pPr>
            <w:r w:rsidRPr="001844AF">
              <w:rPr>
                <w:sz w:val="28"/>
                <w:szCs w:val="28"/>
              </w:rPr>
              <w:t>–</w:t>
            </w:r>
          </w:p>
        </w:tc>
        <w:tc>
          <w:tcPr>
            <w:tcW w:w="6078" w:type="dxa"/>
          </w:tcPr>
          <w:p w:rsidR="000B0113" w:rsidRPr="001844AF" w:rsidRDefault="000B0113" w:rsidP="0071153B">
            <w:pPr>
              <w:pStyle w:val="a4"/>
              <w:rPr>
                <w:sz w:val="28"/>
                <w:szCs w:val="28"/>
              </w:rPr>
            </w:pPr>
            <w:r w:rsidRPr="001844AF">
              <w:rPr>
                <w:sz w:val="28"/>
                <w:szCs w:val="28"/>
              </w:rPr>
              <w:t>34-21-31 (горячая линия)</w:t>
            </w:r>
          </w:p>
          <w:p w:rsidR="000B0113" w:rsidRPr="001844AF" w:rsidRDefault="000B0113" w:rsidP="0071153B">
            <w:pPr>
              <w:pStyle w:val="a4"/>
              <w:rPr>
                <w:sz w:val="28"/>
                <w:szCs w:val="28"/>
              </w:rPr>
            </w:pPr>
            <w:r w:rsidRPr="001844AF">
              <w:rPr>
                <w:sz w:val="28"/>
                <w:szCs w:val="28"/>
              </w:rPr>
              <w:t>42-40-61 (отдел по сдаче отчетности)</w:t>
            </w:r>
          </w:p>
          <w:p w:rsidR="000B0113" w:rsidRPr="001844AF" w:rsidRDefault="000B0113" w:rsidP="0071153B">
            <w:pPr>
              <w:pStyle w:val="a4"/>
              <w:rPr>
                <w:sz w:val="28"/>
                <w:szCs w:val="28"/>
              </w:rPr>
            </w:pPr>
            <w:r w:rsidRPr="001844AF">
              <w:rPr>
                <w:sz w:val="28"/>
                <w:szCs w:val="28"/>
              </w:rPr>
              <w:t>34-24-06 (отдел страховых взносов)</w:t>
            </w:r>
          </w:p>
        </w:tc>
      </w:tr>
      <w:tr w:rsidR="000B0113" w:rsidRPr="001844AF" w:rsidTr="0071153B">
        <w:tc>
          <w:tcPr>
            <w:tcW w:w="2802" w:type="dxa"/>
          </w:tcPr>
          <w:p w:rsidR="000B0113" w:rsidRPr="001844AF" w:rsidRDefault="000B0113" w:rsidP="0071153B">
            <w:pPr>
              <w:pStyle w:val="a4"/>
              <w:rPr>
                <w:sz w:val="28"/>
                <w:szCs w:val="28"/>
              </w:rPr>
            </w:pPr>
            <w:r w:rsidRPr="001844AF">
              <w:rPr>
                <w:sz w:val="28"/>
                <w:szCs w:val="28"/>
              </w:rPr>
              <w:t xml:space="preserve">КМЦ АПК РС (Я) </w:t>
            </w:r>
          </w:p>
        </w:tc>
        <w:tc>
          <w:tcPr>
            <w:tcW w:w="708" w:type="dxa"/>
          </w:tcPr>
          <w:p w:rsidR="000B0113" w:rsidRPr="001844AF" w:rsidRDefault="000B0113" w:rsidP="0071153B">
            <w:pPr>
              <w:pStyle w:val="a4"/>
              <w:rPr>
                <w:sz w:val="28"/>
                <w:szCs w:val="28"/>
              </w:rPr>
            </w:pPr>
            <w:r w:rsidRPr="001844AF">
              <w:rPr>
                <w:sz w:val="28"/>
                <w:szCs w:val="28"/>
              </w:rPr>
              <w:t>–</w:t>
            </w:r>
          </w:p>
        </w:tc>
        <w:tc>
          <w:tcPr>
            <w:tcW w:w="6078" w:type="dxa"/>
          </w:tcPr>
          <w:p w:rsidR="000B0113" w:rsidRPr="001844AF" w:rsidRDefault="000B0113" w:rsidP="0071153B">
            <w:pPr>
              <w:pStyle w:val="a4"/>
              <w:rPr>
                <w:sz w:val="28"/>
                <w:szCs w:val="28"/>
              </w:rPr>
            </w:pPr>
            <w:r w:rsidRPr="001844AF">
              <w:rPr>
                <w:sz w:val="28"/>
                <w:szCs w:val="28"/>
              </w:rPr>
              <w:t>8-800-100-25-26</w:t>
            </w:r>
          </w:p>
        </w:tc>
      </w:tr>
      <w:tr w:rsidR="000B0113" w:rsidRPr="001844AF" w:rsidTr="0071153B">
        <w:tc>
          <w:tcPr>
            <w:tcW w:w="2802" w:type="dxa"/>
          </w:tcPr>
          <w:p w:rsidR="000B0113" w:rsidRPr="001844AF" w:rsidRDefault="000B0113" w:rsidP="0071153B">
            <w:pPr>
              <w:pStyle w:val="a4"/>
              <w:rPr>
                <w:sz w:val="28"/>
                <w:szCs w:val="28"/>
              </w:rPr>
            </w:pPr>
            <w:r w:rsidRPr="001844AF">
              <w:rPr>
                <w:sz w:val="28"/>
                <w:szCs w:val="28"/>
              </w:rPr>
              <w:t>УФАС</w:t>
            </w:r>
          </w:p>
        </w:tc>
        <w:tc>
          <w:tcPr>
            <w:tcW w:w="708" w:type="dxa"/>
          </w:tcPr>
          <w:p w:rsidR="000B0113" w:rsidRPr="001844AF" w:rsidRDefault="000B0113" w:rsidP="0071153B">
            <w:pPr>
              <w:pStyle w:val="a4"/>
              <w:rPr>
                <w:sz w:val="28"/>
                <w:szCs w:val="28"/>
              </w:rPr>
            </w:pPr>
            <w:r w:rsidRPr="001844AF">
              <w:rPr>
                <w:sz w:val="28"/>
                <w:szCs w:val="28"/>
              </w:rPr>
              <w:t>–</w:t>
            </w:r>
          </w:p>
        </w:tc>
        <w:tc>
          <w:tcPr>
            <w:tcW w:w="6078" w:type="dxa"/>
          </w:tcPr>
          <w:p w:rsidR="000B0113" w:rsidRPr="001844AF" w:rsidRDefault="007C3527" w:rsidP="0071153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500-567</w:t>
            </w:r>
          </w:p>
        </w:tc>
      </w:tr>
      <w:tr w:rsidR="000B0113" w:rsidRPr="001844AF" w:rsidTr="0071153B">
        <w:tc>
          <w:tcPr>
            <w:tcW w:w="2802" w:type="dxa"/>
          </w:tcPr>
          <w:p w:rsidR="000B0113" w:rsidRPr="001844AF" w:rsidRDefault="000B0113" w:rsidP="0071153B">
            <w:pPr>
              <w:pStyle w:val="a4"/>
              <w:rPr>
                <w:sz w:val="28"/>
                <w:szCs w:val="28"/>
              </w:rPr>
            </w:pPr>
            <w:r w:rsidRPr="001844AF">
              <w:rPr>
                <w:sz w:val="28"/>
                <w:szCs w:val="28"/>
              </w:rPr>
              <w:t>УГИБДД МВД</w:t>
            </w:r>
          </w:p>
        </w:tc>
        <w:tc>
          <w:tcPr>
            <w:tcW w:w="708" w:type="dxa"/>
          </w:tcPr>
          <w:p w:rsidR="000B0113" w:rsidRPr="001844AF" w:rsidRDefault="000B0113" w:rsidP="0071153B">
            <w:pPr>
              <w:pStyle w:val="a4"/>
              <w:rPr>
                <w:sz w:val="28"/>
                <w:szCs w:val="28"/>
              </w:rPr>
            </w:pPr>
            <w:r w:rsidRPr="001844AF">
              <w:rPr>
                <w:sz w:val="28"/>
                <w:szCs w:val="28"/>
              </w:rPr>
              <w:t>–</w:t>
            </w:r>
          </w:p>
        </w:tc>
        <w:tc>
          <w:tcPr>
            <w:tcW w:w="6078" w:type="dxa"/>
          </w:tcPr>
          <w:p w:rsidR="000B0113" w:rsidRDefault="000B0113" w:rsidP="0071153B">
            <w:pPr>
              <w:pStyle w:val="a4"/>
              <w:rPr>
                <w:sz w:val="28"/>
                <w:szCs w:val="28"/>
              </w:rPr>
            </w:pPr>
            <w:r w:rsidRPr="001844AF">
              <w:rPr>
                <w:sz w:val="28"/>
                <w:szCs w:val="28"/>
              </w:rPr>
              <w:t>36-19-45</w:t>
            </w:r>
          </w:p>
          <w:p w:rsidR="004A020E" w:rsidRPr="001844AF" w:rsidRDefault="004A020E" w:rsidP="0071153B">
            <w:pPr>
              <w:pStyle w:val="a4"/>
              <w:rPr>
                <w:sz w:val="28"/>
                <w:szCs w:val="28"/>
              </w:rPr>
            </w:pPr>
          </w:p>
        </w:tc>
      </w:tr>
    </w:tbl>
    <w:p w:rsidR="001844AF" w:rsidRDefault="001844AF" w:rsidP="001844A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5840">
        <w:rPr>
          <w:b/>
          <w:bCs/>
          <w:sz w:val="28"/>
          <w:szCs w:val="28"/>
        </w:rPr>
        <w:lastRenderedPageBreak/>
        <w:t xml:space="preserve">МЕРЫ ГОСУДАРСТВЕННОЙ ПОДДЕРЖКИ </w:t>
      </w:r>
    </w:p>
    <w:p w:rsidR="001844AF" w:rsidRDefault="001844AF" w:rsidP="001844A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5840">
        <w:rPr>
          <w:b/>
          <w:bCs/>
          <w:sz w:val="28"/>
          <w:szCs w:val="28"/>
        </w:rPr>
        <w:t>ДЛЯ СУБЪЕКТОВ МАЛОГО И</w:t>
      </w:r>
      <w:bookmarkStart w:id="0" w:name="_GoBack"/>
      <w:bookmarkEnd w:id="0"/>
      <w:r w:rsidRPr="00D95840">
        <w:rPr>
          <w:b/>
          <w:bCs/>
          <w:sz w:val="28"/>
          <w:szCs w:val="28"/>
        </w:rPr>
        <w:t xml:space="preserve"> СРЕДНЕГО ПРЕДПРИНИМАТЕЛЬСТВА </w:t>
      </w:r>
    </w:p>
    <w:p w:rsidR="001844AF" w:rsidRPr="00D95840" w:rsidRDefault="001844AF" w:rsidP="001844A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5840">
        <w:rPr>
          <w:b/>
          <w:bCs/>
          <w:sz w:val="28"/>
          <w:szCs w:val="28"/>
        </w:rPr>
        <w:t>НА 201</w:t>
      </w:r>
      <w:r w:rsidR="008C0C93">
        <w:rPr>
          <w:b/>
          <w:bCs/>
          <w:sz w:val="28"/>
          <w:szCs w:val="28"/>
        </w:rPr>
        <w:t>7</w:t>
      </w:r>
      <w:r w:rsidRPr="00D95840">
        <w:rPr>
          <w:b/>
          <w:bCs/>
          <w:sz w:val="28"/>
          <w:szCs w:val="28"/>
        </w:rPr>
        <w:t xml:space="preserve"> ГОД</w:t>
      </w:r>
    </w:p>
    <w:p w:rsidR="001844AF" w:rsidRPr="007A6114" w:rsidRDefault="001844AF" w:rsidP="001844AF">
      <w:pPr>
        <w:autoSpaceDE w:val="0"/>
        <w:autoSpaceDN w:val="0"/>
        <w:adjustRightInd w:val="0"/>
        <w:jc w:val="center"/>
        <w:rPr>
          <w:b/>
          <w:bCs/>
        </w:rPr>
      </w:pPr>
      <w:r w:rsidRPr="007A6114">
        <w:rPr>
          <w:b/>
          <w:bCs/>
        </w:rPr>
        <w:t>в рамках Г</w:t>
      </w:r>
      <w:r w:rsidR="0039670C" w:rsidRPr="007A6114">
        <w:rPr>
          <w:b/>
          <w:bCs/>
        </w:rPr>
        <w:t>осударственной программы</w:t>
      </w:r>
      <w:r w:rsidRPr="007A6114">
        <w:rPr>
          <w:b/>
          <w:bCs/>
        </w:rPr>
        <w:t xml:space="preserve"> «Развитие предпринимательства </w:t>
      </w:r>
    </w:p>
    <w:p w:rsidR="001844AF" w:rsidRPr="007A6114" w:rsidRDefault="001844AF" w:rsidP="001844AF">
      <w:pPr>
        <w:autoSpaceDE w:val="0"/>
        <w:autoSpaceDN w:val="0"/>
        <w:adjustRightInd w:val="0"/>
        <w:jc w:val="center"/>
        <w:rPr>
          <w:b/>
          <w:bCs/>
        </w:rPr>
      </w:pPr>
      <w:r w:rsidRPr="007A6114">
        <w:rPr>
          <w:b/>
          <w:bCs/>
        </w:rPr>
        <w:t xml:space="preserve">в Республике Саха (Якутия) на </w:t>
      </w:r>
      <w:r w:rsidRPr="00C77884">
        <w:rPr>
          <w:b/>
          <w:bCs/>
        </w:rPr>
        <w:t>2012-201</w:t>
      </w:r>
      <w:r w:rsidR="00832969" w:rsidRPr="00C77884">
        <w:rPr>
          <w:b/>
          <w:bCs/>
        </w:rPr>
        <w:t>9</w:t>
      </w:r>
      <w:r w:rsidRPr="00C77884">
        <w:rPr>
          <w:b/>
          <w:bCs/>
        </w:rPr>
        <w:t xml:space="preserve"> гг</w:t>
      </w:r>
      <w:r w:rsidRPr="007A6114">
        <w:rPr>
          <w:b/>
          <w:bCs/>
        </w:rPr>
        <w:t>.»</w:t>
      </w:r>
    </w:p>
    <w:p w:rsidR="001844AF" w:rsidRDefault="001844AF" w:rsidP="00FE0B3D">
      <w:pPr>
        <w:pStyle w:val="a4"/>
        <w:rPr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992"/>
        <w:gridCol w:w="4252"/>
        <w:gridCol w:w="2977"/>
      </w:tblGrid>
      <w:tr w:rsidR="000714CD" w:rsidRPr="0044353D" w:rsidTr="00480717">
        <w:trPr>
          <w:trHeight w:val="70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CD" w:rsidRPr="007A6114" w:rsidRDefault="000714CD" w:rsidP="003967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A6114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CD" w:rsidRPr="007A6114" w:rsidRDefault="000714CD" w:rsidP="0039670C">
            <w:pPr>
              <w:jc w:val="center"/>
              <w:rPr>
                <w:b/>
                <w:sz w:val="20"/>
                <w:szCs w:val="20"/>
              </w:rPr>
            </w:pPr>
            <w:r w:rsidRPr="007A6114">
              <w:rPr>
                <w:b/>
                <w:sz w:val="20"/>
                <w:szCs w:val="20"/>
              </w:rPr>
              <w:t xml:space="preserve">Объем средств </w:t>
            </w:r>
            <w:r w:rsidR="00D95840" w:rsidRPr="007A6114">
              <w:rPr>
                <w:b/>
                <w:sz w:val="20"/>
                <w:szCs w:val="20"/>
              </w:rPr>
              <w:t>из РБ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CD" w:rsidRPr="007A6114" w:rsidRDefault="000714CD" w:rsidP="0039670C">
            <w:pPr>
              <w:pStyle w:val="a3"/>
              <w:tabs>
                <w:tab w:val="left" w:pos="17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A6114">
              <w:rPr>
                <w:b/>
                <w:bCs/>
                <w:sz w:val="20"/>
                <w:szCs w:val="20"/>
                <w:lang w:eastAsia="en-US"/>
              </w:rPr>
              <w:t>Условия предоставления субсидии</w:t>
            </w:r>
          </w:p>
        </w:tc>
      </w:tr>
      <w:tr w:rsidR="003A67B3" w:rsidRPr="0044353D" w:rsidTr="004A020E">
        <w:trPr>
          <w:trHeight w:val="3109"/>
        </w:trPr>
        <w:tc>
          <w:tcPr>
            <w:tcW w:w="2269" w:type="dxa"/>
            <w:tcBorders>
              <w:top w:val="single" w:sz="4" w:space="0" w:color="auto"/>
            </w:tcBorders>
          </w:tcPr>
          <w:p w:rsidR="003A67B3" w:rsidRDefault="003A67B3" w:rsidP="003A67B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Субсидирование</w:t>
            </w:r>
            <w:r w:rsidRPr="00984D4D">
              <w:rPr>
                <w:b/>
                <w:bCs/>
              </w:rPr>
              <w:t xml:space="preserve"> части затрат субъектов малого и среднего предпринимательства, связанных с</w:t>
            </w:r>
            <w:r>
              <w:rPr>
                <w:b/>
                <w:bCs/>
              </w:rPr>
              <w:t xml:space="preserve"> уплатой первоначального</w:t>
            </w:r>
            <w:r w:rsidRPr="00984D4D">
              <w:rPr>
                <w:b/>
                <w:bCs/>
              </w:rPr>
              <w:t xml:space="preserve"> взноса (аванса) при   заключении </w:t>
            </w:r>
            <w:r>
              <w:rPr>
                <w:b/>
                <w:bCs/>
              </w:rPr>
              <w:t>договора (</w:t>
            </w:r>
            <w:r w:rsidRPr="00984D4D">
              <w:rPr>
                <w:b/>
                <w:bCs/>
              </w:rPr>
              <w:t>договоров</w:t>
            </w:r>
            <w:r>
              <w:rPr>
                <w:b/>
                <w:bCs/>
              </w:rPr>
              <w:t>)</w:t>
            </w:r>
            <w:r w:rsidRPr="00984D4D">
              <w:rPr>
                <w:b/>
                <w:bCs/>
              </w:rPr>
              <w:t xml:space="preserve"> лизинга</w:t>
            </w:r>
            <w:r>
              <w:rPr>
                <w:b/>
                <w:bCs/>
              </w:rPr>
              <w:t xml:space="preserve"> оборудования </w:t>
            </w:r>
            <w:r>
              <w:t xml:space="preserve"> </w:t>
            </w:r>
            <w:r>
              <w:rPr>
                <w:b/>
                <w:bCs/>
              </w:rPr>
              <w:t>с российскими лизинговыми</w:t>
            </w:r>
            <w:r w:rsidRPr="00984D4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организациями в целях создания и (или) развития либо модернизации производства товаров (работ, услуг)</w:t>
            </w:r>
          </w:p>
          <w:p w:rsidR="003A67B3" w:rsidRPr="00D9736D" w:rsidRDefault="003A67B3" w:rsidP="008A420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95840">
              <w:rPr>
                <w:bCs/>
                <w:lang w:eastAsia="en-US"/>
              </w:rPr>
              <w:t>(для субъектов малого и среднего предприниматель</w:t>
            </w:r>
            <w:r>
              <w:rPr>
                <w:bCs/>
                <w:lang w:eastAsia="en-US"/>
              </w:rPr>
              <w:t>с</w:t>
            </w:r>
            <w:r w:rsidRPr="00D95840">
              <w:rPr>
                <w:bCs/>
                <w:lang w:eastAsia="en-US"/>
              </w:rPr>
              <w:t>тва, занятых в сфере производства</w:t>
            </w:r>
            <w:r>
              <w:rPr>
                <w:bCs/>
                <w:lang w:eastAsia="en-US"/>
              </w:rPr>
              <w:t xml:space="preserve"> товаров (работ, </w:t>
            </w:r>
            <w:r w:rsidRPr="00750E4E">
              <w:rPr>
                <w:bCs/>
                <w:lang w:eastAsia="en-US"/>
              </w:rPr>
              <w:t>услуг),</w:t>
            </w:r>
            <w:r w:rsidRPr="00750E4E">
              <w:t xml:space="preserve"> </w:t>
            </w:r>
            <w:r w:rsidRPr="000F1BC0">
              <w:rPr>
                <w:sz w:val="26"/>
                <w:szCs w:val="26"/>
              </w:rPr>
              <w:t xml:space="preserve">за исключением видов деятельности, включенных в разделы </w:t>
            </w:r>
            <w:r w:rsidR="008A4200">
              <w:t xml:space="preserve">G (за исключением кода 45), K, L, M (за исключением кодов 71 и 75), O, S (за исключением кодов 95 и 96), T, U Общероссийского классификатора </w:t>
            </w:r>
            <w:r w:rsidR="008A4200">
              <w:lastRenderedPageBreak/>
              <w:t>видов экономической деятельности (ОК 029-2014 (КДЕС ред. 2)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A67B3" w:rsidRPr="00D95840" w:rsidRDefault="003C37EE" w:rsidP="003A67B3">
            <w:pPr>
              <w:jc w:val="center"/>
            </w:pPr>
            <w:r>
              <w:lastRenderedPageBreak/>
              <w:t>11</w:t>
            </w:r>
            <w:r w:rsidR="003A67B3" w:rsidRPr="00D95840">
              <w:t xml:space="preserve"> млн. руб.</w:t>
            </w:r>
            <w:r w:rsidR="003A67B3">
              <w:t xml:space="preserve"> - РБ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3A67B3" w:rsidRPr="00984D4D" w:rsidRDefault="003A67B3" w:rsidP="003A67B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84D4D">
              <w:rPr>
                <w:bCs/>
              </w:rPr>
              <w:t xml:space="preserve">Субсидия предоставляется на приобретение оборудования в отношении (далее – оборудование): </w:t>
            </w:r>
          </w:p>
          <w:p w:rsidR="003A67B3" w:rsidRPr="00984D4D" w:rsidRDefault="003A67B3" w:rsidP="003A67B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-о</w:t>
            </w:r>
            <w:r w:rsidRPr="00984D4D">
              <w:rPr>
                <w:bCs/>
              </w:rPr>
              <w:t>борудования, устройств</w:t>
            </w:r>
            <w:r>
              <w:rPr>
                <w:bCs/>
              </w:rPr>
              <w:t>, механизмов, транспортных</w:t>
            </w:r>
            <w:r w:rsidRPr="00984D4D">
              <w:rPr>
                <w:bCs/>
              </w:rPr>
              <w:t xml:space="preserve"> средств </w:t>
            </w:r>
            <w:r w:rsidRPr="003058FF">
              <w:rPr>
                <w:b/>
                <w:bCs/>
              </w:rPr>
              <w:t>(за исключением легковых автомобилей и воздушных судов)</w:t>
            </w:r>
            <w:r w:rsidRPr="00984D4D">
              <w:rPr>
                <w:bCs/>
              </w:rPr>
              <w:t xml:space="preserve">, станков, приборов, аппаратов, агрегатов, установок, машин, относящихся ко второй и выше амортизационным группам Классификации основных средств, включаемых в амортизационные группы, утвержденные постановлением Правительства Российской Федерации от 1 января 2002 г. № 1 «О Классификации основных средств, включаемых в амортизационные группы», </w:t>
            </w:r>
            <w:r w:rsidRPr="003058FF">
              <w:rPr>
                <w:b/>
                <w:bCs/>
              </w:rPr>
              <w:t>за исключением оборудования, предназначенного для осуществления оптовой и розничной торговой деятельности</w:t>
            </w:r>
            <w:r w:rsidRPr="00984D4D">
              <w:rPr>
                <w:bCs/>
              </w:rPr>
              <w:t xml:space="preserve"> субъектами малого и среднего предпринимательства</w:t>
            </w:r>
          </w:p>
          <w:p w:rsidR="003A67B3" w:rsidRPr="00984D4D" w:rsidRDefault="003A67B3" w:rsidP="003A67B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984D4D">
              <w:rPr>
                <w:bCs/>
              </w:rPr>
              <w:t xml:space="preserve"> универсальные мобильные платформы: мобильная служба быта; мобильный </w:t>
            </w:r>
            <w:proofErr w:type="spellStart"/>
            <w:r w:rsidRPr="00984D4D">
              <w:rPr>
                <w:bCs/>
              </w:rPr>
              <w:t>шиномонтаж</w:t>
            </w:r>
            <w:proofErr w:type="spellEnd"/>
            <w:r w:rsidRPr="00984D4D">
              <w:rPr>
                <w:bCs/>
              </w:rPr>
              <w:t xml:space="preserve">; 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гриль, пончики и пр.); мобильный ремонт обуви; мобильный центр первичной обработки и фасовки сельскохозяйственной продукции; мобильный пункт заготовки молочной продукции; </w:t>
            </w:r>
          </w:p>
          <w:p w:rsidR="003A67B3" w:rsidRPr="00984D4D" w:rsidRDefault="003A67B3" w:rsidP="003A67B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984D4D">
              <w:rPr>
                <w:bCs/>
              </w:rPr>
              <w:tab/>
              <w:t xml:space="preserve">нестационарные объекты для ведения предпринимательской  деятельности субъектами малого и среднего предпринимательства (временные сооружения или временные конструкции, не связанные </w:t>
            </w:r>
            <w:r w:rsidRPr="00984D4D">
              <w:rPr>
                <w:bCs/>
              </w:rPr>
              <w:lastRenderedPageBreak/>
              <w:t>прочно с земельным участком вне зависимости от присоединения к сетям инженерно-технического обеспечения)</w:t>
            </w:r>
          </w:p>
          <w:p w:rsidR="003A67B3" w:rsidRDefault="003A67B3" w:rsidP="003A67B3">
            <w:pPr>
              <w:jc w:val="both"/>
              <w:rPr>
                <w:b/>
                <w:bCs/>
              </w:rPr>
            </w:pPr>
            <w:r w:rsidRPr="003058FF">
              <w:rPr>
                <w:b/>
                <w:bCs/>
              </w:rPr>
              <w:t>Предметом лизинга по вышеуказанным договорам не может быть физически изношенное или морально устаревшее оборудование</w:t>
            </w:r>
          </w:p>
          <w:p w:rsidR="00DB1F7E" w:rsidRDefault="00DB1F7E" w:rsidP="003A67B3">
            <w:pPr>
              <w:jc w:val="both"/>
              <w:rPr>
                <w:b/>
                <w:bCs/>
              </w:rPr>
            </w:pPr>
          </w:p>
          <w:p w:rsidR="00DB1F7E" w:rsidRDefault="00DB1F7E" w:rsidP="003A67B3">
            <w:pPr>
              <w:jc w:val="both"/>
              <w:rPr>
                <w:b/>
                <w:bCs/>
              </w:rPr>
            </w:pPr>
          </w:p>
          <w:p w:rsidR="00DB1F7E" w:rsidRDefault="00DB1F7E" w:rsidP="003A67B3">
            <w:pPr>
              <w:jc w:val="both"/>
              <w:rPr>
                <w:b/>
                <w:bCs/>
              </w:rPr>
            </w:pPr>
          </w:p>
          <w:p w:rsidR="00DB1F7E" w:rsidRDefault="00DB1F7E" w:rsidP="003A67B3">
            <w:pPr>
              <w:jc w:val="both"/>
              <w:rPr>
                <w:b/>
                <w:bCs/>
              </w:rPr>
            </w:pPr>
          </w:p>
          <w:p w:rsidR="00DB1F7E" w:rsidRDefault="00DB1F7E" w:rsidP="003A67B3">
            <w:pPr>
              <w:jc w:val="both"/>
              <w:rPr>
                <w:b/>
                <w:bCs/>
              </w:rPr>
            </w:pPr>
          </w:p>
          <w:p w:rsidR="00DB1F7E" w:rsidRDefault="00DB1F7E" w:rsidP="003A67B3">
            <w:pPr>
              <w:jc w:val="both"/>
              <w:rPr>
                <w:b/>
                <w:bCs/>
              </w:rPr>
            </w:pPr>
          </w:p>
          <w:p w:rsidR="00DB1F7E" w:rsidRPr="003058FF" w:rsidRDefault="00DB1F7E" w:rsidP="003A67B3">
            <w:pPr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A67B3" w:rsidRDefault="003A67B3" w:rsidP="00D95840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bCs/>
                <w:lang w:eastAsia="en-US"/>
              </w:rPr>
            </w:pPr>
            <w:r w:rsidRPr="00D95840">
              <w:lastRenderedPageBreak/>
              <w:t xml:space="preserve">субсидирование </w:t>
            </w:r>
            <w:r w:rsidRPr="003058FF">
              <w:t xml:space="preserve">уплаты </w:t>
            </w:r>
            <w:r>
              <w:rPr>
                <w:b/>
              </w:rPr>
              <w:t>первоначального</w:t>
            </w:r>
            <w:r w:rsidRPr="003058FF">
              <w:rPr>
                <w:b/>
              </w:rPr>
              <w:t xml:space="preserve"> взноса (аванса)</w:t>
            </w:r>
            <w:r w:rsidRPr="00D95840">
              <w:t xml:space="preserve"> при заключении </w:t>
            </w:r>
            <w:r w:rsidRPr="003058FF">
              <w:rPr>
                <w:b/>
              </w:rPr>
              <w:t>договора</w:t>
            </w:r>
            <w:r w:rsidRPr="00D95840">
              <w:t xml:space="preserve"> лизинга </w:t>
            </w:r>
            <w:r w:rsidRPr="00EE4B4B">
              <w:t>на одного получателя поддержки</w:t>
            </w:r>
            <w:r>
              <w:t>.</w:t>
            </w:r>
          </w:p>
          <w:p w:rsidR="003A67B3" w:rsidRPr="00D95840" w:rsidRDefault="003A67B3" w:rsidP="00D95840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</w:t>
            </w:r>
            <w:r w:rsidRPr="00D95840">
              <w:rPr>
                <w:bCs/>
                <w:lang w:eastAsia="en-US"/>
              </w:rPr>
              <w:t xml:space="preserve">оля субсидирования первоначального взноса </w:t>
            </w:r>
            <w:r w:rsidR="000F5BDF">
              <w:rPr>
                <w:b/>
              </w:rPr>
              <w:t xml:space="preserve">в размере не более 40 </w:t>
            </w:r>
            <w:r w:rsidRPr="003058FF">
              <w:rPr>
                <w:b/>
              </w:rPr>
              <w:t>% от общего объема средств по договору лизинга</w:t>
            </w:r>
            <w:r>
              <w:t xml:space="preserve"> на приобретение оборудования и </w:t>
            </w:r>
            <w:r>
              <w:rPr>
                <w:b/>
              </w:rPr>
              <w:t xml:space="preserve">не более 1,5 </w:t>
            </w:r>
            <w:r w:rsidRPr="003058FF">
              <w:rPr>
                <w:b/>
              </w:rPr>
              <w:t>млн. рублей;</w:t>
            </w:r>
          </w:p>
          <w:p w:rsidR="003A67B3" w:rsidRPr="00CF31D2" w:rsidRDefault="003A67B3" w:rsidP="00C13D7B">
            <w:pPr>
              <w:pStyle w:val="a3"/>
              <w:autoSpaceDE w:val="0"/>
              <w:autoSpaceDN w:val="0"/>
              <w:adjustRightInd w:val="0"/>
              <w:ind w:left="318"/>
              <w:jc w:val="both"/>
              <w:rPr>
                <w:bCs/>
                <w:u w:val="single"/>
                <w:lang w:eastAsia="en-US"/>
              </w:rPr>
            </w:pPr>
          </w:p>
        </w:tc>
      </w:tr>
      <w:tr w:rsidR="005B372C" w:rsidRPr="0044353D" w:rsidTr="00480717">
        <w:trPr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2C" w:rsidRDefault="005B372C" w:rsidP="000714CD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Субсидирование </w:t>
            </w:r>
            <w:r w:rsidRPr="005B372C">
              <w:rPr>
                <w:b/>
                <w:bCs/>
                <w:lang w:eastAsia="en-US"/>
              </w:rPr>
              <w:t>части затрат субъектов малого и среднего предпринимательства, осуществляющих деятельность в сфере производства товаров (работ, услуг), по уплате процентов по кредитам, привлеченным в российских кредитных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2C" w:rsidRDefault="003C37EE" w:rsidP="005556F6">
            <w:pPr>
              <w:jc w:val="center"/>
            </w:pPr>
            <w:r>
              <w:t>4</w:t>
            </w:r>
            <w:r w:rsidR="005B372C">
              <w:t xml:space="preserve"> млн.</w:t>
            </w:r>
          </w:p>
          <w:p w:rsidR="005B372C" w:rsidRDefault="005B372C" w:rsidP="005556F6">
            <w:pPr>
              <w:jc w:val="center"/>
            </w:pPr>
            <w:r>
              <w:t>руб.</w:t>
            </w:r>
          </w:p>
          <w:p w:rsidR="005B372C" w:rsidRDefault="005B372C" w:rsidP="005556F6">
            <w:pPr>
              <w:jc w:val="center"/>
            </w:pPr>
            <w:r>
              <w:t>-РБ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2C" w:rsidRPr="00D95840" w:rsidRDefault="005B372C" w:rsidP="000714CD">
            <w:pPr>
              <w:jc w:val="both"/>
            </w:pPr>
            <w:r w:rsidRPr="00D95840">
              <w:t xml:space="preserve">Субсидия предоставляется в целях возмещения части затрат на уплату процентной ставки по </w:t>
            </w:r>
            <w:r w:rsidRPr="00A418DB">
              <w:rPr>
                <w:b/>
              </w:rPr>
              <w:t>кредитам,</w:t>
            </w:r>
            <w:r>
              <w:t xml:space="preserve"> </w:t>
            </w:r>
            <w:r w:rsidRPr="00A418DB">
              <w:rPr>
                <w:b/>
              </w:rPr>
              <w:t>срок действия которых не истек</w:t>
            </w:r>
            <w:r w:rsidRPr="0060063A">
              <w:t xml:space="preserve"> на момент подачи заявки</w:t>
            </w:r>
            <w:r w:rsidRPr="00D95840">
              <w:t xml:space="preserve"> </w:t>
            </w:r>
            <w:r>
              <w:t xml:space="preserve">и </w:t>
            </w:r>
            <w:r w:rsidRPr="00D95840">
              <w:t>на</w:t>
            </w:r>
            <w:r>
              <w:t xml:space="preserve">правленные </w:t>
            </w:r>
            <w:r w:rsidRPr="0060063A">
              <w:t xml:space="preserve">для реализации проектов </w:t>
            </w:r>
            <w:r w:rsidRPr="00A418DB">
              <w:rPr>
                <w:b/>
              </w:rPr>
              <w:t xml:space="preserve">(приобретение основных фондов, строительство, </w:t>
            </w:r>
            <w:r>
              <w:rPr>
                <w:b/>
              </w:rPr>
              <w:t>реконструкция зданий, строений, сооружений</w:t>
            </w:r>
            <w:r w:rsidRPr="00A418DB">
              <w:rPr>
                <w:b/>
              </w:rPr>
              <w:t>, используемых для осуществления предпринимательской деятельности, пополнения оборотных средств, на развитие производства товаров</w:t>
            </w:r>
            <w:r>
              <w:rPr>
                <w:b/>
              </w:rPr>
              <w:t>, работ, услуг</w:t>
            </w:r>
            <w:r w:rsidRPr="00A418DB">
              <w:rPr>
                <w:b/>
              </w:rPr>
              <w:t>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2C" w:rsidRPr="00C13D7B" w:rsidRDefault="005B372C" w:rsidP="005B372C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не более </w:t>
            </w:r>
            <w:r>
              <w:rPr>
                <w:b/>
                <w:bCs/>
                <w:lang w:eastAsia="en-US"/>
              </w:rPr>
              <w:t>трех четвертых</w:t>
            </w:r>
            <w:r w:rsidRPr="000B5EAD">
              <w:rPr>
                <w:b/>
                <w:bCs/>
                <w:lang w:eastAsia="en-US"/>
              </w:rPr>
              <w:t xml:space="preserve"> ключевой ставки</w:t>
            </w:r>
            <w:r w:rsidRPr="00D95840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банка России  </w:t>
            </w:r>
            <w:r w:rsidRPr="00D95840">
              <w:rPr>
                <w:bCs/>
                <w:lang w:eastAsia="en-US"/>
              </w:rPr>
              <w:t>от фактически произведенных затрат по уплате процентов</w:t>
            </w:r>
            <w:r>
              <w:rPr>
                <w:bCs/>
                <w:lang w:eastAsia="en-US"/>
              </w:rPr>
              <w:t xml:space="preserve"> и по став</w:t>
            </w:r>
            <w:r w:rsidR="004412DA">
              <w:rPr>
                <w:bCs/>
                <w:lang w:eastAsia="en-US"/>
              </w:rPr>
              <w:t>ке не ниже ключевой ставки Банка</w:t>
            </w:r>
            <w:r>
              <w:rPr>
                <w:bCs/>
                <w:lang w:eastAsia="en-US"/>
              </w:rPr>
              <w:t xml:space="preserve"> России;</w:t>
            </w:r>
          </w:p>
          <w:p w:rsidR="005B372C" w:rsidRPr="00C94B79" w:rsidRDefault="005B372C" w:rsidP="005B372C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b/>
              </w:rPr>
            </w:pPr>
            <w:r w:rsidRPr="00C94B79">
              <w:rPr>
                <w:bCs/>
                <w:lang w:eastAsia="en-US"/>
              </w:rPr>
              <w:t>не более</w:t>
            </w:r>
            <w:r>
              <w:rPr>
                <w:b/>
                <w:bCs/>
                <w:lang w:eastAsia="en-US"/>
              </w:rPr>
              <w:t xml:space="preserve"> 500 тыс.</w:t>
            </w:r>
            <w:r w:rsidRPr="00C94B79">
              <w:rPr>
                <w:b/>
                <w:bCs/>
                <w:lang w:eastAsia="en-US"/>
              </w:rPr>
              <w:t xml:space="preserve"> руб.</w:t>
            </w:r>
            <w:r w:rsidRPr="00C94B79">
              <w:rPr>
                <w:bCs/>
                <w:lang w:eastAsia="en-US"/>
              </w:rPr>
              <w:t xml:space="preserve"> на одного получателя поддержки;</w:t>
            </w:r>
          </w:p>
          <w:p w:rsidR="005B372C" w:rsidRPr="00C94B79" w:rsidRDefault="005B372C" w:rsidP="005B372C">
            <w:pPr>
              <w:pStyle w:val="a3"/>
              <w:autoSpaceDE w:val="0"/>
              <w:autoSpaceDN w:val="0"/>
              <w:adjustRightInd w:val="0"/>
              <w:ind w:left="34"/>
              <w:jc w:val="both"/>
            </w:pPr>
          </w:p>
        </w:tc>
      </w:tr>
      <w:tr w:rsidR="005B372C" w:rsidRPr="0044353D" w:rsidTr="00480717">
        <w:trPr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2C" w:rsidRPr="001041D4" w:rsidRDefault="005B372C" w:rsidP="005556F6">
            <w:pPr>
              <w:autoSpaceDE w:val="0"/>
              <w:autoSpaceDN w:val="0"/>
              <w:adjustRightInd w:val="0"/>
              <w:rPr>
                <w:b/>
              </w:rPr>
            </w:pPr>
            <w:r w:rsidRPr="001041D4">
              <w:rPr>
                <w:b/>
              </w:rPr>
      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2C" w:rsidRPr="001041D4" w:rsidRDefault="00841C1E" w:rsidP="004D5CC7">
            <w:pPr>
              <w:jc w:val="center"/>
            </w:pPr>
            <w:r>
              <w:t>6,419</w:t>
            </w:r>
            <w:r w:rsidR="003C37EE">
              <w:t> млн</w:t>
            </w:r>
            <w:r w:rsidR="005B372C" w:rsidRPr="001041D4">
              <w:t>.</w:t>
            </w:r>
            <w:r w:rsidR="005B372C">
              <w:t xml:space="preserve"> руб.</w:t>
            </w:r>
            <w:r w:rsidR="005B372C" w:rsidRPr="001041D4">
              <w:t xml:space="preserve"> </w:t>
            </w:r>
            <w:r w:rsidR="005B372C">
              <w:t>- РБ</w:t>
            </w:r>
            <w:r w:rsidR="005B372C" w:rsidRPr="001041D4">
              <w:t xml:space="preserve">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2C" w:rsidRPr="001041D4" w:rsidRDefault="005B372C" w:rsidP="005212F9">
            <w:pPr>
              <w:shd w:val="clear" w:color="auto" w:fill="FFFFFF"/>
              <w:autoSpaceDE w:val="0"/>
              <w:autoSpaceDN w:val="0"/>
              <w:adjustRightInd w:val="0"/>
              <w:snapToGrid w:val="0"/>
              <w:ind w:firstLine="709"/>
              <w:jc w:val="both"/>
            </w:pPr>
            <w:r w:rsidRPr="001041D4">
              <w:t>Субсидирование части затрат субъектов малого и среднего предпринимательства</w:t>
            </w:r>
            <w:r>
              <w:t>,  понесенных субъектами малого и среднего предпринимательства, занятыми в сфере производства товаров, на приобретение оборудования в целях создания и (или) развития либо модернизации производства товаров, включая затраты на монтаж оборудования.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2C" w:rsidRPr="001041D4" w:rsidRDefault="005B372C" w:rsidP="00F341BB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b/>
                <w:bCs/>
                <w:lang w:eastAsia="en-US"/>
              </w:rPr>
            </w:pPr>
            <w:r w:rsidRPr="001041D4">
              <w:t xml:space="preserve">в размере </w:t>
            </w:r>
            <w:r w:rsidRPr="001041D4">
              <w:rPr>
                <w:b/>
              </w:rPr>
              <w:t xml:space="preserve">50 % </w:t>
            </w:r>
            <w:r w:rsidRPr="001041D4">
              <w:t>от произведенных затрат</w:t>
            </w:r>
            <w:r>
              <w:t xml:space="preserve"> на одного получателя поддержки. </w:t>
            </w:r>
          </w:p>
          <w:p w:rsidR="005B372C" w:rsidRPr="001041D4" w:rsidRDefault="005B372C" w:rsidP="00F341BB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b/>
                <w:bCs/>
                <w:lang w:eastAsia="en-US"/>
              </w:rPr>
            </w:pPr>
            <w:r w:rsidRPr="001041D4">
              <w:t>не более</w:t>
            </w:r>
            <w:r w:rsidRPr="001041D4">
              <w:rPr>
                <w:b/>
              </w:rPr>
              <w:t xml:space="preserve"> 1</w:t>
            </w:r>
            <w:r>
              <w:rPr>
                <w:b/>
              </w:rPr>
              <w:t>,0</w:t>
            </w:r>
            <w:r w:rsidRPr="001041D4">
              <w:rPr>
                <w:b/>
              </w:rPr>
              <w:t xml:space="preserve"> </w:t>
            </w:r>
            <w:r>
              <w:rPr>
                <w:b/>
              </w:rPr>
              <w:t>млн.</w:t>
            </w:r>
            <w:r w:rsidRPr="001041D4">
              <w:rPr>
                <w:b/>
              </w:rPr>
              <w:t xml:space="preserve"> руб.</w:t>
            </w:r>
            <w:r w:rsidRPr="001041D4">
              <w:t xml:space="preserve"> </w:t>
            </w:r>
            <w:r w:rsidR="00ED51CC">
              <w:rPr>
                <w:bCs/>
                <w:lang w:eastAsia="en-US"/>
              </w:rPr>
              <w:t>на одного получателя поддержки.</w:t>
            </w:r>
          </w:p>
          <w:p w:rsidR="005B372C" w:rsidRPr="001041D4" w:rsidRDefault="005B372C" w:rsidP="000B5EAD">
            <w:pPr>
              <w:pStyle w:val="a3"/>
              <w:autoSpaceDE w:val="0"/>
              <w:autoSpaceDN w:val="0"/>
              <w:adjustRightInd w:val="0"/>
              <w:ind w:left="318"/>
              <w:jc w:val="both"/>
              <w:rPr>
                <w:b/>
                <w:bCs/>
                <w:lang w:eastAsia="en-US"/>
              </w:rPr>
            </w:pPr>
          </w:p>
        </w:tc>
      </w:tr>
      <w:tr w:rsidR="003C37EE" w:rsidRPr="0044353D" w:rsidTr="00480717">
        <w:trPr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EE" w:rsidRPr="001041D4" w:rsidRDefault="003C37EE" w:rsidP="005556F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Поддержка социального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EE" w:rsidRDefault="003C37EE" w:rsidP="004D5CC7">
            <w:pPr>
              <w:jc w:val="center"/>
            </w:pPr>
            <w:r>
              <w:t xml:space="preserve">5 </w:t>
            </w:r>
            <w:proofErr w:type="spellStart"/>
            <w:r>
              <w:t>млню</w:t>
            </w:r>
            <w:proofErr w:type="spellEnd"/>
            <w:r>
              <w:t xml:space="preserve"> руб. - РБ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EE" w:rsidRDefault="003C37EE" w:rsidP="003C37EE">
            <w:pPr>
              <w:shd w:val="clear" w:color="auto" w:fill="FFFFFF"/>
              <w:autoSpaceDE w:val="0"/>
              <w:autoSpaceDN w:val="0"/>
              <w:adjustRightInd w:val="0"/>
              <w:snapToGrid w:val="0"/>
              <w:ind w:firstLine="709"/>
              <w:jc w:val="both"/>
            </w:pPr>
            <w:proofErr w:type="gramStart"/>
            <w:r>
              <w:t>Субсидии предоставляются</w:t>
            </w:r>
            <w:r w:rsidRPr="003C37EE">
              <w:t xml:space="preserve"> на поддержку субъектов социального предпринимательства - субъектам малого и среднего предпринимательства, </w:t>
            </w:r>
            <w:r w:rsidRPr="003C37EE">
              <w:lastRenderedPageBreak/>
              <w:t>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ситуации.</w:t>
            </w:r>
            <w:proofErr w:type="gramEnd"/>
            <w:r>
              <w:t xml:space="preserve"> Субсидии предоставляются субъектам социального предпринимательства при одном из условий:</w:t>
            </w:r>
          </w:p>
          <w:p w:rsidR="003C37EE" w:rsidRDefault="003C37EE" w:rsidP="003C37EE">
            <w:pPr>
              <w:shd w:val="clear" w:color="auto" w:fill="FFFFFF"/>
              <w:autoSpaceDE w:val="0"/>
              <w:autoSpaceDN w:val="0"/>
              <w:adjustRightInd w:val="0"/>
              <w:snapToGrid w:val="0"/>
              <w:ind w:firstLine="709"/>
              <w:jc w:val="both"/>
            </w:pPr>
            <w:proofErr w:type="gramStart"/>
            <w:r>
              <w:t>а) субъект социального предпринимательства обеспечивает занятость инвалидов, гражданам пожилого возраста, лиц, находящихся в трудной жизненной ситуации, женщин, имеющих детей в возрасте до 7 (семи) лет, сирот, выпускников детских домов (далее - лица, относящиеся к социально незащищенным группам граждан), а также лиц, освобожденных из мест лишения свободы в течение 2 (двух) лет, предшествующих дате проведения конкурсного отбора, при условии, что среднесписочная численность</w:t>
            </w:r>
            <w:proofErr w:type="gramEnd"/>
            <w:r>
              <w:t xml:space="preserve"> указанных категорий граждан среди их работников составляет не менее 50 процентов; а доля в фонде оплаты труда - не менее 25 процентов;</w:t>
            </w:r>
          </w:p>
          <w:p w:rsidR="003C37EE" w:rsidRDefault="003C37EE" w:rsidP="003C37EE">
            <w:pPr>
              <w:shd w:val="clear" w:color="auto" w:fill="FFFFFF"/>
              <w:autoSpaceDE w:val="0"/>
              <w:autoSpaceDN w:val="0"/>
              <w:adjustRightInd w:val="0"/>
              <w:snapToGrid w:val="0"/>
              <w:ind w:firstLine="709"/>
              <w:jc w:val="both"/>
            </w:pPr>
            <w:r>
              <w:t>б) субъект социального предпринимательства осуществляет деятельность по предоставлению услуг (производству товаров, выполнению работ) в следующих сферах деятельности:</w:t>
            </w:r>
          </w:p>
          <w:p w:rsidR="003C37EE" w:rsidRDefault="00ED51CC" w:rsidP="003C37EE">
            <w:pPr>
              <w:shd w:val="clear" w:color="auto" w:fill="FFFFFF"/>
              <w:autoSpaceDE w:val="0"/>
              <w:autoSpaceDN w:val="0"/>
              <w:adjustRightInd w:val="0"/>
              <w:snapToGrid w:val="0"/>
              <w:ind w:firstLine="709"/>
              <w:jc w:val="both"/>
            </w:pPr>
            <w:r>
              <w:t xml:space="preserve">- </w:t>
            </w:r>
            <w:r w:rsidR="003C37EE">
              <w:t xml:space="preserve">содействие профессиональной ориентации и трудоустройству, включая содействие занятости и </w:t>
            </w:r>
            <w:proofErr w:type="spellStart"/>
            <w:r w:rsidR="003C37EE">
              <w:t>самозанятости</w:t>
            </w:r>
            <w:proofErr w:type="spellEnd"/>
            <w:r w:rsidR="003C37EE">
              <w:t xml:space="preserve"> лиц, относящихся к социально незащищенным группам граждан;</w:t>
            </w:r>
          </w:p>
          <w:p w:rsidR="003C37EE" w:rsidRDefault="00ED51CC" w:rsidP="003C37EE">
            <w:pPr>
              <w:shd w:val="clear" w:color="auto" w:fill="FFFFFF"/>
              <w:autoSpaceDE w:val="0"/>
              <w:autoSpaceDN w:val="0"/>
              <w:adjustRightInd w:val="0"/>
              <w:snapToGrid w:val="0"/>
              <w:ind w:firstLine="709"/>
              <w:jc w:val="both"/>
            </w:pPr>
            <w:r>
              <w:t xml:space="preserve">- </w:t>
            </w:r>
            <w:r w:rsidR="003C37EE">
              <w:t xml:space="preserve">социальное обслуживание лиц, относящихся к социально незащищенным группам граждан, и семей с детьми в области </w:t>
            </w:r>
            <w:r w:rsidR="003C37EE">
              <w:lastRenderedPageBreak/>
              <w:t>здравоохранения, физической культуры и массового спорта, проведение занятий в детских и молодежных кружках, секциях, студиях;</w:t>
            </w:r>
          </w:p>
          <w:p w:rsidR="003C37EE" w:rsidRDefault="00ED51CC" w:rsidP="003C37EE">
            <w:pPr>
              <w:shd w:val="clear" w:color="auto" w:fill="FFFFFF"/>
              <w:autoSpaceDE w:val="0"/>
              <w:autoSpaceDN w:val="0"/>
              <w:adjustRightInd w:val="0"/>
              <w:snapToGrid w:val="0"/>
              <w:ind w:firstLine="709"/>
              <w:jc w:val="both"/>
            </w:pPr>
            <w:r>
              <w:t xml:space="preserve">- </w:t>
            </w:r>
            <w:r w:rsidR="003C37EE">
              <w:t>организация социального туризма - только в части экскурсионно-познавательных туров для лиц, относящихся к социально незащищенным группам граждан;</w:t>
            </w:r>
          </w:p>
          <w:p w:rsidR="003C37EE" w:rsidRDefault="00ED51CC" w:rsidP="003C37EE">
            <w:pPr>
              <w:shd w:val="clear" w:color="auto" w:fill="FFFFFF"/>
              <w:autoSpaceDE w:val="0"/>
              <w:autoSpaceDN w:val="0"/>
              <w:adjustRightInd w:val="0"/>
              <w:snapToGrid w:val="0"/>
              <w:ind w:firstLine="709"/>
              <w:jc w:val="both"/>
            </w:pPr>
            <w:r>
              <w:t xml:space="preserve">- </w:t>
            </w:r>
            <w:r w:rsidR="003C37EE">
      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      </w:r>
          </w:p>
          <w:p w:rsidR="003C37EE" w:rsidRDefault="00ED51CC" w:rsidP="003C37EE">
            <w:pPr>
              <w:shd w:val="clear" w:color="auto" w:fill="FFFFFF"/>
              <w:autoSpaceDE w:val="0"/>
              <w:autoSpaceDN w:val="0"/>
              <w:adjustRightInd w:val="0"/>
              <w:snapToGrid w:val="0"/>
              <w:ind w:firstLine="709"/>
              <w:jc w:val="both"/>
            </w:pPr>
            <w:r>
              <w:t xml:space="preserve">- </w:t>
            </w:r>
            <w:r w:rsidR="003C37EE">
      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      </w:r>
          </w:p>
          <w:p w:rsidR="003C37EE" w:rsidRDefault="00ED51CC" w:rsidP="003C37EE">
            <w:pPr>
              <w:shd w:val="clear" w:color="auto" w:fill="FFFFFF"/>
              <w:autoSpaceDE w:val="0"/>
              <w:autoSpaceDN w:val="0"/>
              <w:adjustRightInd w:val="0"/>
              <w:snapToGrid w:val="0"/>
              <w:ind w:firstLine="709"/>
              <w:jc w:val="both"/>
            </w:pPr>
            <w:r>
              <w:t xml:space="preserve">- </w:t>
            </w:r>
            <w:r w:rsidR="003C37EE">
              <w:t>обеспечение культурно-просветительской деятельности (музеи, театры, школы-студии, музыкальные учреждения, творческие мастерские);</w:t>
            </w:r>
          </w:p>
          <w:p w:rsidR="003C37EE" w:rsidRDefault="00ED51CC" w:rsidP="003C37EE">
            <w:pPr>
              <w:shd w:val="clear" w:color="auto" w:fill="FFFFFF"/>
              <w:autoSpaceDE w:val="0"/>
              <w:autoSpaceDN w:val="0"/>
              <w:adjustRightInd w:val="0"/>
              <w:snapToGrid w:val="0"/>
              <w:ind w:firstLine="709"/>
              <w:jc w:val="both"/>
            </w:pPr>
            <w:r>
              <w:t xml:space="preserve">- </w:t>
            </w:r>
            <w:r w:rsidR="003C37EE">
              <w:t>предоставление образовательных услуг лицам, относящимся к социально незащищенным группам граждан;</w:t>
            </w:r>
          </w:p>
          <w:p w:rsidR="003C37EE" w:rsidRDefault="00ED51CC" w:rsidP="003C37EE">
            <w:pPr>
              <w:shd w:val="clear" w:color="auto" w:fill="FFFFFF"/>
              <w:autoSpaceDE w:val="0"/>
              <w:autoSpaceDN w:val="0"/>
              <w:adjustRightInd w:val="0"/>
              <w:snapToGrid w:val="0"/>
              <w:ind w:firstLine="709"/>
              <w:jc w:val="both"/>
            </w:pPr>
            <w:r>
              <w:t xml:space="preserve">- </w:t>
            </w:r>
            <w:r w:rsidR="003C37EE">
              <w:t>содействие вовлечению в социально-активную деятельность лиц, относящихся к социально незащищенным группам граждан, а также лиц, освобожденных из мест лишения свободы в течение 2 (двух) лет и лиц, страдающих наркоманией и алкоголизмом.</w:t>
            </w:r>
          </w:p>
          <w:p w:rsidR="00ED51CC" w:rsidRDefault="00ED51CC" w:rsidP="00ED51CC">
            <w:pPr>
              <w:shd w:val="clear" w:color="auto" w:fill="FFFFFF"/>
              <w:autoSpaceDE w:val="0"/>
              <w:autoSpaceDN w:val="0"/>
              <w:adjustRightInd w:val="0"/>
              <w:snapToGrid w:val="0"/>
              <w:ind w:firstLine="709"/>
              <w:jc w:val="both"/>
            </w:pPr>
            <w:r>
              <w:t>Субсидии предоставляются на безвозмездной основе на возмещение части расходов:</w:t>
            </w:r>
          </w:p>
          <w:p w:rsidR="000C7111" w:rsidRDefault="00ED51CC" w:rsidP="00ED51CC">
            <w:pPr>
              <w:shd w:val="clear" w:color="auto" w:fill="FFFFFF"/>
              <w:autoSpaceDE w:val="0"/>
              <w:autoSpaceDN w:val="0"/>
              <w:adjustRightInd w:val="0"/>
              <w:snapToGrid w:val="0"/>
              <w:ind w:firstLine="709"/>
              <w:jc w:val="both"/>
            </w:pPr>
            <w:r>
              <w:t xml:space="preserve">- </w:t>
            </w:r>
            <w:r w:rsidR="000C7111" w:rsidRPr="000C7111">
              <w:t xml:space="preserve">по содержанию рабочего помещения: расходы на аренду помещения, коммунальные расходы (холодного и горячего водоснабжения; водоотведения (канализации); электроснабжения; газоснабжения (в </w:t>
            </w:r>
            <w:r w:rsidR="000C7111" w:rsidRPr="000C7111">
              <w:lastRenderedPageBreak/>
              <w:t>том числе поставки бытового газа в баллонах); теплоснабжения, в том числе поставки твердого топлива при наличии печного отопления);</w:t>
            </w:r>
          </w:p>
          <w:p w:rsidR="000C7111" w:rsidRDefault="00ED51CC" w:rsidP="00ED51CC">
            <w:pPr>
              <w:shd w:val="clear" w:color="auto" w:fill="FFFFFF"/>
              <w:autoSpaceDE w:val="0"/>
              <w:autoSpaceDN w:val="0"/>
              <w:adjustRightInd w:val="0"/>
              <w:snapToGrid w:val="0"/>
              <w:ind w:firstLine="709"/>
              <w:jc w:val="both"/>
            </w:pPr>
            <w:r>
              <w:t xml:space="preserve">- </w:t>
            </w:r>
            <w:r w:rsidR="000C7111" w:rsidRPr="000C7111">
              <w:t>по приобретению оборудования и инвентаря, используемого по прямому предназначению при осуществлении предпринимательской деятельности, в том числе офисного, производственного, спортивного и иного оборудования и инвентаря</w:t>
            </w:r>
            <w:r w:rsidR="000C7111">
              <w:t>.</w:t>
            </w:r>
          </w:p>
          <w:p w:rsidR="00ED51CC" w:rsidRPr="001041D4" w:rsidRDefault="00ED51CC" w:rsidP="00ED51CC">
            <w:pPr>
              <w:shd w:val="clear" w:color="auto" w:fill="FFFFFF"/>
              <w:autoSpaceDE w:val="0"/>
              <w:autoSpaceDN w:val="0"/>
              <w:adjustRightInd w:val="0"/>
              <w:snapToGrid w:val="0"/>
              <w:ind w:firstLine="709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EE" w:rsidRDefault="000C7111" w:rsidP="00F341BB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8" w:hanging="284"/>
              <w:jc w:val="both"/>
            </w:pPr>
            <w:r w:rsidRPr="001041D4">
              <w:lastRenderedPageBreak/>
              <w:t xml:space="preserve">в размере </w:t>
            </w:r>
            <w:r>
              <w:t>85</w:t>
            </w:r>
            <w:r w:rsidRPr="001041D4">
              <w:rPr>
                <w:b/>
              </w:rPr>
              <w:t xml:space="preserve"> % </w:t>
            </w:r>
            <w:r w:rsidRPr="001041D4">
              <w:t>от произведенных затрат</w:t>
            </w:r>
            <w:r>
              <w:t xml:space="preserve"> на одного получателя поддержки</w:t>
            </w:r>
            <w:r w:rsidR="00ED51CC">
              <w:t>;</w:t>
            </w:r>
          </w:p>
          <w:p w:rsidR="00ED51CC" w:rsidRPr="001041D4" w:rsidRDefault="00ED51CC" w:rsidP="00F341BB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8" w:hanging="284"/>
              <w:jc w:val="both"/>
            </w:pPr>
            <w:r>
              <w:t xml:space="preserve">не более 1,5 млн. руб. </w:t>
            </w:r>
            <w:r>
              <w:lastRenderedPageBreak/>
              <w:t xml:space="preserve">на одного получателя поддержки. </w:t>
            </w:r>
          </w:p>
        </w:tc>
      </w:tr>
    </w:tbl>
    <w:p w:rsidR="003C37EE" w:rsidRDefault="003C37EE" w:rsidP="008F7D44">
      <w:pPr>
        <w:widowControl w:val="0"/>
        <w:autoSpaceDE w:val="0"/>
        <w:autoSpaceDN w:val="0"/>
        <w:adjustRightInd w:val="0"/>
        <w:rPr>
          <w:b/>
        </w:rPr>
      </w:pPr>
    </w:p>
    <w:p w:rsidR="008F7D44" w:rsidRPr="008F7D44" w:rsidRDefault="008F7D44" w:rsidP="008F7D44">
      <w:pPr>
        <w:widowControl w:val="0"/>
        <w:autoSpaceDE w:val="0"/>
        <w:autoSpaceDN w:val="0"/>
        <w:adjustRightInd w:val="0"/>
        <w:rPr>
          <w:b/>
        </w:rPr>
      </w:pPr>
      <w:r w:rsidRPr="008F7D44">
        <w:rPr>
          <w:b/>
        </w:rPr>
        <w:t>ВАЖНО:</w:t>
      </w:r>
    </w:p>
    <w:p w:rsidR="008F7D44" w:rsidRPr="008F7D44" w:rsidRDefault="008F7D44" w:rsidP="008F7D44">
      <w:pPr>
        <w:widowControl w:val="0"/>
        <w:autoSpaceDE w:val="0"/>
        <w:autoSpaceDN w:val="0"/>
        <w:adjustRightInd w:val="0"/>
      </w:pPr>
      <w:r w:rsidRPr="008F7D44">
        <w:t>Субсидирование производится:</w:t>
      </w:r>
    </w:p>
    <w:p w:rsidR="008F7D44" w:rsidRPr="008F7D44" w:rsidRDefault="008F7D44" w:rsidP="008F7D44">
      <w:pPr>
        <w:pStyle w:val="a3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b/>
          <w:bCs/>
          <w:lang w:eastAsia="en-US"/>
        </w:rPr>
      </w:pPr>
      <w:r w:rsidRPr="008F7D44">
        <w:rPr>
          <w:bCs/>
          <w:lang w:eastAsia="en-US"/>
        </w:rPr>
        <w:t>Один раз в год</w:t>
      </w:r>
      <w:r w:rsidR="00243BEA">
        <w:rPr>
          <w:bCs/>
          <w:lang w:eastAsia="en-US"/>
        </w:rPr>
        <w:t xml:space="preserve"> (для мероприятий: лиз</w:t>
      </w:r>
      <w:r w:rsidR="003C37EE">
        <w:rPr>
          <w:bCs/>
          <w:lang w:eastAsia="en-US"/>
        </w:rPr>
        <w:t xml:space="preserve">инг, модернизация оборудования </w:t>
      </w:r>
      <w:r w:rsidR="00243BEA">
        <w:rPr>
          <w:bCs/>
          <w:lang w:eastAsia="en-US"/>
        </w:rPr>
        <w:t>– один раз в два года);</w:t>
      </w:r>
    </w:p>
    <w:p w:rsidR="008F7D44" w:rsidRPr="005272AF" w:rsidRDefault="008F7D44" w:rsidP="008F7D44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426" w:hanging="426"/>
        <w:rPr>
          <w:b/>
        </w:rPr>
      </w:pPr>
      <w:r w:rsidRPr="008F7D44">
        <w:rPr>
          <w:bCs/>
          <w:lang w:eastAsia="en-US"/>
        </w:rPr>
        <w:t>По произведенным затратам не ранее 01 января предыдущего календарного года</w:t>
      </w:r>
      <w:r w:rsidR="005272AF">
        <w:rPr>
          <w:bCs/>
          <w:lang w:eastAsia="en-US"/>
        </w:rPr>
        <w:t>;</w:t>
      </w:r>
    </w:p>
    <w:p w:rsidR="008F7D44" w:rsidRPr="000C7111" w:rsidRDefault="005272AF" w:rsidP="005272AF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426" w:hanging="426"/>
        <w:rPr>
          <w:b/>
        </w:rPr>
      </w:pPr>
      <w:r w:rsidRPr="005272AF">
        <w:rPr>
          <w:bCs/>
          <w:lang w:eastAsia="en-US"/>
        </w:rPr>
        <w:t>При отсутствии просроченной задолженности по страховым взносам в государственные внебюджетные фонды, налоговым и иным обязательным платежам в бюджетную систему Российской Федерации.</w:t>
      </w:r>
    </w:p>
    <w:p w:rsidR="000C7111" w:rsidRPr="005272AF" w:rsidRDefault="000C7111" w:rsidP="005272AF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426" w:hanging="426"/>
        <w:rPr>
          <w:b/>
        </w:rPr>
      </w:pPr>
    </w:p>
    <w:p w:rsidR="000C7111" w:rsidRPr="000C7111" w:rsidRDefault="000C7111" w:rsidP="000C7111">
      <w:pPr>
        <w:pStyle w:val="a3"/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0C7111">
        <w:rPr>
          <w:b/>
          <w:sz w:val="28"/>
          <w:szCs w:val="28"/>
        </w:rPr>
        <w:t>Критерии отбора заявок на получение государственной поддержки:</w:t>
      </w:r>
    </w:p>
    <w:p w:rsidR="000C7111" w:rsidRDefault="000C7111" w:rsidP="000C7111">
      <w:pPr>
        <w:pStyle w:val="ConsPlusNormal"/>
        <w:spacing w:line="360" w:lineRule="exact"/>
        <w:ind w:left="7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7111" w:rsidRPr="000A6240" w:rsidRDefault="000C7111" w:rsidP="000C7111">
      <w:pPr>
        <w:pStyle w:val="ConsPlusNormal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A6240">
        <w:rPr>
          <w:rFonts w:ascii="Times New Roman" w:hAnsi="Times New Roman" w:cs="Times New Roman"/>
          <w:sz w:val="28"/>
          <w:szCs w:val="28"/>
        </w:rPr>
        <w:t xml:space="preserve"> Вид деятельности субъекта малого и среднего предпринимательства:</w:t>
      </w:r>
    </w:p>
    <w:p w:rsidR="000C7111" w:rsidRPr="000A6240" w:rsidRDefault="000C7111" w:rsidP="000C7111">
      <w:pPr>
        <w:pStyle w:val="ConsPlusNormal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- производство продукции, товаров, деятельность малых форм хозяйствования в сельской местности - 10 баллов;</w:t>
      </w:r>
    </w:p>
    <w:p w:rsidR="000C7111" w:rsidRPr="000A6240" w:rsidRDefault="000C7111" w:rsidP="000C7111">
      <w:pPr>
        <w:pStyle w:val="ConsPlusNormal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- оказание социально значимых услуг - 7 баллов;</w:t>
      </w:r>
    </w:p>
    <w:p w:rsidR="000C7111" w:rsidRPr="000A6240" w:rsidRDefault="000C7111" w:rsidP="000C7111">
      <w:pPr>
        <w:pStyle w:val="ConsPlusNormal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- иные направления - 3 балла.</w:t>
      </w:r>
    </w:p>
    <w:p w:rsidR="000C7111" w:rsidRPr="000A6240" w:rsidRDefault="000C7111" w:rsidP="000C7111">
      <w:pPr>
        <w:pStyle w:val="ConsPlusNormal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A6240">
        <w:rPr>
          <w:rFonts w:ascii="Times New Roman" w:hAnsi="Times New Roman" w:cs="Times New Roman"/>
          <w:sz w:val="28"/>
          <w:szCs w:val="28"/>
        </w:rPr>
        <w:t xml:space="preserve"> Место ведения предпринимательской деятельности:</w:t>
      </w:r>
    </w:p>
    <w:p w:rsidR="000C7111" w:rsidRPr="000A6240" w:rsidRDefault="000C7111" w:rsidP="000C7111">
      <w:pPr>
        <w:pStyle w:val="ConsPlusNormal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арктические и северные улусы Республики Саха (Якутия) - 10 баллов;</w:t>
      </w:r>
    </w:p>
    <w:p w:rsidR="000C7111" w:rsidRPr="000A6240" w:rsidRDefault="000C7111" w:rsidP="000C7111">
      <w:pPr>
        <w:pStyle w:val="ConsPlusNormal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сельские населенные пункты Республики Саха (Якутия) - 5 баллов;</w:t>
      </w:r>
    </w:p>
    <w:p w:rsidR="000C7111" w:rsidRPr="000A6240" w:rsidRDefault="000C7111" w:rsidP="000C7111">
      <w:pPr>
        <w:pStyle w:val="ConsPlusNormal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240">
        <w:rPr>
          <w:rFonts w:ascii="Times New Roman" w:hAnsi="Times New Roman" w:cs="Times New Roman"/>
          <w:sz w:val="28"/>
          <w:szCs w:val="28"/>
        </w:rPr>
        <w:t>монопрофильное</w:t>
      </w:r>
      <w:proofErr w:type="spellEnd"/>
      <w:r w:rsidRPr="000A6240">
        <w:rPr>
          <w:rFonts w:ascii="Times New Roman" w:hAnsi="Times New Roman" w:cs="Times New Roman"/>
          <w:sz w:val="28"/>
          <w:szCs w:val="28"/>
        </w:rPr>
        <w:t xml:space="preserve"> муниципальное образование Республики Саха (Якутия) - 5 баллов;</w:t>
      </w:r>
    </w:p>
    <w:p w:rsidR="000C7111" w:rsidRPr="000A6240" w:rsidRDefault="000C7111" w:rsidP="000C7111">
      <w:pPr>
        <w:pStyle w:val="ConsPlusNormal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иные населенные пункты - 1 балл.</w:t>
      </w:r>
    </w:p>
    <w:p w:rsidR="000C7111" w:rsidRPr="000C7111" w:rsidRDefault="000C7111" w:rsidP="000C7111">
      <w:pPr>
        <w:pStyle w:val="a3"/>
        <w:numPr>
          <w:ilvl w:val="0"/>
          <w:numId w:val="23"/>
        </w:num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0C7111">
        <w:rPr>
          <w:sz w:val="28"/>
          <w:szCs w:val="28"/>
        </w:rPr>
        <w:t>3. Численность вновь созданных рабочих мест (включая вновь зарегистрированных индивидуальных предпринимателей):</w:t>
      </w:r>
    </w:p>
    <w:p w:rsidR="000C7111" w:rsidRPr="000C7111" w:rsidRDefault="000C7111" w:rsidP="000C7111">
      <w:pPr>
        <w:pStyle w:val="a3"/>
        <w:numPr>
          <w:ilvl w:val="0"/>
          <w:numId w:val="23"/>
        </w:num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0C7111">
        <w:rPr>
          <w:sz w:val="28"/>
          <w:szCs w:val="28"/>
        </w:rPr>
        <w:t xml:space="preserve">- для </w:t>
      </w:r>
      <w:proofErr w:type="spellStart"/>
      <w:r w:rsidRPr="000C7111">
        <w:rPr>
          <w:sz w:val="28"/>
          <w:szCs w:val="28"/>
        </w:rPr>
        <w:t>микропредприятий</w:t>
      </w:r>
      <w:proofErr w:type="spellEnd"/>
      <w:r w:rsidRPr="000C7111">
        <w:rPr>
          <w:sz w:val="28"/>
          <w:szCs w:val="28"/>
        </w:rPr>
        <w:t xml:space="preserve">: </w:t>
      </w:r>
    </w:p>
    <w:p w:rsidR="000C7111" w:rsidRPr="000C7111" w:rsidRDefault="000C7111" w:rsidP="000C7111">
      <w:pPr>
        <w:pStyle w:val="a3"/>
        <w:numPr>
          <w:ilvl w:val="0"/>
          <w:numId w:val="23"/>
        </w:num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0C7111">
        <w:rPr>
          <w:sz w:val="28"/>
          <w:szCs w:val="28"/>
        </w:rPr>
        <w:t>от 6 до 15 - 15 баллов;</w:t>
      </w:r>
    </w:p>
    <w:p w:rsidR="000C7111" w:rsidRPr="000C7111" w:rsidRDefault="000C7111" w:rsidP="000C7111">
      <w:pPr>
        <w:pStyle w:val="a3"/>
        <w:numPr>
          <w:ilvl w:val="0"/>
          <w:numId w:val="23"/>
        </w:num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0C7111">
        <w:rPr>
          <w:sz w:val="28"/>
          <w:szCs w:val="28"/>
        </w:rPr>
        <w:t>от 2 до 5 - 10 баллов;</w:t>
      </w:r>
    </w:p>
    <w:p w:rsidR="000C7111" w:rsidRPr="000C7111" w:rsidRDefault="000C7111" w:rsidP="000C7111">
      <w:pPr>
        <w:pStyle w:val="a3"/>
        <w:numPr>
          <w:ilvl w:val="0"/>
          <w:numId w:val="23"/>
        </w:num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0C7111">
        <w:rPr>
          <w:sz w:val="28"/>
          <w:szCs w:val="28"/>
        </w:rPr>
        <w:t>1 рабочее место - 5 баллов.</w:t>
      </w:r>
    </w:p>
    <w:p w:rsidR="000C7111" w:rsidRPr="000C7111" w:rsidRDefault="000C7111" w:rsidP="000C7111">
      <w:pPr>
        <w:pStyle w:val="a3"/>
        <w:numPr>
          <w:ilvl w:val="0"/>
          <w:numId w:val="23"/>
        </w:num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0C7111">
        <w:rPr>
          <w:sz w:val="28"/>
          <w:szCs w:val="28"/>
        </w:rPr>
        <w:t>- для малых предприятий:</w:t>
      </w:r>
    </w:p>
    <w:p w:rsidR="000C7111" w:rsidRPr="000C7111" w:rsidRDefault="000C7111" w:rsidP="000C7111">
      <w:pPr>
        <w:pStyle w:val="a3"/>
        <w:numPr>
          <w:ilvl w:val="0"/>
          <w:numId w:val="23"/>
        </w:num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0C7111">
        <w:rPr>
          <w:sz w:val="28"/>
          <w:szCs w:val="28"/>
        </w:rPr>
        <w:t xml:space="preserve"> от 11 до 100 - 15 баллов;</w:t>
      </w:r>
    </w:p>
    <w:p w:rsidR="000C7111" w:rsidRPr="000C7111" w:rsidRDefault="000C7111" w:rsidP="000C7111">
      <w:pPr>
        <w:pStyle w:val="a3"/>
        <w:numPr>
          <w:ilvl w:val="0"/>
          <w:numId w:val="23"/>
        </w:num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0C7111">
        <w:rPr>
          <w:sz w:val="28"/>
          <w:szCs w:val="28"/>
        </w:rPr>
        <w:t>от 4 до 10 - 10 баллов;</w:t>
      </w:r>
    </w:p>
    <w:p w:rsidR="000C7111" w:rsidRPr="000C7111" w:rsidRDefault="000C7111" w:rsidP="000C7111">
      <w:pPr>
        <w:pStyle w:val="a3"/>
        <w:numPr>
          <w:ilvl w:val="0"/>
          <w:numId w:val="23"/>
        </w:num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0C7111">
        <w:rPr>
          <w:sz w:val="28"/>
          <w:szCs w:val="28"/>
        </w:rPr>
        <w:t>от 1 до 3 рабочих мест - 5 баллов.</w:t>
      </w:r>
    </w:p>
    <w:p w:rsidR="000C7111" w:rsidRPr="000C7111" w:rsidRDefault="000C7111" w:rsidP="000C7111">
      <w:pPr>
        <w:pStyle w:val="a3"/>
        <w:numPr>
          <w:ilvl w:val="0"/>
          <w:numId w:val="23"/>
        </w:num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0C7111">
        <w:rPr>
          <w:sz w:val="28"/>
          <w:szCs w:val="28"/>
        </w:rPr>
        <w:t>для средних предприятий:</w:t>
      </w:r>
    </w:p>
    <w:p w:rsidR="000C7111" w:rsidRPr="000C7111" w:rsidRDefault="000C7111" w:rsidP="000C7111">
      <w:pPr>
        <w:pStyle w:val="a3"/>
        <w:numPr>
          <w:ilvl w:val="0"/>
          <w:numId w:val="23"/>
        </w:num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0C7111">
        <w:rPr>
          <w:sz w:val="28"/>
          <w:szCs w:val="28"/>
        </w:rPr>
        <w:lastRenderedPageBreak/>
        <w:t xml:space="preserve"> от 31 до 250 - 15 баллов;</w:t>
      </w:r>
    </w:p>
    <w:p w:rsidR="000C7111" w:rsidRPr="000C7111" w:rsidRDefault="000C7111" w:rsidP="000C7111">
      <w:pPr>
        <w:pStyle w:val="a3"/>
        <w:numPr>
          <w:ilvl w:val="0"/>
          <w:numId w:val="23"/>
        </w:num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0C7111">
        <w:rPr>
          <w:sz w:val="28"/>
          <w:szCs w:val="28"/>
        </w:rPr>
        <w:t>от 11 до 30 - 10 баллов;</w:t>
      </w:r>
    </w:p>
    <w:p w:rsidR="000C7111" w:rsidRPr="000C7111" w:rsidRDefault="000C7111" w:rsidP="000C7111">
      <w:pPr>
        <w:pStyle w:val="a3"/>
        <w:numPr>
          <w:ilvl w:val="0"/>
          <w:numId w:val="23"/>
        </w:num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0C7111">
        <w:rPr>
          <w:sz w:val="28"/>
          <w:szCs w:val="28"/>
        </w:rPr>
        <w:t>от 1 до 10 рабочих мест - 5 баллов.</w:t>
      </w:r>
    </w:p>
    <w:p w:rsidR="000C7111" w:rsidRPr="000C7111" w:rsidRDefault="000C7111" w:rsidP="000C7111">
      <w:pPr>
        <w:pStyle w:val="a3"/>
        <w:numPr>
          <w:ilvl w:val="0"/>
          <w:numId w:val="23"/>
        </w:num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0C7111">
        <w:rPr>
          <w:sz w:val="28"/>
          <w:szCs w:val="28"/>
        </w:rPr>
        <w:t>Численность сохраненных рабочих мест:</w:t>
      </w:r>
    </w:p>
    <w:p w:rsidR="000C7111" w:rsidRPr="000C7111" w:rsidRDefault="000C7111" w:rsidP="000C7111">
      <w:pPr>
        <w:pStyle w:val="a3"/>
        <w:numPr>
          <w:ilvl w:val="0"/>
          <w:numId w:val="23"/>
        </w:num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0C7111">
        <w:rPr>
          <w:sz w:val="28"/>
          <w:szCs w:val="28"/>
        </w:rPr>
        <w:t xml:space="preserve">- для </w:t>
      </w:r>
      <w:proofErr w:type="spellStart"/>
      <w:r w:rsidRPr="000C7111">
        <w:rPr>
          <w:sz w:val="28"/>
          <w:szCs w:val="28"/>
        </w:rPr>
        <w:t>микропредприятий</w:t>
      </w:r>
      <w:proofErr w:type="spellEnd"/>
      <w:r w:rsidRPr="000C7111">
        <w:rPr>
          <w:sz w:val="28"/>
          <w:szCs w:val="28"/>
        </w:rPr>
        <w:t xml:space="preserve">: </w:t>
      </w:r>
    </w:p>
    <w:p w:rsidR="000C7111" w:rsidRPr="000C7111" w:rsidRDefault="000C7111" w:rsidP="000C7111">
      <w:pPr>
        <w:pStyle w:val="a3"/>
        <w:numPr>
          <w:ilvl w:val="0"/>
          <w:numId w:val="23"/>
        </w:num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0C7111">
        <w:rPr>
          <w:sz w:val="28"/>
          <w:szCs w:val="28"/>
        </w:rPr>
        <w:t>от 6 до 15 - 15 баллов;</w:t>
      </w:r>
    </w:p>
    <w:p w:rsidR="000C7111" w:rsidRPr="000C7111" w:rsidRDefault="000C7111" w:rsidP="000C7111">
      <w:pPr>
        <w:pStyle w:val="a3"/>
        <w:numPr>
          <w:ilvl w:val="0"/>
          <w:numId w:val="23"/>
        </w:num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0C7111">
        <w:rPr>
          <w:sz w:val="28"/>
          <w:szCs w:val="28"/>
        </w:rPr>
        <w:t>от 2 до 5 - 10 баллов;</w:t>
      </w:r>
    </w:p>
    <w:p w:rsidR="000C7111" w:rsidRPr="000C7111" w:rsidRDefault="000C7111" w:rsidP="000C7111">
      <w:pPr>
        <w:pStyle w:val="a3"/>
        <w:numPr>
          <w:ilvl w:val="0"/>
          <w:numId w:val="23"/>
        </w:num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0C7111">
        <w:rPr>
          <w:sz w:val="28"/>
          <w:szCs w:val="28"/>
        </w:rPr>
        <w:t>1 рабочее место - 5 баллов.</w:t>
      </w:r>
    </w:p>
    <w:p w:rsidR="000C7111" w:rsidRPr="000C7111" w:rsidRDefault="000C7111" w:rsidP="000C7111">
      <w:pPr>
        <w:pStyle w:val="a3"/>
        <w:numPr>
          <w:ilvl w:val="0"/>
          <w:numId w:val="23"/>
        </w:num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0C7111">
        <w:rPr>
          <w:sz w:val="28"/>
          <w:szCs w:val="28"/>
        </w:rPr>
        <w:t>- для малых предприятий:</w:t>
      </w:r>
    </w:p>
    <w:p w:rsidR="000C7111" w:rsidRPr="000C7111" w:rsidRDefault="000C7111" w:rsidP="000C7111">
      <w:pPr>
        <w:pStyle w:val="a3"/>
        <w:numPr>
          <w:ilvl w:val="0"/>
          <w:numId w:val="23"/>
        </w:num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0C7111">
        <w:rPr>
          <w:sz w:val="28"/>
          <w:szCs w:val="28"/>
        </w:rPr>
        <w:t>от 11 до 100 - 15 баллов;</w:t>
      </w:r>
    </w:p>
    <w:p w:rsidR="000C7111" w:rsidRPr="000C7111" w:rsidRDefault="000C7111" w:rsidP="000C7111">
      <w:pPr>
        <w:pStyle w:val="a3"/>
        <w:numPr>
          <w:ilvl w:val="0"/>
          <w:numId w:val="23"/>
        </w:num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0C7111">
        <w:rPr>
          <w:sz w:val="28"/>
          <w:szCs w:val="28"/>
        </w:rPr>
        <w:t>от 4 до 10 - 10 баллов;</w:t>
      </w:r>
    </w:p>
    <w:p w:rsidR="000C7111" w:rsidRPr="000C7111" w:rsidRDefault="000C7111" w:rsidP="000C7111">
      <w:pPr>
        <w:pStyle w:val="a3"/>
        <w:numPr>
          <w:ilvl w:val="0"/>
          <w:numId w:val="23"/>
        </w:num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0C7111">
        <w:rPr>
          <w:sz w:val="28"/>
          <w:szCs w:val="28"/>
        </w:rPr>
        <w:t>от 1 до 3 рабочих мест - 5 баллов.</w:t>
      </w:r>
    </w:p>
    <w:p w:rsidR="000C7111" w:rsidRPr="000C7111" w:rsidRDefault="000C7111" w:rsidP="000C7111">
      <w:pPr>
        <w:pStyle w:val="a3"/>
        <w:numPr>
          <w:ilvl w:val="0"/>
          <w:numId w:val="23"/>
        </w:num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0C7111">
        <w:rPr>
          <w:sz w:val="28"/>
          <w:szCs w:val="28"/>
        </w:rPr>
        <w:t>- для средних предприятий:</w:t>
      </w:r>
    </w:p>
    <w:p w:rsidR="000C7111" w:rsidRPr="000C7111" w:rsidRDefault="000C7111" w:rsidP="000C7111">
      <w:pPr>
        <w:pStyle w:val="a3"/>
        <w:numPr>
          <w:ilvl w:val="0"/>
          <w:numId w:val="23"/>
        </w:num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0C7111">
        <w:rPr>
          <w:sz w:val="28"/>
          <w:szCs w:val="28"/>
        </w:rPr>
        <w:t xml:space="preserve"> от 31 до 250 - 15 баллов;</w:t>
      </w:r>
    </w:p>
    <w:p w:rsidR="000C7111" w:rsidRPr="000C7111" w:rsidRDefault="000C7111" w:rsidP="000C7111">
      <w:pPr>
        <w:pStyle w:val="a3"/>
        <w:numPr>
          <w:ilvl w:val="0"/>
          <w:numId w:val="23"/>
        </w:num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0C7111">
        <w:rPr>
          <w:sz w:val="28"/>
          <w:szCs w:val="28"/>
        </w:rPr>
        <w:t>от 11 до 30 - 10 баллов;</w:t>
      </w:r>
    </w:p>
    <w:p w:rsidR="000C7111" w:rsidRPr="000C7111" w:rsidRDefault="000C7111" w:rsidP="000C7111">
      <w:pPr>
        <w:pStyle w:val="a3"/>
        <w:numPr>
          <w:ilvl w:val="0"/>
          <w:numId w:val="23"/>
        </w:num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0C7111">
        <w:rPr>
          <w:sz w:val="28"/>
          <w:szCs w:val="28"/>
        </w:rPr>
        <w:t>от 1 до 10 рабочих мест - 5 баллов.</w:t>
      </w:r>
    </w:p>
    <w:p w:rsidR="000C7111" w:rsidRPr="000A6240" w:rsidRDefault="000C7111" w:rsidP="000C7111">
      <w:pPr>
        <w:pStyle w:val="ConsPlusNormal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A6240">
        <w:rPr>
          <w:rFonts w:ascii="Times New Roman" w:hAnsi="Times New Roman" w:cs="Times New Roman"/>
          <w:sz w:val="28"/>
          <w:szCs w:val="28"/>
        </w:rPr>
        <w:t xml:space="preserve"> Социальная значимость реализации проекта на территории осуществления предпринимательской деятельности от 5 до 20 баллов.</w:t>
      </w:r>
    </w:p>
    <w:p w:rsidR="000C7111" w:rsidRPr="000A6240" w:rsidRDefault="000C7111" w:rsidP="000C7111">
      <w:pPr>
        <w:pStyle w:val="ConsPlusNormal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A6240">
        <w:rPr>
          <w:rFonts w:ascii="Times New Roman" w:hAnsi="Times New Roman" w:cs="Times New Roman"/>
          <w:sz w:val="28"/>
          <w:szCs w:val="28"/>
        </w:rPr>
        <w:t xml:space="preserve"> Численность вновь созданных рабочих мест из числа выпускников высших учебных заведений:</w:t>
      </w:r>
    </w:p>
    <w:p w:rsidR="000C7111" w:rsidRPr="000C7111" w:rsidRDefault="000C7111" w:rsidP="000C7111">
      <w:pPr>
        <w:pStyle w:val="a3"/>
        <w:numPr>
          <w:ilvl w:val="0"/>
          <w:numId w:val="23"/>
        </w:num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0C7111">
        <w:rPr>
          <w:sz w:val="28"/>
          <w:szCs w:val="28"/>
        </w:rPr>
        <w:t xml:space="preserve">- для </w:t>
      </w:r>
      <w:proofErr w:type="spellStart"/>
      <w:r w:rsidRPr="000C7111">
        <w:rPr>
          <w:sz w:val="28"/>
          <w:szCs w:val="28"/>
        </w:rPr>
        <w:t>микропредприятий</w:t>
      </w:r>
      <w:proofErr w:type="spellEnd"/>
      <w:r w:rsidRPr="000C7111">
        <w:rPr>
          <w:sz w:val="28"/>
          <w:szCs w:val="28"/>
        </w:rPr>
        <w:t xml:space="preserve">: </w:t>
      </w:r>
    </w:p>
    <w:p w:rsidR="000C7111" w:rsidRPr="000C7111" w:rsidRDefault="000C7111" w:rsidP="000C7111">
      <w:pPr>
        <w:pStyle w:val="a3"/>
        <w:numPr>
          <w:ilvl w:val="0"/>
          <w:numId w:val="23"/>
        </w:num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0C7111">
        <w:rPr>
          <w:sz w:val="28"/>
          <w:szCs w:val="28"/>
        </w:rPr>
        <w:t>от 6 до 15 - 15 баллов;</w:t>
      </w:r>
    </w:p>
    <w:p w:rsidR="000C7111" w:rsidRPr="000C7111" w:rsidRDefault="000C7111" w:rsidP="000C7111">
      <w:pPr>
        <w:pStyle w:val="a3"/>
        <w:numPr>
          <w:ilvl w:val="0"/>
          <w:numId w:val="23"/>
        </w:num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0C7111">
        <w:rPr>
          <w:sz w:val="28"/>
          <w:szCs w:val="28"/>
        </w:rPr>
        <w:t>от 2 до 5 - 10 баллов;</w:t>
      </w:r>
    </w:p>
    <w:p w:rsidR="000C7111" w:rsidRPr="000C7111" w:rsidRDefault="000C7111" w:rsidP="000C7111">
      <w:pPr>
        <w:pStyle w:val="a3"/>
        <w:numPr>
          <w:ilvl w:val="0"/>
          <w:numId w:val="23"/>
        </w:num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0C7111">
        <w:rPr>
          <w:sz w:val="28"/>
          <w:szCs w:val="28"/>
        </w:rPr>
        <w:t>1 рабочее место - 5 баллов.</w:t>
      </w:r>
    </w:p>
    <w:p w:rsidR="000C7111" w:rsidRPr="000C7111" w:rsidRDefault="000C7111" w:rsidP="000C7111">
      <w:pPr>
        <w:pStyle w:val="a3"/>
        <w:numPr>
          <w:ilvl w:val="0"/>
          <w:numId w:val="23"/>
        </w:num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0C7111">
        <w:rPr>
          <w:sz w:val="28"/>
          <w:szCs w:val="28"/>
        </w:rPr>
        <w:t>- для малых предприятий:</w:t>
      </w:r>
    </w:p>
    <w:p w:rsidR="000C7111" w:rsidRPr="000C7111" w:rsidRDefault="000C7111" w:rsidP="000C7111">
      <w:pPr>
        <w:pStyle w:val="a3"/>
        <w:numPr>
          <w:ilvl w:val="0"/>
          <w:numId w:val="23"/>
        </w:num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0C7111">
        <w:rPr>
          <w:sz w:val="28"/>
          <w:szCs w:val="28"/>
        </w:rPr>
        <w:t xml:space="preserve"> от 11 до 100 - 15 баллов;</w:t>
      </w:r>
    </w:p>
    <w:p w:rsidR="000C7111" w:rsidRPr="000C7111" w:rsidRDefault="000C7111" w:rsidP="000C7111">
      <w:pPr>
        <w:pStyle w:val="a3"/>
        <w:numPr>
          <w:ilvl w:val="0"/>
          <w:numId w:val="23"/>
        </w:num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0C7111">
        <w:rPr>
          <w:sz w:val="28"/>
          <w:szCs w:val="28"/>
        </w:rPr>
        <w:t>от 4 до 10 - 10 баллов;</w:t>
      </w:r>
    </w:p>
    <w:p w:rsidR="000C7111" w:rsidRPr="000C7111" w:rsidRDefault="000C7111" w:rsidP="000C7111">
      <w:pPr>
        <w:pStyle w:val="a3"/>
        <w:numPr>
          <w:ilvl w:val="0"/>
          <w:numId w:val="23"/>
        </w:num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0C7111">
        <w:rPr>
          <w:sz w:val="28"/>
          <w:szCs w:val="28"/>
        </w:rPr>
        <w:t>от 1 до 3 рабочих мест - 5 баллов.</w:t>
      </w:r>
    </w:p>
    <w:p w:rsidR="000C7111" w:rsidRPr="000C7111" w:rsidRDefault="000C7111" w:rsidP="000C7111">
      <w:pPr>
        <w:pStyle w:val="a3"/>
        <w:numPr>
          <w:ilvl w:val="0"/>
          <w:numId w:val="23"/>
        </w:num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0C7111">
        <w:rPr>
          <w:sz w:val="28"/>
          <w:szCs w:val="28"/>
        </w:rPr>
        <w:t>- для средних предприятий:</w:t>
      </w:r>
    </w:p>
    <w:p w:rsidR="000C7111" w:rsidRPr="000C7111" w:rsidRDefault="000C7111" w:rsidP="000C7111">
      <w:pPr>
        <w:pStyle w:val="a3"/>
        <w:numPr>
          <w:ilvl w:val="0"/>
          <w:numId w:val="23"/>
        </w:num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0C7111">
        <w:rPr>
          <w:sz w:val="28"/>
          <w:szCs w:val="28"/>
        </w:rPr>
        <w:t xml:space="preserve"> от 31 до 250 - 15 баллов;</w:t>
      </w:r>
    </w:p>
    <w:p w:rsidR="000C7111" w:rsidRPr="000C7111" w:rsidRDefault="000C7111" w:rsidP="000C7111">
      <w:pPr>
        <w:pStyle w:val="a3"/>
        <w:numPr>
          <w:ilvl w:val="0"/>
          <w:numId w:val="23"/>
        </w:num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0C7111">
        <w:rPr>
          <w:sz w:val="28"/>
          <w:szCs w:val="28"/>
        </w:rPr>
        <w:t>от 11 до 30 - 10 баллов;</w:t>
      </w:r>
    </w:p>
    <w:p w:rsidR="000C7111" w:rsidRPr="000C7111" w:rsidRDefault="000C7111" w:rsidP="000C7111">
      <w:pPr>
        <w:pStyle w:val="a3"/>
        <w:numPr>
          <w:ilvl w:val="0"/>
          <w:numId w:val="23"/>
        </w:num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0C7111">
        <w:rPr>
          <w:sz w:val="28"/>
          <w:szCs w:val="28"/>
        </w:rPr>
        <w:t>от 1 до 10 рабочих мест - 5 баллов.</w:t>
      </w:r>
    </w:p>
    <w:p w:rsidR="000C7111" w:rsidRPr="000C7111" w:rsidRDefault="000C7111" w:rsidP="000C7111">
      <w:pPr>
        <w:pStyle w:val="a3"/>
        <w:numPr>
          <w:ilvl w:val="0"/>
          <w:numId w:val="23"/>
        </w:num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0C7111">
        <w:rPr>
          <w:sz w:val="28"/>
          <w:szCs w:val="28"/>
        </w:rPr>
        <w:t>6.   Численность рабочих мест из числа инвалидов:</w:t>
      </w:r>
    </w:p>
    <w:p w:rsidR="000C7111" w:rsidRPr="000C7111" w:rsidRDefault="000C7111" w:rsidP="000C7111">
      <w:pPr>
        <w:pStyle w:val="a3"/>
        <w:numPr>
          <w:ilvl w:val="0"/>
          <w:numId w:val="23"/>
        </w:num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0C7111">
        <w:rPr>
          <w:sz w:val="28"/>
          <w:szCs w:val="28"/>
        </w:rPr>
        <w:t xml:space="preserve">- для </w:t>
      </w:r>
      <w:proofErr w:type="spellStart"/>
      <w:r w:rsidRPr="000C7111">
        <w:rPr>
          <w:sz w:val="28"/>
          <w:szCs w:val="28"/>
        </w:rPr>
        <w:t>микропредприятий</w:t>
      </w:r>
      <w:proofErr w:type="spellEnd"/>
      <w:r w:rsidRPr="000C7111">
        <w:rPr>
          <w:sz w:val="28"/>
          <w:szCs w:val="28"/>
        </w:rPr>
        <w:t xml:space="preserve">: </w:t>
      </w:r>
    </w:p>
    <w:p w:rsidR="000C7111" w:rsidRPr="000C7111" w:rsidRDefault="000C7111" w:rsidP="000C7111">
      <w:pPr>
        <w:pStyle w:val="a3"/>
        <w:numPr>
          <w:ilvl w:val="0"/>
          <w:numId w:val="23"/>
        </w:num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0C7111">
        <w:rPr>
          <w:sz w:val="28"/>
          <w:szCs w:val="28"/>
        </w:rPr>
        <w:t>от 6 до 15 - 15 баллов;</w:t>
      </w:r>
    </w:p>
    <w:p w:rsidR="000C7111" w:rsidRPr="000C7111" w:rsidRDefault="000C7111" w:rsidP="000C7111">
      <w:pPr>
        <w:pStyle w:val="a3"/>
        <w:numPr>
          <w:ilvl w:val="0"/>
          <w:numId w:val="23"/>
        </w:num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0C7111">
        <w:rPr>
          <w:sz w:val="28"/>
          <w:szCs w:val="28"/>
        </w:rPr>
        <w:t>от 2 до 5 - 10 баллов;</w:t>
      </w:r>
    </w:p>
    <w:p w:rsidR="000C7111" w:rsidRPr="000C7111" w:rsidRDefault="000C7111" w:rsidP="000C7111">
      <w:pPr>
        <w:pStyle w:val="a3"/>
        <w:numPr>
          <w:ilvl w:val="0"/>
          <w:numId w:val="23"/>
        </w:num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0C7111">
        <w:rPr>
          <w:sz w:val="28"/>
          <w:szCs w:val="28"/>
        </w:rPr>
        <w:t>1 рабочее место - 5 баллов.</w:t>
      </w:r>
    </w:p>
    <w:p w:rsidR="000C7111" w:rsidRPr="000C7111" w:rsidRDefault="000C7111" w:rsidP="000C7111">
      <w:pPr>
        <w:pStyle w:val="a3"/>
        <w:numPr>
          <w:ilvl w:val="0"/>
          <w:numId w:val="23"/>
        </w:num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0C7111">
        <w:rPr>
          <w:sz w:val="28"/>
          <w:szCs w:val="28"/>
        </w:rPr>
        <w:t>- для малых предприятий:</w:t>
      </w:r>
    </w:p>
    <w:p w:rsidR="000C7111" w:rsidRPr="000C7111" w:rsidRDefault="000C7111" w:rsidP="000C7111">
      <w:pPr>
        <w:pStyle w:val="a3"/>
        <w:numPr>
          <w:ilvl w:val="0"/>
          <w:numId w:val="23"/>
        </w:num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0C7111">
        <w:rPr>
          <w:sz w:val="28"/>
          <w:szCs w:val="28"/>
        </w:rPr>
        <w:t xml:space="preserve"> от 11 до 100 - 15 баллов;</w:t>
      </w:r>
    </w:p>
    <w:p w:rsidR="000C7111" w:rsidRPr="000C7111" w:rsidRDefault="000C7111" w:rsidP="000C7111">
      <w:pPr>
        <w:pStyle w:val="a3"/>
        <w:numPr>
          <w:ilvl w:val="0"/>
          <w:numId w:val="23"/>
        </w:num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0C7111">
        <w:rPr>
          <w:sz w:val="28"/>
          <w:szCs w:val="28"/>
        </w:rPr>
        <w:t>от 4 до 10 - 10 баллов;</w:t>
      </w:r>
    </w:p>
    <w:p w:rsidR="000C7111" w:rsidRPr="000C7111" w:rsidRDefault="000C7111" w:rsidP="000C7111">
      <w:pPr>
        <w:pStyle w:val="a3"/>
        <w:numPr>
          <w:ilvl w:val="0"/>
          <w:numId w:val="23"/>
        </w:num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0C7111">
        <w:rPr>
          <w:sz w:val="28"/>
          <w:szCs w:val="28"/>
        </w:rPr>
        <w:t>от 1 до 3 рабочих мест - 5 баллов.</w:t>
      </w:r>
    </w:p>
    <w:p w:rsidR="000C7111" w:rsidRPr="000C7111" w:rsidRDefault="000C7111" w:rsidP="000C7111">
      <w:pPr>
        <w:pStyle w:val="a3"/>
        <w:numPr>
          <w:ilvl w:val="0"/>
          <w:numId w:val="23"/>
        </w:num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0C7111">
        <w:rPr>
          <w:sz w:val="28"/>
          <w:szCs w:val="28"/>
        </w:rPr>
        <w:t>для средних предприятий:</w:t>
      </w:r>
    </w:p>
    <w:p w:rsidR="000C7111" w:rsidRPr="000C7111" w:rsidRDefault="000C7111" w:rsidP="000C7111">
      <w:pPr>
        <w:pStyle w:val="a3"/>
        <w:numPr>
          <w:ilvl w:val="0"/>
          <w:numId w:val="23"/>
        </w:num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0C7111">
        <w:rPr>
          <w:sz w:val="28"/>
          <w:szCs w:val="28"/>
        </w:rPr>
        <w:t xml:space="preserve"> от 31 до 250 - 15 баллов;</w:t>
      </w:r>
    </w:p>
    <w:p w:rsidR="000C7111" w:rsidRPr="000C7111" w:rsidRDefault="000C7111" w:rsidP="000C7111">
      <w:pPr>
        <w:pStyle w:val="a3"/>
        <w:numPr>
          <w:ilvl w:val="0"/>
          <w:numId w:val="23"/>
        </w:num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0C7111">
        <w:rPr>
          <w:sz w:val="28"/>
          <w:szCs w:val="28"/>
        </w:rPr>
        <w:t>от 11 до 30 - 10 баллов;</w:t>
      </w:r>
    </w:p>
    <w:p w:rsidR="000C7111" w:rsidRPr="000C7111" w:rsidRDefault="000C7111" w:rsidP="000C7111">
      <w:pPr>
        <w:pStyle w:val="a3"/>
        <w:numPr>
          <w:ilvl w:val="0"/>
          <w:numId w:val="23"/>
        </w:num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0C7111">
        <w:rPr>
          <w:sz w:val="28"/>
          <w:szCs w:val="28"/>
        </w:rPr>
        <w:lastRenderedPageBreak/>
        <w:t>от 1 до 10 рабочих мест - 5 баллов.</w:t>
      </w:r>
    </w:p>
    <w:p w:rsidR="000C7111" w:rsidRPr="000C7111" w:rsidRDefault="000C7111" w:rsidP="000C7111">
      <w:pPr>
        <w:pStyle w:val="a3"/>
        <w:numPr>
          <w:ilvl w:val="0"/>
          <w:numId w:val="23"/>
        </w:num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0C7111">
        <w:rPr>
          <w:sz w:val="28"/>
          <w:szCs w:val="28"/>
        </w:rPr>
        <w:t xml:space="preserve">7. </w:t>
      </w:r>
      <w:proofErr w:type="gramStart"/>
      <w:r w:rsidRPr="000C7111">
        <w:rPr>
          <w:sz w:val="28"/>
          <w:szCs w:val="28"/>
        </w:rPr>
        <w:t xml:space="preserve">Субъекты малого и среднего предпринимательства, осуществляющие деятельность по приоритетным направлениям развития предпринимательства (в сферах производства местной </w:t>
      </w:r>
      <w:proofErr w:type="spellStart"/>
      <w:r w:rsidRPr="000C7111">
        <w:rPr>
          <w:sz w:val="28"/>
          <w:szCs w:val="28"/>
        </w:rPr>
        <w:t>товаропродукции</w:t>
      </w:r>
      <w:proofErr w:type="spellEnd"/>
      <w:r w:rsidRPr="000C7111">
        <w:rPr>
          <w:sz w:val="28"/>
          <w:szCs w:val="28"/>
        </w:rPr>
        <w:t>, инновационного производства, социального предпринимательства, туристско-рекреационной деятельности), реализующие проекты на земельных участках Республики Саха (Якутия), предоставленных в пользование в рамках реализации Указа Главы Республики Саха (Якутия) от 11 июля 2016 года №1306 «О Плане мероприятий по исполнению Федерального закона от 01 мая 2016 г</w:t>
      </w:r>
      <w:proofErr w:type="gramEnd"/>
      <w:r w:rsidRPr="000C7111">
        <w:rPr>
          <w:sz w:val="28"/>
          <w:szCs w:val="28"/>
        </w:rPr>
        <w:t xml:space="preserve">. № 119 - 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и дополнительных мерах поддержки при его реализации» - 10 баллов. </w:t>
      </w:r>
    </w:p>
    <w:p w:rsidR="000C7111" w:rsidRPr="000C7111" w:rsidRDefault="000C7111" w:rsidP="000C7111">
      <w:pPr>
        <w:pStyle w:val="a3"/>
        <w:numPr>
          <w:ilvl w:val="0"/>
          <w:numId w:val="23"/>
        </w:num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0C7111">
        <w:rPr>
          <w:sz w:val="28"/>
          <w:szCs w:val="28"/>
        </w:rPr>
        <w:t xml:space="preserve">8. Для субъектов малого и среднего предпринимательства, имеющих в наличии: программу модернизации, технического перевооружения и развития производства; прошедших процедуру </w:t>
      </w:r>
      <w:proofErr w:type="spellStart"/>
      <w:proofErr w:type="gramStart"/>
      <w:r w:rsidRPr="000C7111">
        <w:rPr>
          <w:sz w:val="28"/>
          <w:szCs w:val="28"/>
        </w:rPr>
        <w:t>экспресс-оценки</w:t>
      </w:r>
      <w:proofErr w:type="spellEnd"/>
      <w:proofErr w:type="gramEnd"/>
      <w:r w:rsidRPr="000C7111">
        <w:rPr>
          <w:sz w:val="28"/>
          <w:szCs w:val="28"/>
        </w:rPr>
        <w:t xml:space="preserve"> индекса технологической готовности предприятия и (или) технологического аудита – 15 баллов.</w:t>
      </w:r>
    </w:p>
    <w:p w:rsidR="000C7111" w:rsidRPr="000A6240" w:rsidRDefault="000C7111" w:rsidP="000C7111">
      <w:pPr>
        <w:pStyle w:val="ConsPlusNormal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</w:t>
      </w:r>
      <w:r w:rsidRPr="000A6240">
        <w:rPr>
          <w:rFonts w:ascii="Times New Roman" w:hAnsi="Times New Roman" w:cs="Times New Roman"/>
          <w:sz w:val="28"/>
          <w:szCs w:val="28"/>
        </w:rPr>
        <w:t xml:space="preserve"> Победители конкурсного отбора определяются исходя из количества набранных баллов и лимита бюджетных ассигнований на реализацию мероприятия, осуществляемого в рамках оказания государственной поддержки субъектам малого и среднего предпринимательства.</w:t>
      </w:r>
    </w:p>
    <w:p w:rsidR="000C7111" w:rsidRPr="000A6240" w:rsidRDefault="000C7111" w:rsidP="000C7111">
      <w:pPr>
        <w:pStyle w:val="ConsPlusNormal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A6240">
        <w:rPr>
          <w:rFonts w:ascii="Times New Roman" w:hAnsi="Times New Roman" w:cs="Times New Roman"/>
          <w:sz w:val="28"/>
          <w:szCs w:val="28"/>
        </w:rPr>
        <w:t xml:space="preserve"> При равном количестве набранных баллов победители конкурсного отбора определяются по дате поступления заявления на оказание государственной поддержки.</w:t>
      </w:r>
    </w:p>
    <w:p w:rsidR="000C7111" w:rsidRDefault="000C7111" w:rsidP="000C7111">
      <w:pPr>
        <w:pStyle w:val="ConsPlusNormal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0A6240">
        <w:rPr>
          <w:rFonts w:ascii="Times New Roman" w:hAnsi="Times New Roman" w:cs="Times New Roman"/>
          <w:sz w:val="28"/>
          <w:szCs w:val="28"/>
        </w:rPr>
        <w:t>Победителям конкурсного отбора предоставляется максимальный размер субсидий.</w:t>
      </w:r>
    </w:p>
    <w:p w:rsidR="000C7111" w:rsidRDefault="000C7111" w:rsidP="000C7111">
      <w:pPr>
        <w:pStyle w:val="ConsPlusNormal"/>
        <w:ind w:left="7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731" w:rsidRPr="00F341BB" w:rsidRDefault="00E82731" w:rsidP="000C7111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sectPr w:rsidR="00E82731" w:rsidRPr="00F341BB" w:rsidSect="006D5F4A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979"/>
    <w:multiLevelType w:val="hybridMultilevel"/>
    <w:tmpl w:val="DE7259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BF3B96"/>
    <w:multiLevelType w:val="multilevel"/>
    <w:tmpl w:val="3A38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57FBB"/>
    <w:multiLevelType w:val="hybridMultilevel"/>
    <w:tmpl w:val="F20AFCA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156B4C24"/>
    <w:multiLevelType w:val="hybridMultilevel"/>
    <w:tmpl w:val="83B07BCC"/>
    <w:lvl w:ilvl="0" w:tplc="9ECEF30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6A57045"/>
    <w:multiLevelType w:val="hybridMultilevel"/>
    <w:tmpl w:val="A69C49A6"/>
    <w:lvl w:ilvl="0" w:tplc="9ECEF3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6467B"/>
    <w:multiLevelType w:val="hybridMultilevel"/>
    <w:tmpl w:val="32BA6510"/>
    <w:lvl w:ilvl="0" w:tplc="9ECEF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70989"/>
    <w:multiLevelType w:val="hybridMultilevel"/>
    <w:tmpl w:val="19402356"/>
    <w:lvl w:ilvl="0" w:tplc="A26C804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41031"/>
    <w:multiLevelType w:val="hybridMultilevel"/>
    <w:tmpl w:val="BB3EC4BC"/>
    <w:lvl w:ilvl="0" w:tplc="9ECEF30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A6931B5"/>
    <w:multiLevelType w:val="hybridMultilevel"/>
    <w:tmpl w:val="946EEDB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2A845114"/>
    <w:multiLevelType w:val="multilevel"/>
    <w:tmpl w:val="566CD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023133"/>
    <w:multiLevelType w:val="hybridMultilevel"/>
    <w:tmpl w:val="6F0210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7A7E63"/>
    <w:multiLevelType w:val="multilevel"/>
    <w:tmpl w:val="EDF8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E12A55"/>
    <w:multiLevelType w:val="hybridMultilevel"/>
    <w:tmpl w:val="59C40B32"/>
    <w:lvl w:ilvl="0" w:tplc="9ECEF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D7492"/>
    <w:multiLevelType w:val="multilevel"/>
    <w:tmpl w:val="D0EC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423126"/>
    <w:multiLevelType w:val="hybridMultilevel"/>
    <w:tmpl w:val="5BF42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C7347"/>
    <w:multiLevelType w:val="hybridMultilevel"/>
    <w:tmpl w:val="6A68A4C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4A462255"/>
    <w:multiLevelType w:val="hybridMultilevel"/>
    <w:tmpl w:val="82E64A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026D04"/>
    <w:multiLevelType w:val="hybridMultilevel"/>
    <w:tmpl w:val="12D49E82"/>
    <w:lvl w:ilvl="0" w:tplc="9ECEF3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AD5E96"/>
    <w:multiLevelType w:val="hybridMultilevel"/>
    <w:tmpl w:val="C1D239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60A6F"/>
    <w:multiLevelType w:val="multilevel"/>
    <w:tmpl w:val="D242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0623AA"/>
    <w:multiLevelType w:val="hybridMultilevel"/>
    <w:tmpl w:val="36BE70B0"/>
    <w:lvl w:ilvl="0" w:tplc="5A3ABBEE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4B1410"/>
    <w:multiLevelType w:val="multilevel"/>
    <w:tmpl w:val="D25E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AE7DE2"/>
    <w:multiLevelType w:val="hybridMultilevel"/>
    <w:tmpl w:val="6374E1C4"/>
    <w:lvl w:ilvl="0" w:tplc="CCCE77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46319D"/>
    <w:multiLevelType w:val="multilevel"/>
    <w:tmpl w:val="1C7E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CF69C5"/>
    <w:multiLevelType w:val="hybridMultilevel"/>
    <w:tmpl w:val="CC464662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5">
    <w:nsid w:val="63433D44"/>
    <w:multiLevelType w:val="hybridMultilevel"/>
    <w:tmpl w:val="3BBE5A72"/>
    <w:lvl w:ilvl="0" w:tplc="9ECEF3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327C62"/>
    <w:multiLevelType w:val="hybridMultilevel"/>
    <w:tmpl w:val="26E804C0"/>
    <w:lvl w:ilvl="0" w:tplc="9ECEF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CF6DF4"/>
    <w:multiLevelType w:val="hybridMultilevel"/>
    <w:tmpl w:val="DD000440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28">
    <w:nsid w:val="6DE65080"/>
    <w:multiLevelType w:val="hybridMultilevel"/>
    <w:tmpl w:val="E55C8D18"/>
    <w:lvl w:ilvl="0" w:tplc="9ECEF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0969A0"/>
    <w:multiLevelType w:val="multilevel"/>
    <w:tmpl w:val="DEBA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A26E29"/>
    <w:multiLevelType w:val="hybridMultilevel"/>
    <w:tmpl w:val="E508F9C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74D85A91"/>
    <w:multiLevelType w:val="hybridMultilevel"/>
    <w:tmpl w:val="E64480E0"/>
    <w:lvl w:ilvl="0" w:tplc="C83E7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8D723C5"/>
    <w:multiLevelType w:val="hybridMultilevel"/>
    <w:tmpl w:val="FC8ADB88"/>
    <w:lvl w:ilvl="0" w:tplc="9ECEF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CF332E"/>
    <w:multiLevelType w:val="hybridMultilevel"/>
    <w:tmpl w:val="356A8A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30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33"/>
  </w:num>
  <w:num w:numId="15">
    <w:abstractNumId w:val="2"/>
  </w:num>
  <w:num w:numId="16">
    <w:abstractNumId w:val="24"/>
  </w:num>
  <w:num w:numId="17">
    <w:abstractNumId w:val="8"/>
  </w:num>
  <w:num w:numId="18">
    <w:abstractNumId w:val="16"/>
  </w:num>
  <w:num w:numId="19">
    <w:abstractNumId w:val="0"/>
  </w:num>
  <w:num w:numId="20">
    <w:abstractNumId w:val="15"/>
  </w:num>
  <w:num w:numId="21">
    <w:abstractNumId w:val="7"/>
  </w:num>
  <w:num w:numId="22">
    <w:abstractNumId w:val="26"/>
  </w:num>
  <w:num w:numId="23">
    <w:abstractNumId w:val="5"/>
  </w:num>
  <w:num w:numId="24">
    <w:abstractNumId w:val="14"/>
  </w:num>
  <w:num w:numId="25">
    <w:abstractNumId w:val="4"/>
  </w:num>
  <w:num w:numId="26">
    <w:abstractNumId w:val="10"/>
  </w:num>
  <w:num w:numId="27">
    <w:abstractNumId w:val="17"/>
  </w:num>
  <w:num w:numId="28">
    <w:abstractNumId w:val="25"/>
  </w:num>
  <w:num w:numId="29">
    <w:abstractNumId w:val="32"/>
  </w:num>
  <w:num w:numId="30">
    <w:abstractNumId w:val="3"/>
  </w:num>
  <w:num w:numId="31">
    <w:abstractNumId w:val="18"/>
  </w:num>
  <w:num w:numId="32">
    <w:abstractNumId w:val="22"/>
  </w:num>
  <w:num w:numId="33">
    <w:abstractNumId w:val="12"/>
  </w:num>
  <w:num w:numId="34">
    <w:abstractNumId w:val="28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F62B83"/>
    <w:rsid w:val="00004191"/>
    <w:rsid w:val="00025304"/>
    <w:rsid w:val="000269AE"/>
    <w:rsid w:val="0003775D"/>
    <w:rsid w:val="00041EBD"/>
    <w:rsid w:val="000431EE"/>
    <w:rsid w:val="000452BB"/>
    <w:rsid w:val="00045DB7"/>
    <w:rsid w:val="000466CD"/>
    <w:rsid w:val="00055CCF"/>
    <w:rsid w:val="0006461A"/>
    <w:rsid w:val="000677C9"/>
    <w:rsid w:val="000714CD"/>
    <w:rsid w:val="00073F99"/>
    <w:rsid w:val="00076125"/>
    <w:rsid w:val="000B00EA"/>
    <w:rsid w:val="000B0113"/>
    <w:rsid w:val="000B120C"/>
    <w:rsid w:val="000B4807"/>
    <w:rsid w:val="000B5EAD"/>
    <w:rsid w:val="000C4D6B"/>
    <w:rsid w:val="000C7111"/>
    <w:rsid w:val="000D26EF"/>
    <w:rsid w:val="000E03FF"/>
    <w:rsid w:val="000E30EF"/>
    <w:rsid w:val="000F1B41"/>
    <w:rsid w:val="000F5BDF"/>
    <w:rsid w:val="000F5EC4"/>
    <w:rsid w:val="00100FD2"/>
    <w:rsid w:val="001041D4"/>
    <w:rsid w:val="0011537B"/>
    <w:rsid w:val="00115A87"/>
    <w:rsid w:val="00144822"/>
    <w:rsid w:val="00144F3A"/>
    <w:rsid w:val="00147B11"/>
    <w:rsid w:val="00147E8E"/>
    <w:rsid w:val="00151C2A"/>
    <w:rsid w:val="001525D1"/>
    <w:rsid w:val="001568BF"/>
    <w:rsid w:val="00164552"/>
    <w:rsid w:val="001844AF"/>
    <w:rsid w:val="0019057F"/>
    <w:rsid w:val="001A30B4"/>
    <w:rsid w:val="001B057C"/>
    <w:rsid w:val="001B0EFF"/>
    <w:rsid w:val="001B14C8"/>
    <w:rsid w:val="001C1EA3"/>
    <w:rsid w:val="001D2078"/>
    <w:rsid w:val="001E1235"/>
    <w:rsid w:val="001F03A8"/>
    <w:rsid w:val="0020351E"/>
    <w:rsid w:val="00210C54"/>
    <w:rsid w:val="00233EF2"/>
    <w:rsid w:val="00243BEA"/>
    <w:rsid w:val="002463F4"/>
    <w:rsid w:val="00257A7D"/>
    <w:rsid w:val="00260725"/>
    <w:rsid w:val="00266CD4"/>
    <w:rsid w:val="00270854"/>
    <w:rsid w:val="00271A8F"/>
    <w:rsid w:val="00272035"/>
    <w:rsid w:val="00285ADA"/>
    <w:rsid w:val="002947D5"/>
    <w:rsid w:val="00297875"/>
    <w:rsid w:val="002A29DB"/>
    <w:rsid w:val="002A5496"/>
    <w:rsid w:val="002A6AF5"/>
    <w:rsid w:val="002A6F84"/>
    <w:rsid w:val="002D33AE"/>
    <w:rsid w:val="002D54E2"/>
    <w:rsid w:val="002F092B"/>
    <w:rsid w:val="0030065A"/>
    <w:rsid w:val="00300879"/>
    <w:rsid w:val="00303CC8"/>
    <w:rsid w:val="003058FF"/>
    <w:rsid w:val="0031019A"/>
    <w:rsid w:val="00310865"/>
    <w:rsid w:val="00314957"/>
    <w:rsid w:val="00344D77"/>
    <w:rsid w:val="0034786D"/>
    <w:rsid w:val="00352DE8"/>
    <w:rsid w:val="00354D68"/>
    <w:rsid w:val="003573D5"/>
    <w:rsid w:val="003776AA"/>
    <w:rsid w:val="00380C71"/>
    <w:rsid w:val="0038735B"/>
    <w:rsid w:val="00387472"/>
    <w:rsid w:val="0039670C"/>
    <w:rsid w:val="003A67B3"/>
    <w:rsid w:val="003B0406"/>
    <w:rsid w:val="003B3A3B"/>
    <w:rsid w:val="003C2AD0"/>
    <w:rsid w:val="003C37EE"/>
    <w:rsid w:val="003D10C3"/>
    <w:rsid w:val="00417958"/>
    <w:rsid w:val="0043196E"/>
    <w:rsid w:val="00434915"/>
    <w:rsid w:val="004412DA"/>
    <w:rsid w:val="00442D45"/>
    <w:rsid w:val="004547DA"/>
    <w:rsid w:val="00454C22"/>
    <w:rsid w:val="00456476"/>
    <w:rsid w:val="00464969"/>
    <w:rsid w:val="00480717"/>
    <w:rsid w:val="004858EC"/>
    <w:rsid w:val="00486780"/>
    <w:rsid w:val="00487431"/>
    <w:rsid w:val="00491E46"/>
    <w:rsid w:val="004972B3"/>
    <w:rsid w:val="00497303"/>
    <w:rsid w:val="004A020E"/>
    <w:rsid w:val="004B6149"/>
    <w:rsid w:val="004C165A"/>
    <w:rsid w:val="004D0B9C"/>
    <w:rsid w:val="004D5CC7"/>
    <w:rsid w:val="004E3D91"/>
    <w:rsid w:val="004F0FAD"/>
    <w:rsid w:val="004F43C7"/>
    <w:rsid w:val="004F7311"/>
    <w:rsid w:val="004F7E59"/>
    <w:rsid w:val="005008E7"/>
    <w:rsid w:val="00504A8B"/>
    <w:rsid w:val="005053BA"/>
    <w:rsid w:val="00510D35"/>
    <w:rsid w:val="00512458"/>
    <w:rsid w:val="00513EDD"/>
    <w:rsid w:val="00520C8C"/>
    <w:rsid w:val="005212F9"/>
    <w:rsid w:val="00521672"/>
    <w:rsid w:val="00523AC4"/>
    <w:rsid w:val="00524B7D"/>
    <w:rsid w:val="00526B0E"/>
    <w:rsid w:val="00527252"/>
    <w:rsid w:val="005272AF"/>
    <w:rsid w:val="00527C88"/>
    <w:rsid w:val="005311DB"/>
    <w:rsid w:val="0055459E"/>
    <w:rsid w:val="005556F6"/>
    <w:rsid w:val="0056393E"/>
    <w:rsid w:val="00564E90"/>
    <w:rsid w:val="0057052B"/>
    <w:rsid w:val="0057509B"/>
    <w:rsid w:val="00577C8F"/>
    <w:rsid w:val="00595DA1"/>
    <w:rsid w:val="005A224B"/>
    <w:rsid w:val="005B278F"/>
    <w:rsid w:val="005B372C"/>
    <w:rsid w:val="005B44D2"/>
    <w:rsid w:val="005D15C7"/>
    <w:rsid w:val="005D244B"/>
    <w:rsid w:val="005D6275"/>
    <w:rsid w:val="005F05FF"/>
    <w:rsid w:val="005F0FE5"/>
    <w:rsid w:val="005F3B0A"/>
    <w:rsid w:val="005F5397"/>
    <w:rsid w:val="005F6BED"/>
    <w:rsid w:val="0060011D"/>
    <w:rsid w:val="0060063A"/>
    <w:rsid w:val="006145F1"/>
    <w:rsid w:val="00622229"/>
    <w:rsid w:val="006230CE"/>
    <w:rsid w:val="00626C96"/>
    <w:rsid w:val="00631650"/>
    <w:rsid w:val="00641C3F"/>
    <w:rsid w:val="006446CE"/>
    <w:rsid w:val="0064570F"/>
    <w:rsid w:val="00657C7F"/>
    <w:rsid w:val="006757B1"/>
    <w:rsid w:val="00684C86"/>
    <w:rsid w:val="0069388C"/>
    <w:rsid w:val="006A4B47"/>
    <w:rsid w:val="006A5619"/>
    <w:rsid w:val="006B0167"/>
    <w:rsid w:val="006B231F"/>
    <w:rsid w:val="006B42C1"/>
    <w:rsid w:val="006B7F61"/>
    <w:rsid w:val="006C3DA4"/>
    <w:rsid w:val="006D253D"/>
    <w:rsid w:val="006D4DCE"/>
    <w:rsid w:val="006D5F4A"/>
    <w:rsid w:val="006D68C4"/>
    <w:rsid w:val="006F2CB4"/>
    <w:rsid w:val="006F353F"/>
    <w:rsid w:val="006F6DE3"/>
    <w:rsid w:val="00701A82"/>
    <w:rsid w:val="0071153B"/>
    <w:rsid w:val="00716635"/>
    <w:rsid w:val="0072655C"/>
    <w:rsid w:val="00727948"/>
    <w:rsid w:val="007365DA"/>
    <w:rsid w:val="007406DB"/>
    <w:rsid w:val="00742710"/>
    <w:rsid w:val="00742D1A"/>
    <w:rsid w:val="00750E4E"/>
    <w:rsid w:val="00763EC7"/>
    <w:rsid w:val="00777974"/>
    <w:rsid w:val="007A45BA"/>
    <w:rsid w:val="007A58D9"/>
    <w:rsid w:val="007A6114"/>
    <w:rsid w:val="007B1694"/>
    <w:rsid w:val="007B3F28"/>
    <w:rsid w:val="007B4A1C"/>
    <w:rsid w:val="007B75DC"/>
    <w:rsid w:val="007B77C4"/>
    <w:rsid w:val="007C3527"/>
    <w:rsid w:val="007C6EFA"/>
    <w:rsid w:val="007D123F"/>
    <w:rsid w:val="007D3EB9"/>
    <w:rsid w:val="007E1166"/>
    <w:rsid w:val="007E7703"/>
    <w:rsid w:val="007F148E"/>
    <w:rsid w:val="007F6230"/>
    <w:rsid w:val="00832969"/>
    <w:rsid w:val="00841926"/>
    <w:rsid w:val="00841C1E"/>
    <w:rsid w:val="0084205E"/>
    <w:rsid w:val="00846AC4"/>
    <w:rsid w:val="00846B54"/>
    <w:rsid w:val="00850861"/>
    <w:rsid w:val="008657B7"/>
    <w:rsid w:val="00876F1B"/>
    <w:rsid w:val="00877604"/>
    <w:rsid w:val="00882DBA"/>
    <w:rsid w:val="0088642D"/>
    <w:rsid w:val="008929EF"/>
    <w:rsid w:val="0089421D"/>
    <w:rsid w:val="008A0934"/>
    <w:rsid w:val="008A4200"/>
    <w:rsid w:val="008A6F8C"/>
    <w:rsid w:val="008C0C93"/>
    <w:rsid w:val="008C50AB"/>
    <w:rsid w:val="008D2704"/>
    <w:rsid w:val="008D2C79"/>
    <w:rsid w:val="008D5C42"/>
    <w:rsid w:val="008E3EB4"/>
    <w:rsid w:val="008F1E52"/>
    <w:rsid w:val="008F2FE3"/>
    <w:rsid w:val="008F7D44"/>
    <w:rsid w:val="009043CD"/>
    <w:rsid w:val="00911F53"/>
    <w:rsid w:val="009229A3"/>
    <w:rsid w:val="00924ADA"/>
    <w:rsid w:val="0092579E"/>
    <w:rsid w:val="0092655F"/>
    <w:rsid w:val="00933788"/>
    <w:rsid w:val="0094068C"/>
    <w:rsid w:val="009468E5"/>
    <w:rsid w:val="00952C9B"/>
    <w:rsid w:val="00977EE6"/>
    <w:rsid w:val="0098205D"/>
    <w:rsid w:val="00984D29"/>
    <w:rsid w:val="00984D4D"/>
    <w:rsid w:val="009A22D1"/>
    <w:rsid w:val="009A4F57"/>
    <w:rsid w:val="009B7243"/>
    <w:rsid w:val="009C26B3"/>
    <w:rsid w:val="009D0134"/>
    <w:rsid w:val="009E5098"/>
    <w:rsid w:val="009E699E"/>
    <w:rsid w:val="009F660C"/>
    <w:rsid w:val="00A0205C"/>
    <w:rsid w:val="00A11B0D"/>
    <w:rsid w:val="00A12E1E"/>
    <w:rsid w:val="00A24E6D"/>
    <w:rsid w:val="00A32B0B"/>
    <w:rsid w:val="00A35416"/>
    <w:rsid w:val="00A37C7A"/>
    <w:rsid w:val="00A418DB"/>
    <w:rsid w:val="00A420AB"/>
    <w:rsid w:val="00A435F1"/>
    <w:rsid w:val="00A507FC"/>
    <w:rsid w:val="00A53CF9"/>
    <w:rsid w:val="00A56FD1"/>
    <w:rsid w:val="00A57215"/>
    <w:rsid w:val="00A64C53"/>
    <w:rsid w:val="00A74C2D"/>
    <w:rsid w:val="00A80CF8"/>
    <w:rsid w:val="00A80E60"/>
    <w:rsid w:val="00AA203E"/>
    <w:rsid w:val="00AA7B1E"/>
    <w:rsid w:val="00AB0780"/>
    <w:rsid w:val="00AC0D29"/>
    <w:rsid w:val="00AC3192"/>
    <w:rsid w:val="00AC5CBC"/>
    <w:rsid w:val="00AD191B"/>
    <w:rsid w:val="00AF1201"/>
    <w:rsid w:val="00AF1C5F"/>
    <w:rsid w:val="00B022B2"/>
    <w:rsid w:val="00B0341E"/>
    <w:rsid w:val="00B06C0F"/>
    <w:rsid w:val="00B102FD"/>
    <w:rsid w:val="00B1386B"/>
    <w:rsid w:val="00B15431"/>
    <w:rsid w:val="00B23253"/>
    <w:rsid w:val="00B35921"/>
    <w:rsid w:val="00B40AA8"/>
    <w:rsid w:val="00B5435C"/>
    <w:rsid w:val="00B55D3F"/>
    <w:rsid w:val="00B74B77"/>
    <w:rsid w:val="00B75094"/>
    <w:rsid w:val="00B85DA7"/>
    <w:rsid w:val="00B9331C"/>
    <w:rsid w:val="00B971E3"/>
    <w:rsid w:val="00BA2EF4"/>
    <w:rsid w:val="00BA522E"/>
    <w:rsid w:val="00BB4D77"/>
    <w:rsid w:val="00BB782A"/>
    <w:rsid w:val="00BC079D"/>
    <w:rsid w:val="00BE2799"/>
    <w:rsid w:val="00BE3211"/>
    <w:rsid w:val="00BE79A2"/>
    <w:rsid w:val="00C1060A"/>
    <w:rsid w:val="00C13D7B"/>
    <w:rsid w:val="00C261C8"/>
    <w:rsid w:val="00C2752E"/>
    <w:rsid w:val="00C306A9"/>
    <w:rsid w:val="00C40E25"/>
    <w:rsid w:val="00C40F51"/>
    <w:rsid w:val="00C5089F"/>
    <w:rsid w:val="00C538F3"/>
    <w:rsid w:val="00C61B6E"/>
    <w:rsid w:val="00C6236B"/>
    <w:rsid w:val="00C62EE1"/>
    <w:rsid w:val="00C63107"/>
    <w:rsid w:val="00C738B4"/>
    <w:rsid w:val="00C77884"/>
    <w:rsid w:val="00C86E80"/>
    <w:rsid w:val="00C94B79"/>
    <w:rsid w:val="00C96068"/>
    <w:rsid w:val="00CA00EE"/>
    <w:rsid w:val="00CB18FC"/>
    <w:rsid w:val="00CB3B37"/>
    <w:rsid w:val="00CB7D08"/>
    <w:rsid w:val="00CC25D2"/>
    <w:rsid w:val="00CC6E1B"/>
    <w:rsid w:val="00CE74F4"/>
    <w:rsid w:val="00CF31D2"/>
    <w:rsid w:val="00D041D5"/>
    <w:rsid w:val="00D0758F"/>
    <w:rsid w:val="00D10D11"/>
    <w:rsid w:val="00D1203E"/>
    <w:rsid w:val="00D21BDF"/>
    <w:rsid w:val="00D268EB"/>
    <w:rsid w:val="00D273B3"/>
    <w:rsid w:val="00D334FB"/>
    <w:rsid w:val="00D36AF3"/>
    <w:rsid w:val="00D51D01"/>
    <w:rsid w:val="00D71847"/>
    <w:rsid w:val="00D730D0"/>
    <w:rsid w:val="00D8026D"/>
    <w:rsid w:val="00D95840"/>
    <w:rsid w:val="00D9736D"/>
    <w:rsid w:val="00DB1F7E"/>
    <w:rsid w:val="00DC4698"/>
    <w:rsid w:val="00DD13C7"/>
    <w:rsid w:val="00DD2CE8"/>
    <w:rsid w:val="00DE6146"/>
    <w:rsid w:val="00E179CE"/>
    <w:rsid w:val="00E20358"/>
    <w:rsid w:val="00E2289E"/>
    <w:rsid w:val="00E23492"/>
    <w:rsid w:val="00E278F1"/>
    <w:rsid w:val="00E30EB4"/>
    <w:rsid w:val="00E31A74"/>
    <w:rsid w:val="00E31CDD"/>
    <w:rsid w:val="00E551B9"/>
    <w:rsid w:val="00E5720B"/>
    <w:rsid w:val="00E6012C"/>
    <w:rsid w:val="00E63E79"/>
    <w:rsid w:val="00E65AFB"/>
    <w:rsid w:val="00E65FAC"/>
    <w:rsid w:val="00E72064"/>
    <w:rsid w:val="00E72106"/>
    <w:rsid w:val="00E74386"/>
    <w:rsid w:val="00E82731"/>
    <w:rsid w:val="00E938F2"/>
    <w:rsid w:val="00E9477E"/>
    <w:rsid w:val="00E955E2"/>
    <w:rsid w:val="00E95BBB"/>
    <w:rsid w:val="00E97091"/>
    <w:rsid w:val="00EA15DF"/>
    <w:rsid w:val="00EA2E07"/>
    <w:rsid w:val="00EA79D8"/>
    <w:rsid w:val="00EC031B"/>
    <w:rsid w:val="00EC346A"/>
    <w:rsid w:val="00EC6694"/>
    <w:rsid w:val="00ED09F7"/>
    <w:rsid w:val="00ED0AF2"/>
    <w:rsid w:val="00ED2E99"/>
    <w:rsid w:val="00ED51CC"/>
    <w:rsid w:val="00EE08DB"/>
    <w:rsid w:val="00EE4B4B"/>
    <w:rsid w:val="00EF53D2"/>
    <w:rsid w:val="00F0276B"/>
    <w:rsid w:val="00F07876"/>
    <w:rsid w:val="00F15101"/>
    <w:rsid w:val="00F341BB"/>
    <w:rsid w:val="00F410D8"/>
    <w:rsid w:val="00F425AD"/>
    <w:rsid w:val="00F50671"/>
    <w:rsid w:val="00F566D5"/>
    <w:rsid w:val="00F62B83"/>
    <w:rsid w:val="00F9527F"/>
    <w:rsid w:val="00FA5A10"/>
    <w:rsid w:val="00FB5056"/>
    <w:rsid w:val="00FC2B6F"/>
    <w:rsid w:val="00FC378F"/>
    <w:rsid w:val="00FE0B3D"/>
    <w:rsid w:val="00FE0CD8"/>
    <w:rsid w:val="00FF5DEC"/>
    <w:rsid w:val="00FF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8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6B54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B83"/>
    <w:pPr>
      <w:ind w:left="720"/>
      <w:contextualSpacing/>
    </w:pPr>
  </w:style>
  <w:style w:type="character" w:customStyle="1" w:styleId="FontStyle38">
    <w:name w:val="Font Style38"/>
    <w:basedOn w:val="a0"/>
    <w:uiPriority w:val="99"/>
    <w:rsid w:val="00F62B83"/>
    <w:rPr>
      <w:rFonts w:ascii="Times New Roman" w:hAnsi="Times New Roman" w:cs="Times New Roman" w:hint="default"/>
      <w:sz w:val="26"/>
      <w:szCs w:val="26"/>
    </w:rPr>
  </w:style>
  <w:style w:type="paragraph" w:styleId="a4">
    <w:name w:val="No Spacing"/>
    <w:uiPriority w:val="1"/>
    <w:qFormat/>
    <w:rsid w:val="00F62B83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31C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46B54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a5">
    <w:name w:val="Normal (Web)"/>
    <w:basedOn w:val="a"/>
    <w:uiPriority w:val="99"/>
    <w:unhideWhenUsed/>
    <w:rsid w:val="00846B54"/>
    <w:pPr>
      <w:spacing w:after="153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846B54"/>
    <w:rPr>
      <w:color w:val="0000FF"/>
      <w:u w:val="single"/>
    </w:rPr>
  </w:style>
  <w:style w:type="character" w:styleId="a7">
    <w:name w:val="Strong"/>
    <w:basedOn w:val="a0"/>
    <w:uiPriority w:val="22"/>
    <w:qFormat/>
    <w:rsid w:val="00846B54"/>
    <w:rPr>
      <w:b/>
      <w:bCs/>
    </w:rPr>
  </w:style>
  <w:style w:type="paragraph" w:styleId="a8">
    <w:name w:val="Body Text"/>
    <w:basedOn w:val="a"/>
    <w:link w:val="a9"/>
    <w:semiHidden/>
    <w:rsid w:val="00CC6E1B"/>
    <w:pPr>
      <w:jc w:val="center"/>
    </w:pPr>
    <w:rPr>
      <w:rFonts w:eastAsia="Times New Roman"/>
      <w:b/>
      <w:bCs/>
    </w:rPr>
  </w:style>
  <w:style w:type="character" w:customStyle="1" w:styleId="a9">
    <w:name w:val="Основной текст Знак"/>
    <w:basedOn w:val="a0"/>
    <w:link w:val="a8"/>
    <w:semiHidden/>
    <w:rsid w:val="00CC6E1B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C6E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4564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647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74B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7788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b14.ru" TargetMode="External"/><Relationship Id="rId13" Type="http://schemas.openxmlformats.org/officeDocument/2006/relationships/hyperlink" Target="mailto:fondsakha@inbo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rtal.b14.ru" TargetMode="External"/><Relationship Id="rId12" Type="http://schemas.openxmlformats.org/officeDocument/2006/relationships/hyperlink" Target="http://www.schoolbusiness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aucpp@mail.ru" TargetMode="External"/><Relationship Id="rId11" Type="http://schemas.openxmlformats.org/officeDocument/2006/relationships/hyperlink" Target="mailto:busschool@mail.ru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planetyakutia.com" TargetMode="External"/><Relationship Id="rId10" Type="http://schemas.openxmlformats.org/officeDocument/2006/relationships/hyperlink" Target="http://incubator.b14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bubi@b14.ru" TargetMode="External"/><Relationship Id="rId14" Type="http://schemas.openxmlformats.org/officeDocument/2006/relationships/hyperlink" Target="http://www.fondsak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6A67A-249F-406C-8937-FA273474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2580</Words>
  <Characters>14708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17254</CharactersWithSpaces>
  <SharedDoc>false</SharedDoc>
  <HLinks>
    <vt:vector size="60" baseType="variant">
      <vt:variant>
        <vt:i4>6750299</vt:i4>
      </vt:variant>
      <vt:variant>
        <vt:i4>27</vt:i4>
      </vt:variant>
      <vt:variant>
        <vt:i4>0</vt:i4>
      </vt:variant>
      <vt:variant>
        <vt:i4>5</vt:i4>
      </vt:variant>
      <vt:variant>
        <vt:lpwstr>mailto:info@planetyakutia.com</vt:lpwstr>
      </vt:variant>
      <vt:variant>
        <vt:lpwstr/>
      </vt:variant>
      <vt:variant>
        <vt:i4>458761</vt:i4>
      </vt:variant>
      <vt:variant>
        <vt:i4>24</vt:i4>
      </vt:variant>
      <vt:variant>
        <vt:i4>0</vt:i4>
      </vt:variant>
      <vt:variant>
        <vt:i4>5</vt:i4>
      </vt:variant>
      <vt:variant>
        <vt:lpwstr>http://www.fondsakha.ru/</vt:lpwstr>
      </vt:variant>
      <vt:variant>
        <vt:lpwstr/>
      </vt:variant>
      <vt:variant>
        <vt:i4>1179687</vt:i4>
      </vt:variant>
      <vt:variant>
        <vt:i4>21</vt:i4>
      </vt:variant>
      <vt:variant>
        <vt:i4>0</vt:i4>
      </vt:variant>
      <vt:variant>
        <vt:i4>5</vt:i4>
      </vt:variant>
      <vt:variant>
        <vt:lpwstr>mailto:fondsakha@inbox.ru</vt:lpwstr>
      </vt:variant>
      <vt:variant>
        <vt:lpwstr/>
      </vt:variant>
      <vt:variant>
        <vt:i4>524360</vt:i4>
      </vt:variant>
      <vt:variant>
        <vt:i4>18</vt:i4>
      </vt:variant>
      <vt:variant>
        <vt:i4>0</vt:i4>
      </vt:variant>
      <vt:variant>
        <vt:i4>5</vt:i4>
      </vt:variant>
      <vt:variant>
        <vt:lpwstr>http://www.schoolbusiness.ru/</vt:lpwstr>
      </vt:variant>
      <vt:variant>
        <vt:lpwstr/>
      </vt:variant>
      <vt:variant>
        <vt:i4>4980852</vt:i4>
      </vt:variant>
      <vt:variant>
        <vt:i4>15</vt:i4>
      </vt:variant>
      <vt:variant>
        <vt:i4>0</vt:i4>
      </vt:variant>
      <vt:variant>
        <vt:i4>5</vt:i4>
      </vt:variant>
      <vt:variant>
        <vt:lpwstr>mailto:busschool@mail.ru</vt:lpwstr>
      </vt:variant>
      <vt:variant>
        <vt:lpwstr/>
      </vt:variant>
      <vt:variant>
        <vt:i4>5111896</vt:i4>
      </vt:variant>
      <vt:variant>
        <vt:i4>12</vt:i4>
      </vt:variant>
      <vt:variant>
        <vt:i4>0</vt:i4>
      </vt:variant>
      <vt:variant>
        <vt:i4>5</vt:i4>
      </vt:variant>
      <vt:variant>
        <vt:lpwstr>http://incubator.b14.ru/</vt:lpwstr>
      </vt:variant>
      <vt:variant>
        <vt:lpwstr/>
      </vt:variant>
      <vt:variant>
        <vt:i4>3997717</vt:i4>
      </vt:variant>
      <vt:variant>
        <vt:i4>9</vt:i4>
      </vt:variant>
      <vt:variant>
        <vt:i4>0</vt:i4>
      </vt:variant>
      <vt:variant>
        <vt:i4>5</vt:i4>
      </vt:variant>
      <vt:variant>
        <vt:lpwstr>mailto:gbubi@b14.ru</vt:lpwstr>
      </vt:variant>
      <vt:variant>
        <vt:lpwstr/>
      </vt:variant>
      <vt:variant>
        <vt:i4>2097210</vt:i4>
      </vt:variant>
      <vt:variant>
        <vt:i4>6</vt:i4>
      </vt:variant>
      <vt:variant>
        <vt:i4>0</vt:i4>
      </vt:variant>
      <vt:variant>
        <vt:i4>5</vt:i4>
      </vt:variant>
      <vt:variant>
        <vt:lpwstr>http://www.b14.ru/</vt:lpwstr>
      </vt:variant>
      <vt:variant>
        <vt:lpwstr/>
      </vt:variant>
      <vt:variant>
        <vt:i4>2097210</vt:i4>
      </vt:variant>
      <vt:variant>
        <vt:i4>3</vt:i4>
      </vt:variant>
      <vt:variant>
        <vt:i4>0</vt:i4>
      </vt:variant>
      <vt:variant>
        <vt:i4>5</vt:i4>
      </vt:variant>
      <vt:variant>
        <vt:lpwstr>http://www.b14.ru/</vt:lpwstr>
      </vt:variant>
      <vt:variant>
        <vt:lpwstr/>
      </vt:variant>
      <vt:variant>
        <vt:i4>5177456</vt:i4>
      </vt:variant>
      <vt:variant>
        <vt:i4>0</vt:i4>
      </vt:variant>
      <vt:variant>
        <vt:i4>0</vt:i4>
      </vt:variant>
      <vt:variant>
        <vt:i4>5</vt:i4>
      </vt:variant>
      <vt:variant>
        <vt:lpwstr>mailto:aucpp@mail.ru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PC-001</cp:lastModifiedBy>
  <cp:revision>3</cp:revision>
  <cp:lastPrinted>2017-01-19T01:53:00Z</cp:lastPrinted>
  <dcterms:created xsi:type="dcterms:W3CDTF">2017-02-01T08:47:00Z</dcterms:created>
  <dcterms:modified xsi:type="dcterms:W3CDTF">2017-02-01T08:50:00Z</dcterms:modified>
</cp:coreProperties>
</file>