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AA9" w:rsidRPr="006675D9" w:rsidRDefault="00D53AA9" w:rsidP="006675D9">
      <w:pPr>
        <w:pStyle w:val="ConsPlusNormal"/>
        <w:spacing w:line="276" w:lineRule="auto"/>
        <w:jc w:val="right"/>
        <w:outlineLvl w:val="0"/>
        <w:rPr>
          <w:rFonts w:ascii="Times New Roman" w:hAnsi="Times New Roman" w:cs="Times New Roman"/>
          <w:sz w:val="24"/>
          <w:szCs w:val="24"/>
        </w:rPr>
      </w:pPr>
      <w:r w:rsidRPr="006675D9">
        <w:rPr>
          <w:rFonts w:ascii="Times New Roman" w:hAnsi="Times New Roman" w:cs="Times New Roman"/>
          <w:sz w:val="24"/>
          <w:szCs w:val="24"/>
        </w:rPr>
        <w:t>Приложение N 17</w:t>
      </w:r>
    </w:p>
    <w:p w:rsidR="00D53AA9" w:rsidRPr="006675D9" w:rsidRDefault="00D53AA9" w:rsidP="006675D9">
      <w:pPr>
        <w:pStyle w:val="ConsPlusNormal"/>
        <w:spacing w:line="276" w:lineRule="auto"/>
        <w:jc w:val="right"/>
        <w:rPr>
          <w:rFonts w:ascii="Times New Roman" w:hAnsi="Times New Roman" w:cs="Times New Roman"/>
          <w:sz w:val="24"/>
          <w:szCs w:val="24"/>
        </w:rPr>
      </w:pPr>
      <w:r w:rsidRPr="006675D9">
        <w:rPr>
          <w:rFonts w:ascii="Times New Roman" w:hAnsi="Times New Roman" w:cs="Times New Roman"/>
          <w:sz w:val="24"/>
          <w:szCs w:val="24"/>
        </w:rPr>
        <w:t>к государственной программе</w:t>
      </w:r>
    </w:p>
    <w:p w:rsidR="00D53AA9" w:rsidRPr="006675D9" w:rsidRDefault="00D53AA9" w:rsidP="006675D9">
      <w:pPr>
        <w:pStyle w:val="ConsPlusNormal"/>
        <w:spacing w:line="276" w:lineRule="auto"/>
        <w:jc w:val="right"/>
        <w:rPr>
          <w:rFonts w:ascii="Times New Roman" w:hAnsi="Times New Roman" w:cs="Times New Roman"/>
          <w:sz w:val="24"/>
          <w:szCs w:val="24"/>
        </w:rPr>
      </w:pPr>
      <w:r w:rsidRPr="006675D9">
        <w:rPr>
          <w:rFonts w:ascii="Times New Roman" w:hAnsi="Times New Roman" w:cs="Times New Roman"/>
          <w:sz w:val="24"/>
          <w:szCs w:val="24"/>
        </w:rPr>
        <w:t>Республики Саха (Якутия)</w:t>
      </w:r>
    </w:p>
    <w:p w:rsidR="00D53AA9" w:rsidRPr="006675D9" w:rsidRDefault="00D53AA9" w:rsidP="006675D9">
      <w:pPr>
        <w:pStyle w:val="ConsPlusNormal"/>
        <w:spacing w:line="276" w:lineRule="auto"/>
        <w:jc w:val="right"/>
        <w:rPr>
          <w:rFonts w:ascii="Times New Roman" w:hAnsi="Times New Roman" w:cs="Times New Roman"/>
          <w:sz w:val="24"/>
          <w:szCs w:val="24"/>
        </w:rPr>
      </w:pPr>
      <w:r w:rsidRPr="006675D9">
        <w:rPr>
          <w:rFonts w:ascii="Times New Roman" w:hAnsi="Times New Roman" w:cs="Times New Roman"/>
          <w:sz w:val="24"/>
          <w:szCs w:val="24"/>
        </w:rPr>
        <w:t>"Развитие образования</w:t>
      </w:r>
    </w:p>
    <w:p w:rsidR="00D53AA9" w:rsidRPr="006675D9" w:rsidRDefault="00D53AA9" w:rsidP="006675D9">
      <w:pPr>
        <w:pStyle w:val="ConsPlusNormal"/>
        <w:spacing w:line="276" w:lineRule="auto"/>
        <w:jc w:val="right"/>
        <w:rPr>
          <w:rFonts w:ascii="Times New Roman" w:hAnsi="Times New Roman" w:cs="Times New Roman"/>
          <w:sz w:val="24"/>
          <w:szCs w:val="24"/>
        </w:rPr>
      </w:pPr>
      <w:r w:rsidRPr="006675D9">
        <w:rPr>
          <w:rFonts w:ascii="Times New Roman" w:hAnsi="Times New Roman" w:cs="Times New Roman"/>
          <w:sz w:val="24"/>
          <w:szCs w:val="24"/>
        </w:rPr>
        <w:t>Республики Саха (Якутия)</w:t>
      </w:r>
    </w:p>
    <w:p w:rsidR="00D53AA9" w:rsidRPr="006675D9" w:rsidRDefault="00D53AA9" w:rsidP="006675D9">
      <w:pPr>
        <w:pStyle w:val="ConsPlusNormal"/>
        <w:spacing w:line="276" w:lineRule="auto"/>
        <w:jc w:val="right"/>
        <w:rPr>
          <w:rFonts w:ascii="Times New Roman" w:hAnsi="Times New Roman" w:cs="Times New Roman"/>
          <w:sz w:val="24"/>
          <w:szCs w:val="24"/>
        </w:rPr>
      </w:pPr>
      <w:r w:rsidRPr="006675D9">
        <w:rPr>
          <w:rFonts w:ascii="Times New Roman" w:hAnsi="Times New Roman" w:cs="Times New Roman"/>
          <w:sz w:val="24"/>
          <w:szCs w:val="24"/>
        </w:rPr>
        <w:t>на 2012 - 2019 годы"</w:t>
      </w:r>
    </w:p>
    <w:p w:rsidR="00D53AA9" w:rsidRPr="006675D9" w:rsidRDefault="00D53AA9" w:rsidP="006675D9">
      <w:pPr>
        <w:pStyle w:val="ConsPlusNormal"/>
        <w:spacing w:line="276" w:lineRule="auto"/>
        <w:jc w:val="both"/>
        <w:rPr>
          <w:rFonts w:ascii="Times New Roman" w:hAnsi="Times New Roman" w:cs="Times New Roman"/>
          <w:sz w:val="24"/>
          <w:szCs w:val="24"/>
        </w:rPr>
      </w:pPr>
    </w:p>
    <w:p w:rsidR="00D53AA9" w:rsidRPr="006675D9" w:rsidRDefault="00D53AA9" w:rsidP="006675D9">
      <w:pPr>
        <w:pStyle w:val="ConsPlusNormal"/>
        <w:spacing w:line="276" w:lineRule="auto"/>
        <w:jc w:val="center"/>
        <w:rPr>
          <w:rFonts w:ascii="Times New Roman" w:hAnsi="Times New Roman" w:cs="Times New Roman"/>
          <w:sz w:val="24"/>
          <w:szCs w:val="24"/>
        </w:rPr>
      </w:pPr>
      <w:r w:rsidRPr="006675D9">
        <w:rPr>
          <w:rFonts w:ascii="Times New Roman" w:hAnsi="Times New Roman" w:cs="Times New Roman"/>
          <w:sz w:val="24"/>
          <w:szCs w:val="24"/>
        </w:rPr>
        <w:t>ПОРЯДОК</w:t>
      </w:r>
    </w:p>
    <w:p w:rsidR="00D53AA9" w:rsidRPr="006675D9" w:rsidRDefault="00D53AA9" w:rsidP="006675D9">
      <w:pPr>
        <w:pStyle w:val="ConsPlusNormal"/>
        <w:spacing w:line="276" w:lineRule="auto"/>
        <w:jc w:val="center"/>
        <w:rPr>
          <w:rFonts w:ascii="Times New Roman" w:hAnsi="Times New Roman" w:cs="Times New Roman"/>
          <w:sz w:val="24"/>
          <w:szCs w:val="24"/>
        </w:rPr>
      </w:pPr>
      <w:r w:rsidRPr="006675D9">
        <w:rPr>
          <w:rFonts w:ascii="Times New Roman" w:hAnsi="Times New Roman" w:cs="Times New Roman"/>
          <w:sz w:val="24"/>
          <w:szCs w:val="24"/>
        </w:rPr>
        <w:t>ПРЕДОСТАВЛЕНИЯ СУБСИДИИ ИЗ ГОСУДАРСТВЕННОГО БЮДЖЕТА</w:t>
      </w:r>
    </w:p>
    <w:p w:rsidR="00D53AA9" w:rsidRPr="006675D9" w:rsidRDefault="00D53AA9" w:rsidP="006675D9">
      <w:pPr>
        <w:pStyle w:val="ConsPlusNormal"/>
        <w:spacing w:line="276" w:lineRule="auto"/>
        <w:jc w:val="center"/>
        <w:rPr>
          <w:rFonts w:ascii="Times New Roman" w:hAnsi="Times New Roman" w:cs="Times New Roman"/>
          <w:sz w:val="24"/>
          <w:szCs w:val="24"/>
        </w:rPr>
      </w:pPr>
      <w:r w:rsidRPr="006675D9">
        <w:rPr>
          <w:rFonts w:ascii="Times New Roman" w:hAnsi="Times New Roman" w:cs="Times New Roman"/>
          <w:sz w:val="24"/>
          <w:szCs w:val="24"/>
        </w:rPr>
        <w:t>РЕСПУБЛИКИ САХА (ЯКУТИЯ) СУБЪЕКТАМ МАЛОГО И СРЕДНЕГО</w:t>
      </w:r>
    </w:p>
    <w:p w:rsidR="00D53AA9" w:rsidRPr="006675D9" w:rsidRDefault="00D53AA9" w:rsidP="006675D9">
      <w:pPr>
        <w:pStyle w:val="ConsPlusNormal"/>
        <w:spacing w:line="276" w:lineRule="auto"/>
        <w:jc w:val="center"/>
        <w:rPr>
          <w:rFonts w:ascii="Times New Roman" w:hAnsi="Times New Roman" w:cs="Times New Roman"/>
          <w:sz w:val="24"/>
          <w:szCs w:val="24"/>
        </w:rPr>
      </w:pPr>
      <w:r w:rsidRPr="006675D9">
        <w:rPr>
          <w:rFonts w:ascii="Times New Roman" w:hAnsi="Times New Roman" w:cs="Times New Roman"/>
          <w:sz w:val="24"/>
          <w:szCs w:val="24"/>
        </w:rPr>
        <w:t xml:space="preserve">ПРЕДПРИНИМАТЕЛЬСТВА, </w:t>
      </w:r>
      <w:proofErr w:type="gramStart"/>
      <w:r w:rsidRPr="006675D9">
        <w:rPr>
          <w:rFonts w:ascii="Times New Roman" w:hAnsi="Times New Roman" w:cs="Times New Roman"/>
          <w:sz w:val="24"/>
          <w:szCs w:val="24"/>
        </w:rPr>
        <w:t>ОСУЩЕСТВЛЯЮЩИМ</w:t>
      </w:r>
      <w:proofErr w:type="gramEnd"/>
      <w:r w:rsidRPr="006675D9">
        <w:rPr>
          <w:rFonts w:ascii="Times New Roman" w:hAnsi="Times New Roman" w:cs="Times New Roman"/>
          <w:sz w:val="24"/>
          <w:szCs w:val="24"/>
        </w:rPr>
        <w:t xml:space="preserve"> ДОШКОЛЬНОЕ ОБРАЗОВАНИЕ</w:t>
      </w:r>
    </w:p>
    <w:p w:rsidR="00D53AA9" w:rsidRPr="006675D9" w:rsidRDefault="00D53AA9" w:rsidP="006675D9">
      <w:pPr>
        <w:pStyle w:val="ConsPlusNormal"/>
        <w:spacing w:line="276" w:lineRule="auto"/>
        <w:jc w:val="center"/>
        <w:rPr>
          <w:rFonts w:ascii="Times New Roman" w:hAnsi="Times New Roman" w:cs="Times New Roman"/>
          <w:sz w:val="24"/>
          <w:szCs w:val="24"/>
        </w:rPr>
      </w:pPr>
    </w:p>
    <w:p w:rsidR="00D53AA9" w:rsidRPr="006675D9" w:rsidRDefault="00D53AA9" w:rsidP="006675D9">
      <w:pPr>
        <w:pStyle w:val="ConsPlusNormal"/>
        <w:spacing w:line="276" w:lineRule="auto"/>
        <w:jc w:val="center"/>
        <w:rPr>
          <w:rFonts w:ascii="Times New Roman" w:hAnsi="Times New Roman" w:cs="Times New Roman"/>
          <w:sz w:val="24"/>
          <w:szCs w:val="24"/>
        </w:rPr>
      </w:pPr>
      <w:r w:rsidRPr="006675D9">
        <w:rPr>
          <w:rFonts w:ascii="Times New Roman" w:hAnsi="Times New Roman" w:cs="Times New Roman"/>
          <w:sz w:val="24"/>
          <w:szCs w:val="24"/>
        </w:rPr>
        <w:t>Список изменяющих документов</w:t>
      </w:r>
    </w:p>
    <w:p w:rsidR="00D53AA9" w:rsidRPr="006675D9" w:rsidRDefault="00D53AA9" w:rsidP="006675D9">
      <w:pPr>
        <w:pStyle w:val="ConsPlusNormal"/>
        <w:spacing w:line="276" w:lineRule="auto"/>
        <w:jc w:val="center"/>
        <w:rPr>
          <w:rFonts w:ascii="Times New Roman" w:hAnsi="Times New Roman" w:cs="Times New Roman"/>
          <w:sz w:val="24"/>
          <w:szCs w:val="24"/>
        </w:rPr>
      </w:pPr>
      <w:r w:rsidRPr="006675D9">
        <w:rPr>
          <w:rFonts w:ascii="Times New Roman" w:hAnsi="Times New Roman" w:cs="Times New Roman"/>
          <w:sz w:val="24"/>
          <w:szCs w:val="24"/>
        </w:rPr>
        <w:t xml:space="preserve">(введен </w:t>
      </w:r>
      <w:hyperlink r:id="rId4" w:history="1">
        <w:r w:rsidRPr="006675D9">
          <w:rPr>
            <w:rFonts w:ascii="Times New Roman" w:hAnsi="Times New Roman" w:cs="Times New Roman"/>
            <w:color w:val="0000FF"/>
            <w:sz w:val="24"/>
            <w:szCs w:val="24"/>
          </w:rPr>
          <w:t>Указом</w:t>
        </w:r>
      </w:hyperlink>
      <w:r w:rsidRPr="006675D9">
        <w:rPr>
          <w:rFonts w:ascii="Times New Roman" w:hAnsi="Times New Roman" w:cs="Times New Roman"/>
          <w:sz w:val="24"/>
          <w:szCs w:val="24"/>
        </w:rPr>
        <w:t xml:space="preserve"> Главы Р</w:t>
      </w:r>
      <w:proofErr w:type="gramStart"/>
      <w:r w:rsidRPr="006675D9">
        <w:rPr>
          <w:rFonts w:ascii="Times New Roman" w:hAnsi="Times New Roman" w:cs="Times New Roman"/>
          <w:sz w:val="24"/>
          <w:szCs w:val="24"/>
        </w:rPr>
        <w:t>С(</w:t>
      </w:r>
      <w:proofErr w:type="gramEnd"/>
      <w:r w:rsidRPr="006675D9">
        <w:rPr>
          <w:rFonts w:ascii="Times New Roman" w:hAnsi="Times New Roman" w:cs="Times New Roman"/>
          <w:sz w:val="24"/>
          <w:szCs w:val="24"/>
        </w:rPr>
        <w:t>Я)</w:t>
      </w:r>
    </w:p>
    <w:p w:rsidR="00D53AA9" w:rsidRPr="006675D9" w:rsidRDefault="00D53AA9" w:rsidP="006675D9">
      <w:pPr>
        <w:pStyle w:val="ConsPlusNormal"/>
        <w:spacing w:line="276" w:lineRule="auto"/>
        <w:jc w:val="center"/>
        <w:rPr>
          <w:rFonts w:ascii="Times New Roman" w:hAnsi="Times New Roman" w:cs="Times New Roman"/>
          <w:sz w:val="24"/>
          <w:szCs w:val="24"/>
        </w:rPr>
      </w:pPr>
      <w:r w:rsidRPr="006675D9">
        <w:rPr>
          <w:rFonts w:ascii="Times New Roman" w:hAnsi="Times New Roman" w:cs="Times New Roman"/>
          <w:sz w:val="24"/>
          <w:szCs w:val="24"/>
        </w:rPr>
        <w:t>от 25.12.2015 N 872;</w:t>
      </w:r>
    </w:p>
    <w:p w:rsidR="00D53AA9" w:rsidRPr="006675D9" w:rsidRDefault="00D53AA9" w:rsidP="006675D9">
      <w:pPr>
        <w:pStyle w:val="ConsPlusNormal"/>
        <w:spacing w:line="276" w:lineRule="auto"/>
        <w:jc w:val="center"/>
        <w:rPr>
          <w:rFonts w:ascii="Times New Roman" w:hAnsi="Times New Roman" w:cs="Times New Roman"/>
          <w:sz w:val="24"/>
          <w:szCs w:val="24"/>
        </w:rPr>
      </w:pPr>
      <w:r w:rsidRPr="006675D9">
        <w:rPr>
          <w:rFonts w:ascii="Times New Roman" w:hAnsi="Times New Roman" w:cs="Times New Roman"/>
          <w:sz w:val="24"/>
          <w:szCs w:val="24"/>
        </w:rPr>
        <w:t xml:space="preserve">в ред. </w:t>
      </w:r>
      <w:hyperlink r:id="rId5" w:history="1">
        <w:r w:rsidRPr="006675D9">
          <w:rPr>
            <w:rFonts w:ascii="Times New Roman" w:hAnsi="Times New Roman" w:cs="Times New Roman"/>
            <w:color w:val="0000FF"/>
            <w:sz w:val="24"/>
            <w:szCs w:val="24"/>
          </w:rPr>
          <w:t>Указа</w:t>
        </w:r>
      </w:hyperlink>
      <w:r w:rsidRPr="006675D9">
        <w:rPr>
          <w:rFonts w:ascii="Times New Roman" w:hAnsi="Times New Roman" w:cs="Times New Roman"/>
          <w:sz w:val="24"/>
          <w:szCs w:val="24"/>
        </w:rPr>
        <w:t xml:space="preserve"> Главы Р</w:t>
      </w:r>
      <w:proofErr w:type="gramStart"/>
      <w:r w:rsidRPr="006675D9">
        <w:rPr>
          <w:rFonts w:ascii="Times New Roman" w:hAnsi="Times New Roman" w:cs="Times New Roman"/>
          <w:sz w:val="24"/>
          <w:szCs w:val="24"/>
        </w:rPr>
        <w:t>С(</w:t>
      </w:r>
      <w:proofErr w:type="gramEnd"/>
      <w:r w:rsidRPr="006675D9">
        <w:rPr>
          <w:rFonts w:ascii="Times New Roman" w:hAnsi="Times New Roman" w:cs="Times New Roman"/>
          <w:sz w:val="24"/>
          <w:szCs w:val="24"/>
        </w:rPr>
        <w:t>Я) от 20.06.2016 N 1221)</w:t>
      </w:r>
    </w:p>
    <w:p w:rsidR="00D53AA9" w:rsidRPr="006675D9" w:rsidRDefault="00D53AA9" w:rsidP="006675D9">
      <w:pPr>
        <w:pStyle w:val="ConsPlusNormal"/>
        <w:spacing w:line="276" w:lineRule="auto"/>
        <w:jc w:val="both"/>
        <w:rPr>
          <w:rFonts w:ascii="Times New Roman" w:hAnsi="Times New Roman" w:cs="Times New Roman"/>
          <w:sz w:val="24"/>
          <w:szCs w:val="24"/>
        </w:rPr>
      </w:pPr>
    </w:p>
    <w:p w:rsidR="00D53AA9" w:rsidRPr="006675D9" w:rsidRDefault="00D53AA9" w:rsidP="006675D9">
      <w:pPr>
        <w:pStyle w:val="ConsPlusNormal"/>
        <w:spacing w:line="276" w:lineRule="auto"/>
        <w:jc w:val="center"/>
        <w:outlineLvl w:val="1"/>
        <w:rPr>
          <w:rFonts w:ascii="Times New Roman" w:hAnsi="Times New Roman" w:cs="Times New Roman"/>
          <w:sz w:val="24"/>
          <w:szCs w:val="24"/>
        </w:rPr>
      </w:pPr>
      <w:r w:rsidRPr="006675D9">
        <w:rPr>
          <w:rFonts w:ascii="Times New Roman" w:hAnsi="Times New Roman" w:cs="Times New Roman"/>
          <w:sz w:val="24"/>
          <w:szCs w:val="24"/>
        </w:rPr>
        <w:t>I. Общие положения</w:t>
      </w:r>
    </w:p>
    <w:p w:rsidR="00D53AA9" w:rsidRPr="006675D9" w:rsidRDefault="00D53AA9" w:rsidP="006675D9">
      <w:pPr>
        <w:pStyle w:val="ConsPlusNormal"/>
        <w:spacing w:line="276" w:lineRule="auto"/>
        <w:jc w:val="both"/>
        <w:rPr>
          <w:rFonts w:ascii="Times New Roman" w:hAnsi="Times New Roman" w:cs="Times New Roman"/>
          <w:sz w:val="24"/>
          <w:szCs w:val="24"/>
        </w:rPr>
      </w:pP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 xml:space="preserve">1.1. Настоящий Порядок разработан в соответствии со </w:t>
      </w:r>
      <w:hyperlink r:id="rId6" w:history="1">
        <w:r w:rsidRPr="006675D9">
          <w:rPr>
            <w:rFonts w:ascii="Times New Roman" w:hAnsi="Times New Roman" w:cs="Times New Roman"/>
            <w:color w:val="0000FF"/>
            <w:sz w:val="24"/>
            <w:szCs w:val="24"/>
          </w:rPr>
          <w:t>статьей 78</w:t>
        </w:r>
      </w:hyperlink>
      <w:r w:rsidRPr="006675D9">
        <w:rPr>
          <w:rFonts w:ascii="Times New Roman" w:hAnsi="Times New Roman" w:cs="Times New Roman"/>
          <w:sz w:val="24"/>
          <w:szCs w:val="24"/>
        </w:rPr>
        <w:t xml:space="preserve"> Бюджетного кодекса Российской Федерации.</w:t>
      </w: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1.2. Настоящий Порядок устанавливает цели, условия, критерии отбора предоставления и расходования субсидии, порядок определения объема и предоставления субсидии из государственного бюджета Республики Саха (Якутия) субъектам малого и среднего предпринимательства, осуществляющим дошкольное образование (далее - субсидия).</w:t>
      </w: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 xml:space="preserve">1.3. </w:t>
      </w:r>
      <w:proofErr w:type="gramStart"/>
      <w:r w:rsidRPr="006675D9">
        <w:rPr>
          <w:rFonts w:ascii="Times New Roman" w:hAnsi="Times New Roman" w:cs="Times New Roman"/>
          <w:sz w:val="24"/>
          <w:szCs w:val="24"/>
        </w:rPr>
        <w:t>Субсидия предоставляется субъектам малого и среднего предпринимательства, в том числе индивидуальным предпринимателям, осуществляющим образовательную деятельность непосредственно (далее - Получатели), на возмещение затрат за осуществление образовательной деятельности в сфере дошкольного образования на безвозмездной и безвозвратной основе,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(далее - расходы</w:t>
      </w:r>
      <w:proofErr w:type="gramEnd"/>
      <w:r w:rsidRPr="006675D9">
        <w:rPr>
          <w:rFonts w:ascii="Times New Roman" w:hAnsi="Times New Roman" w:cs="Times New Roman"/>
          <w:sz w:val="24"/>
          <w:szCs w:val="24"/>
        </w:rPr>
        <w:t xml:space="preserve"> на обеспечение образовательной деятельности).</w:t>
      </w: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 xml:space="preserve">1.4. </w:t>
      </w:r>
      <w:proofErr w:type="gramStart"/>
      <w:r w:rsidRPr="006675D9">
        <w:rPr>
          <w:rFonts w:ascii="Times New Roman" w:hAnsi="Times New Roman" w:cs="Times New Roman"/>
          <w:sz w:val="24"/>
          <w:szCs w:val="24"/>
        </w:rPr>
        <w:t>Плановый объем субсидии определяется в соответствии с размерами нормативов финансирования расходов на 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дошкольного образования в муниципальных общеобразовательных организациях, устанавливаемыми Правительством Республики Саха (Якутия), и численностью воспитанников в пределах бюджетных ассигнований и лимитов бюджетных обязательств, предусмотренных государственным бюджетом Республики Саха (Якутия).</w:t>
      </w:r>
      <w:proofErr w:type="gramEnd"/>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1.5. Главным распорядителем бюджетных средств в отношении субсидии из государственного бюджета Республики Саха (Якутия) является Министерство образования Республики Саха (Якутия) (далее - Министерство).</w:t>
      </w: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 xml:space="preserve">1.6. Плановый размер субсидии, предоставляемой Получателям, рассчитывается по </w:t>
      </w:r>
      <w:r w:rsidRPr="006675D9">
        <w:rPr>
          <w:rFonts w:ascii="Times New Roman" w:hAnsi="Times New Roman" w:cs="Times New Roman"/>
          <w:sz w:val="24"/>
          <w:szCs w:val="24"/>
        </w:rPr>
        <w:lastRenderedPageBreak/>
        <w:t>следующей формуле:</w:t>
      </w:r>
    </w:p>
    <w:p w:rsidR="00D53AA9" w:rsidRPr="006675D9" w:rsidRDefault="00D53AA9" w:rsidP="006675D9">
      <w:pPr>
        <w:pStyle w:val="ConsPlusNormal"/>
        <w:spacing w:line="276" w:lineRule="auto"/>
        <w:jc w:val="both"/>
        <w:rPr>
          <w:rFonts w:ascii="Times New Roman" w:hAnsi="Times New Roman" w:cs="Times New Roman"/>
          <w:sz w:val="24"/>
          <w:szCs w:val="24"/>
        </w:rPr>
      </w:pPr>
    </w:p>
    <w:p w:rsidR="00D53AA9" w:rsidRPr="006675D9" w:rsidRDefault="00D53AA9" w:rsidP="006675D9">
      <w:pPr>
        <w:pStyle w:val="ConsPlusNormal"/>
        <w:spacing w:line="276" w:lineRule="auto"/>
        <w:jc w:val="center"/>
        <w:rPr>
          <w:rFonts w:ascii="Times New Roman" w:hAnsi="Times New Roman" w:cs="Times New Roman"/>
          <w:sz w:val="24"/>
          <w:szCs w:val="24"/>
        </w:rPr>
      </w:pPr>
      <w:r w:rsidRPr="006675D9">
        <w:rPr>
          <w:rFonts w:ascii="Times New Roman" w:hAnsi="Times New Roman" w:cs="Times New Roman"/>
          <w:sz w:val="24"/>
          <w:szCs w:val="24"/>
        </w:rPr>
        <w:t xml:space="preserve">С = SUM </w:t>
      </w:r>
      <w:proofErr w:type="spellStart"/>
      <w:r w:rsidRPr="006675D9">
        <w:rPr>
          <w:rFonts w:ascii="Times New Roman" w:hAnsi="Times New Roman" w:cs="Times New Roman"/>
          <w:sz w:val="24"/>
          <w:szCs w:val="24"/>
        </w:rPr>
        <w:t>Pi</w:t>
      </w:r>
      <w:proofErr w:type="spellEnd"/>
      <w:r w:rsidRPr="006675D9">
        <w:rPr>
          <w:rFonts w:ascii="Times New Roman" w:hAnsi="Times New Roman" w:cs="Times New Roman"/>
          <w:sz w:val="24"/>
          <w:szCs w:val="24"/>
        </w:rPr>
        <w:t xml:space="preserve"> </w:t>
      </w:r>
      <w:proofErr w:type="spellStart"/>
      <w:r w:rsidRPr="006675D9">
        <w:rPr>
          <w:rFonts w:ascii="Times New Roman" w:hAnsi="Times New Roman" w:cs="Times New Roman"/>
          <w:sz w:val="24"/>
          <w:szCs w:val="24"/>
        </w:rPr>
        <w:t>х</w:t>
      </w:r>
      <w:proofErr w:type="spellEnd"/>
      <w:r w:rsidRPr="006675D9">
        <w:rPr>
          <w:rFonts w:ascii="Times New Roman" w:hAnsi="Times New Roman" w:cs="Times New Roman"/>
          <w:sz w:val="24"/>
          <w:szCs w:val="24"/>
        </w:rPr>
        <w:t xml:space="preserve"> </w:t>
      </w:r>
      <w:proofErr w:type="spellStart"/>
      <w:r w:rsidRPr="006675D9">
        <w:rPr>
          <w:rFonts w:ascii="Times New Roman" w:hAnsi="Times New Roman" w:cs="Times New Roman"/>
          <w:sz w:val="24"/>
          <w:szCs w:val="24"/>
        </w:rPr>
        <w:t>Hi</w:t>
      </w:r>
      <w:proofErr w:type="spellEnd"/>
      <w:r w:rsidRPr="006675D9">
        <w:rPr>
          <w:rFonts w:ascii="Times New Roman" w:hAnsi="Times New Roman" w:cs="Times New Roman"/>
          <w:sz w:val="24"/>
          <w:szCs w:val="24"/>
        </w:rPr>
        <w:t xml:space="preserve"> </w:t>
      </w:r>
      <w:proofErr w:type="spellStart"/>
      <w:r w:rsidRPr="006675D9">
        <w:rPr>
          <w:rFonts w:ascii="Times New Roman" w:hAnsi="Times New Roman" w:cs="Times New Roman"/>
          <w:sz w:val="24"/>
          <w:szCs w:val="24"/>
        </w:rPr>
        <w:t>х</w:t>
      </w:r>
      <w:proofErr w:type="spellEnd"/>
      <w:r w:rsidRPr="006675D9">
        <w:rPr>
          <w:rFonts w:ascii="Times New Roman" w:hAnsi="Times New Roman" w:cs="Times New Roman"/>
          <w:sz w:val="24"/>
          <w:szCs w:val="24"/>
        </w:rPr>
        <w:t xml:space="preserve"> </w:t>
      </w:r>
      <w:proofErr w:type="spellStart"/>
      <w:r w:rsidRPr="006675D9">
        <w:rPr>
          <w:rFonts w:ascii="Times New Roman" w:hAnsi="Times New Roman" w:cs="Times New Roman"/>
          <w:sz w:val="24"/>
          <w:szCs w:val="24"/>
        </w:rPr>
        <w:t>Ki</w:t>
      </w:r>
      <w:proofErr w:type="spellEnd"/>
      <w:r w:rsidRPr="006675D9">
        <w:rPr>
          <w:rFonts w:ascii="Times New Roman" w:hAnsi="Times New Roman" w:cs="Times New Roman"/>
          <w:sz w:val="24"/>
          <w:szCs w:val="24"/>
        </w:rPr>
        <w:t>,</w:t>
      </w:r>
    </w:p>
    <w:p w:rsidR="00D53AA9" w:rsidRPr="006675D9" w:rsidRDefault="00D53AA9" w:rsidP="006675D9">
      <w:pPr>
        <w:pStyle w:val="ConsPlusNormal"/>
        <w:spacing w:line="276" w:lineRule="auto"/>
        <w:jc w:val="both"/>
        <w:rPr>
          <w:rFonts w:ascii="Times New Roman" w:hAnsi="Times New Roman" w:cs="Times New Roman"/>
          <w:sz w:val="24"/>
          <w:szCs w:val="24"/>
        </w:rPr>
      </w:pP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где:</w:t>
      </w: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proofErr w:type="gramStart"/>
      <w:r w:rsidRPr="006675D9">
        <w:rPr>
          <w:rFonts w:ascii="Times New Roman" w:hAnsi="Times New Roman" w:cs="Times New Roman"/>
          <w:sz w:val="24"/>
          <w:szCs w:val="24"/>
        </w:rPr>
        <w:t>С</w:t>
      </w:r>
      <w:proofErr w:type="gramEnd"/>
      <w:r w:rsidRPr="006675D9">
        <w:rPr>
          <w:rFonts w:ascii="Times New Roman" w:hAnsi="Times New Roman" w:cs="Times New Roman"/>
          <w:sz w:val="24"/>
          <w:szCs w:val="24"/>
        </w:rPr>
        <w:t xml:space="preserve"> - </w:t>
      </w:r>
      <w:proofErr w:type="gramStart"/>
      <w:r w:rsidRPr="006675D9">
        <w:rPr>
          <w:rFonts w:ascii="Times New Roman" w:hAnsi="Times New Roman" w:cs="Times New Roman"/>
          <w:sz w:val="24"/>
          <w:szCs w:val="24"/>
        </w:rPr>
        <w:t>сумма</w:t>
      </w:r>
      <w:proofErr w:type="gramEnd"/>
      <w:r w:rsidRPr="006675D9">
        <w:rPr>
          <w:rFonts w:ascii="Times New Roman" w:hAnsi="Times New Roman" w:cs="Times New Roman"/>
          <w:sz w:val="24"/>
          <w:szCs w:val="24"/>
        </w:rPr>
        <w:t xml:space="preserve"> субсидии, предоставляемой Получателям;</w:t>
      </w: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proofErr w:type="spellStart"/>
      <w:r w:rsidRPr="006675D9">
        <w:rPr>
          <w:rFonts w:ascii="Times New Roman" w:hAnsi="Times New Roman" w:cs="Times New Roman"/>
          <w:sz w:val="24"/>
          <w:szCs w:val="24"/>
        </w:rPr>
        <w:t>Hi</w:t>
      </w:r>
      <w:proofErr w:type="spellEnd"/>
      <w:r w:rsidRPr="006675D9">
        <w:rPr>
          <w:rFonts w:ascii="Times New Roman" w:hAnsi="Times New Roman" w:cs="Times New Roman"/>
          <w:sz w:val="24"/>
          <w:szCs w:val="24"/>
        </w:rPr>
        <w:t xml:space="preserve"> - норматив финансирования расходов на 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дошкольного образования в муниципальных общеобразовательных организациях, устанавливаемый Правительством Республики Саха (Якутия) в отношении i-ой категории воспитанников;</w:t>
      </w: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proofErr w:type="spellStart"/>
      <w:r w:rsidRPr="006675D9">
        <w:rPr>
          <w:rFonts w:ascii="Times New Roman" w:hAnsi="Times New Roman" w:cs="Times New Roman"/>
          <w:sz w:val="24"/>
          <w:szCs w:val="24"/>
        </w:rPr>
        <w:t>Pi</w:t>
      </w:r>
      <w:proofErr w:type="spellEnd"/>
      <w:r w:rsidRPr="006675D9">
        <w:rPr>
          <w:rFonts w:ascii="Times New Roman" w:hAnsi="Times New Roman" w:cs="Times New Roman"/>
          <w:sz w:val="24"/>
          <w:szCs w:val="24"/>
        </w:rPr>
        <w:t xml:space="preserve"> - количество воспитанников i-ой категории;</w:t>
      </w: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proofErr w:type="spellStart"/>
      <w:r w:rsidRPr="006675D9">
        <w:rPr>
          <w:rFonts w:ascii="Times New Roman" w:hAnsi="Times New Roman" w:cs="Times New Roman"/>
          <w:sz w:val="24"/>
          <w:szCs w:val="24"/>
        </w:rPr>
        <w:t>Ki</w:t>
      </w:r>
      <w:proofErr w:type="spellEnd"/>
      <w:r w:rsidRPr="006675D9">
        <w:rPr>
          <w:rFonts w:ascii="Times New Roman" w:hAnsi="Times New Roman" w:cs="Times New Roman"/>
          <w:sz w:val="24"/>
          <w:szCs w:val="24"/>
        </w:rPr>
        <w:t xml:space="preserve"> - коэффициент, утвержденный для i-ой категории воспитанников постановлением Правительства Республики Саха (Якутия).</w:t>
      </w: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Плановый объем субсидии используется для определения планового объема финансовых средств, необходимых для возмещения расходов Получателям на обеспечение предоставления дошкольного образования в течение текущего финансового года.</w:t>
      </w: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 xml:space="preserve">При этом коэффициенты </w:t>
      </w:r>
      <w:proofErr w:type="spellStart"/>
      <w:r w:rsidRPr="006675D9">
        <w:rPr>
          <w:rFonts w:ascii="Times New Roman" w:hAnsi="Times New Roman" w:cs="Times New Roman"/>
          <w:sz w:val="24"/>
          <w:szCs w:val="24"/>
        </w:rPr>
        <w:t>Hi</w:t>
      </w:r>
      <w:proofErr w:type="spellEnd"/>
      <w:r w:rsidRPr="006675D9">
        <w:rPr>
          <w:rFonts w:ascii="Times New Roman" w:hAnsi="Times New Roman" w:cs="Times New Roman"/>
          <w:sz w:val="24"/>
          <w:szCs w:val="24"/>
        </w:rPr>
        <w:t xml:space="preserve"> и </w:t>
      </w:r>
      <w:proofErr w:type="spellStart"/>
      <w:r w:rsidRPr="006675D9">
        <w:rPr>
          <w:rFonts w:ascii="Times New Roman" w:hAnsi="Times New Roman" w:cs="Times New Roman"/>
          <w:sz w:val="24"/>
          <w:szCs w:val="24"/>
        </w:rPr>
        <w:t>Ki</w:t>
      </w:r>
      <w:proofErr w:type="spellEnd"/>
      <w:r w:rsidRPr="006675D9">
        <w:rPr>
          <w:rFonts w:ascii="Times New Roman" w:hAnsi="Times New Roman" w:cs="Times New Roman"/>
          <w:sz w:val="24"/>
          <w:szCs w:val="24"/>
        </w:rPr>
        <w:t xml:space="preserve"> рассчитываются в соответствии с </w:t>
      </w:r>
      <w:hyperlink r:id="rId7" w:history="1">
        <w:r w:rsidRPr="006675D9">
          <w:rPr>
            <w:rFonts w:ascii="Times New Roman" w:hAnsi="Times New Roman" w:cs="Times New Roman"/>
            <w:color w:val="0000FF"/>
            <w:sz w:val="24"/>
            <w:szCs w:val="24"/>
          </w:rPr>
          <w:t>постановлением</w:t>
        </w:r>
      </w:hyperlink>
      <w:r w:rsidRPr="006675D9">
        <w:rPr>
          <w:rFonts w:ascii="Times New Roman" w:hAnsi="Times New Roman" w:cs="Times New Roman"/>
          <w:sz w:val="24"/>
          <w:szCs w:val="24"/>
        </w:rPr>
        <w:t xml:space="preserve"> Правительства Республики Саха (Якутия) от 26 июня 2014 г. N 179 "Об утверждении нормативов финансирования на 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w:t>
      </w: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1.7. Не допускается включение расходов на реализацию образовательной программы дошкольного образования в родительскую плату.</w:t>
      </w:r>
    </w:p>
    <w:p w:rsidR="00D53AA9" w:rsidRPr="006675D9" w:rsidRDefault="00D53AA9" w:rsidP="006675D9">
      <w:pPr>
        <w:pStyle w:val="ConsPlusNormal"/>
        <w:spacing w:line="276" w:lineRule="auto"/>
        <w:jc w:val="both"/>
        <w:rPr>
          <w:rFonts w:ascii="Times New Roman" w:hAnsi="Times New Roman" w:cs="Times New Roman"/>
          <w:sz w:val="24"/>
          <w:szCs w:val="24"/>
        </w:rPr>
      </w:pPr>
    </w:p>
    <w:p w:rsidR="00D53AA9" w:rsidRPr="006675D9" w:rsidRDefault="00D53AA9" w:rsidP="006675D9">
      <w:pPr>
        <w:pStyle w:val="ConsPlusNormal"/>
        <w:spacing w:line="276" w:lineRule="auto"/>
        <w:jc w:val="center"/>
        <w:outlineLvl w:val="1"/>
        <w:rPr>
          <w:rFonts w:ascii="Times New Roman" w:hAnsi="Times New Roman" w:cs="Times New Roman"/>
          <w:sz w:val="24"/>
          <w:szCs w:val="24"/>
        </w:rPr>
      </w:pPr>
      <w:r w:rsidRPr="006675D9">
        <w:rPr>
          <w:rFonts w:ascii="Times New Roman" w:hAnsi="Times New Roman" w:cs="Times New Roman"/>
          <w:sz w:val="24"/>
          <w:szCs w:val="24"/>
        </w:rPr>
        <w:t>II. Цели и условия предоставления субсидии,</w:t>
      </w:r>
    </w:p>
    <w:p w:rsidR="00D53AA9" w:rsidRPr="006675D9" w:rsidRDefault="00D53AA9" w:rsidP="006675D9">
      <w:pPr>
        <w:pStyle w:val="ConsPlusNormal"/>
        <w:spacing w:line="276" w:lineRule="auto"/>
        <w:jc w:val="center"/>
        <w:rPr>
          <w:rFonts w:ascii="Times New Roman" w:hAnsi="Times New Roman" w:cs="Times New Roman"/>
          <w:sz w:val="24"/>
          <w:szCs w:val="24"/>
        </w:rPr>
      </w:pPr>
      <w:r w:rsidRPr="006675D9">
        <w:rPr>
          <w:rFonts w:ascii="Times New Roman" w:hAnsi="Times New Roman" w:cs="Times New Roman"/>
          <w:sz w:val="24"/>
          <w:szCs w:val="24"/>
        </w:rPr>
        <w:t>критерии отбора Получателей субсидий</w:t>
      </w:r>
    </w:p>
    <w:p w:rsidR="00D53AA9" w:rsidRPr="006675D9" w:rsidRDefault="00D53AA9" w:rsidP="006675D9">
      <w:pPr>
        <w:pStyle w:val="ConsPlusNormal"/>
        <w:spacing w:line="276" w:lineRule="auto"/>
        <w:jc w:val="both"/>
        <w:rPr>
          <w:rFonts w:ascii="Times New Roman" w:hAnsi="Times New Roman" w:cs="Times New Roman"/>
          <w:sz w:val="24"/>
          <w:szCs w:val="24"/>
        </w:rPr>
      </w:pP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2.1. Цель предоставления субсидии: возмещение Получателям затрат на образовательную деятельность по образовательным программам дошкольного образования.</w:t>
      </w: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2.2. Критерии отбора Получателей:</w:t>
      </w: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а) наличие лицензии на осуществление образовательной деятельности по основным общеобразовательным программам дошкольного образования у образовательных организаций, организаций, осуществляющих обучение, а также у индивидуальных предпринимателей, за исключением индивидуальных предпринимателей, осуществляющих образовательную деятельность непосредственно;</w:t>
      </w: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б) наличие образовательной программы, соответствующей федеральному государственному стандарту дошкольного образования;</w:t>
      </w: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в) документ, свидетельствующий об уровне профессионального образования педагогических работников (для индивидуальных предпринимателей, осуществляющих образовательную деятельность непосредственно).</w:t>
      </w: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bookmarkStart w:id="0" w:name="P45"/>
      <w:bookmarkEnd w:id="0"/>
      <w:r w:rsidRPr="006675D9">
        <w:rPr>
          <w:rFonts w:ascii="Times New Roman" w:hAnsi="Times New Roman" w:cs="Times New Roman"/>
          <w:sz w:val="24"/>
          <w:szCs w:val="24"/>
        </w:rPr>
        <w:t>2.3. Условия предоставления субсидии из государственного бюджета Республики Саха (Якутия):</w:t>
      </w: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а) представление заявки на участие в отборе;</w:t>
      </w: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lastRenderedPageBreak/>
        <w:t>б) представление полного пакета документов;</w:t>
      </w: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в) соблюдение сроков предоставления полного пакета документов;</w:t>
      </w: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г) наличие согласия Получателей субсидии на осуществление Министерством и органами государственного финансового контроля Республики Саха (Якутия) обязательной проверки соблюдения условий, целей и порядка предоставления субсидии.</w:t>
      </w: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proofErr w:type="spellStart"/>
      <w:proofErr w:type="gramStart"/>
      <w:r w:rsidRPr="006675D9">
        <w:rPr>
          <w:rFonts w:ascii="Times New Roman" w:hAnsi="Times New Roman" w:cs="Times New Roman"/>
          <w:sz w:val="24"/>
          <w:szCs w:val="24"/>
        </w:rPr>
        <w:t>д</w:t>
      </w:r>
      <w:proofErr w:type="spellEnd"/>
      <w:r w:rsidRPr="006675D9">
        <w:rPr>
          <w:rFonts w:ascii="Times New Roman" w:hAnsi="Times New Roman" w:cs="Times New Roman"/>
          <w:sz w:val="24"/>
          <w:szCs w:val="24"/>
        </w:rPr>
        <w:t xml:space="preserve">) наличие согласия на осуществление Министерством и органом государственного финансового контроля проверок соблюдения целей, условий и порядка предоставления субсидий и соблюдение запрета приобретения за счет полученных средств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w:t>
      </w:r>
      <w:proofErr w:type="spellStart"/>
      <w:r w:rsidRPr="006675D9">
        <w:rPr>
          <w:rFonts w:ascii="Times New Roman" w:hAnsi="Times New Roman" w:cs="Times New Roman"/>
          <w:sz w:val="24"/>
          <w:szCs w:val="24"/>
        </w:rPr>
        <w:t>средствиных</w:t>
      </w:r>
      <w:proofErr w:type="spellEnd"/>
      <w:proofErr w:type="gramEnd"/>
      <w:r w:rsidRPr="006675D9">
        <w:rPr>
          <w:rFonts w:ascii="Times New Roman" w:hAnsi="Times New Roman" w:cs="Times New Roman"/>
          <w:sz w:val="24"/>
          <w:szCs w:val="24"/>
        </w:rPr>
        <w:t xml:space="preserve"> </w:t>
      </w:r>
      <w:proofErr w:type="gramStart"/>
      <w:r w:rsidRPr="006675D9">
        <w:rPr>
          <w:rFonts w:ascii="Times New Roman" w:hAnsi="Times New Roman" w:cs="Times New Roman"/>
          <w:sz w:val="24"/>
          <w:szCs w:val="24"/>
        </w:rPr>
        <w:t>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 (за исключением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proofErr w:type="gramEnd"/>
    </w:p>
    <w:p w:rsidR="00D53AA9" w:rsidRPr="006675D9" w:rsidRDefault="00D53AA9" w:rsidP="006675D9">
      <w:pPr>
        <w:pStyle w:val="ConsPlusNormal"/>
        <w:spacing w:line="276" w:lineRule="auto"/>
        <w:jc w:val="both"/>
        <w:rPr>
          <w:rFonts w:ascii="Times New Roman" w:hAnsi="Times New Roman" w:cs="Times New Roman"/>
          <w:sz w:val="24"/>
          <w:szCs w:val="24"/>
        </w:rPr>
      </w:pPr>
      <w:r w:rsidRPr="006675D9">
        <w:rPr>
          <w:rFonts w:ascii="Times New Roman" w:hAnsi="Times New Roman" w:cs="Times New Roman"/>
          <w:sz w:val="24"/>
          <w:szCs w:val="24"/>
        </w:rPr>
        <w:t>(</w:t>
      </w:r>
      <w:proofErr w:type="spellStart"/>
      <w:r w:rsidRPr="006675D9">
        <w:rPr>
          <w:rFonts w:ascii="Times New Roman" w:hAnsi="Times New Roman" w:cs="Times New Roman"/>
          <w:sz w:val="24"/>
          <w:szCs w:val="24"/>
        </w:rPr>
        <w:t>пп</w:t>
      </w:r>
      <w:proofErr w:type="spellEnd"/>
      <w:r w:rsidRPr="006675D9">
        <w:rPr>
          <w:rFonts w:ascii="Times New Roman" w:hAnsi="Times New Roman" w:cs="Times New Roman"/>
          <w:sz w:val="24"/>
          <w:szCs w:val="24"/>
        </w:rPr>
        <w:t>. "</w:t>
      </w:r>
      <w:proofErr w:type="spellStart"/>
      <w:r w:rsidRPr="006675D9">
        <w:rPr>
          <w:rFonts w:ascii="Times New Roman" w:hAnsi="Times New Roman" w:cs="Times New Roman"/>
          <w:sz w:val="24"/>
          <w:szCs w:val="24"/>
        </w:rPr>
        <w:t>д</w:t>
      </w:r>
      <w:proofErr w:type="spellEnd"/>
      <w:r w:rsidRPr="006675D9">
        <w:rPr>
          <w:rFonts w:ascii="Times New Roman" w:hAnsi="Times New Roman" w:cs="Times New Roman"/>
          <w:sz w:val="24"/>
          <w:szCs w:val="24"/>
        </w:rPr>
        <w:t xml:space="preserve">" введен </w:t>
      </w:r>
      <w:hyperlink r:id="rId8" w:history="1">
        <w:r w:rsidRPr="006675D9">
          <w:rPr>
            <w:rFonts w:ascii="Times New Roman" w:hAnsi="Times New Roman" w:cs="Times New Roman"/>
            <w:color w:val="0000FF"/>
            <w:sz w:val="24"/>
            <w:szCs w:val="24"/>
          </w:rPr>
          <w:t>Указом</w:t>
        </w:r>
      </w:hyperlink>
      <w:r w:rsidRPr="006675D9">
        <w:rPr>
          <w:rFonts w:ascii="Times New Roman" w:hAnsi="Times New Roman" w:cs="Times New Roman"/>
          <w:sz w:val="24"/>
          <w:szCs w:val="24"/>
        </w:rPr>
        <w:t xml:space="preserve"> Главы Р</w:t>
      </w:r>
      <w:proofErr w:type="gramStart"/>
      <w:r w:rsidRPr="006675D9">
        <w:rPr>
          <w:rFonts w:ascii="Times New Roman" w:hAnsi="Times New Roman" w:cs="Times New Roman"/>
          <w:sz w:val="24"/>
          <w:szCs w:val="24"/>
        </w:rPr>
        <w:t>С(</w:t>
      </w:r>
      <w:proofErr w:type="gramEnd"/>
      <w:r w:rsidRPr="006675D9">
        <w:rPr>
          <w:rFonts w:ascii="Times New Roman" w:hAnsi="Times New Roman" w:cs="Times New Roman"/>
          <w:sz w:val="24"/>
          <w:szCs w:val="24"/>
        </w:rPr>
        <w:t>Я) от 20.06.2016 N 1221)</w:t>
      </w: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bookmarkStart w:id="1" w:name="P52"/>
      <w:bookmarkEnd w:id="1"/>
      <w:r w:rsidRPr="006675D9">
        <w:rPr>
          <w:rFonts w:ascii="Times New Roman" w:hAnsi="Times New Roman" w:cs="Times New Roman"/>
          <w:sz w:val="24"/>
          <w:szCs w:val="24"/>
        </w:rPr>
        <w:t>2.4. Оценка эффективности использования субсидии осуществляется Министерством путем сравнения фактически достигнутых значений (количество детей, охваченных дошкольным образованием) к значениям, установленным в соглашениях о предоставлении субсидии.</w:t>
      </w:r>
    </w:p>
    <w:p w:rsidR="00D53AA9" w:rsidRPr="006675D9" w:rsidRDefault="00D53AA9" w:rsidP="006675D9">
      <w:pPr>
        <w:pStyle w:val="ConsPlusNormal"/>
        <w:spacing w:line="276" w:lineRule="auto"/>
        <w:jc w:val="both"/>
        <w:rPr>
          <w:rFonts w:ascii="Times New Roman" w:hAnsi="Times New Roman" w:cs="Times New Roman"/>
          <w:sz w:val="24"/>
          <w:szCs w:val="24"/>
        </w:rPr>
      </w:pPr>
    </w:p>
    <w:p w:rsidR="00D53AA9" w:rsidRPr="006675D9" w:rsidRDefault="00D53AA9" w:rsidP="006675D9">
      <w:pPr>
        <w:pStyle w:val="ConsPlusNormal"/>
        <w:spacing w:line="276" w:lineRule="auto"/>
        <w:jc w:val="center"/>
        <w:outlineLvl w:val="1"/>
        <w:rPr>
          <w:rFonts w:ascii="Times New Roman" w:hAnsi="Times New Roman" w:cs="Times New Roman"/>
          <w:sz w:val="24"/>
          <w:szCs w:val="24"/>
        </w:rPr>
      </w:pPr>
      <w:r w:rsidRPr="006675D9">
        <w:rPr>
          <w:rFonts w:ascii="Times New Roman" w:hAnsi="Times New Roman" w:cs="Times New Roman"/>
          <w:sz w:val="24"/>
          <w:szCs w:val="24"/>
        </w:rPr>
        <w:t>III. Порядок предоставления субсидии</w:t>
      </w:r>
    </w:p>
    <w:p w:rsidR="00D53AA9" w:rsidRPr="006675D9" w:rsidRDefault="00D53AA9" w:rsidP="006675D9">
      <w:pPr>
        <w:pStyle w:val="ConsPlusNormal"/>
        <w:spacing w:line="276" w:lineRule="auto"/>
        <w:jc w:val="both"/>
        <w:rPr>
          <w:rFonts w:ascii="Times New Roman" w:hAnsi="Times New Roman" w:cs="Times New Roman"/>
          <w:sz w:val="24"/>
          <w:szCs w:val="24"/>
        </w:rPr>
      </w:pP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bookmarkStart w:id="2" w:name="P56"/>
      <w:bookmarkEnd w:id="2"/>
      <w:r w:rsidRPr="006675D9">
        <w:rPr>
          <w:rFonts w:ascii="Times New Roman" w:hAnsi="Times New Roman" w:cs="Times New Roman"/>
          <w:sz w:val="24"/>
          <w:szCs w:val="24"/>
        </w:rPr>
        <w:t>3.1. Субъекты малого и среднего предпринимательства, претендующие на получение субсидии на очередной финансовый год, в течение 30 календарных дней с начала финансового года или даты получения лицензии на осуществление образовательной деятельности представляют в Министерство следующие документы:</w:t>
      </w: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а) заявку на предоставление субсидии по форме, утверждаемой приказом Министерства;</w:t>
      </w: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б) согласованные с органом местного самоуправления, осуществляющим управление в сфере образования, сведения о фактическом количестве детей, охваченных дошкольным образованием и прогнозируемом количестве детей, охваченных дошкольным образованием, на очередной финансовый год;</w:t>
      </w: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в) сведения о детях, которым необходима квалифицированная коррекция недостатков в развитии (при наличии);</w:t>
      </w: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г) образовательную программу, соответствующую федеральному государственному стандарту дошкольного образования;</w:t>
      </w: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proofErr w:type="spellStart"/>
      <w:r w:rsidRPr="006675D9">
        <w:rPr>
          <w:rFonts w:ascii="Times New Roman" w:hAnsi="Times New Roman" w:cs="Times New Roman"/>
          <w:sz w:val="24"/>
          <w:szCs w:val="24"/>
        </w:rPr>
        <w:t>д</w:t>
      </w:r>
      <w:proofErr w:type="spellEnd"/>
      <w:r w:rsidRPr="006675D9">
        <w:rPr>
          <w:rFonts w:ascii="Times New Roman" w:hAnsi="Times New Roman" w:cs="Times New Roman"/>
          <w:sz w:val="24"/>
          <w:szCs w:val="24"/>
        </w:rPr>
        <w:t>) документ, свидетельствующий об уровне профессионального образования педагогических работников (для индивидуальных предпринимателей, осуществляющих образовательную деятельность непосредственно);</w:t>
      </w: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е) договор дошкольной образовательной организации с субъектом малого и среднего предпринимательства о предоставлении дошкольного образования в режиме кратковременного пребывания (при наличии).</w:t>
      </w: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lastRenderedPageBreak/>
        <w:t>3.2. Документы, представляемые в Министерство для получения субсидии, должны быть пронумерованы и прошнурованы, заверены субъектом малого и среднего предпринимательства.</w:t>
      </w: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3.3. Получатели несут ответственность за достоверность представляемых документов в соответствии с действующим законодательством.</w:t>
      </w: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3.4. Министерство в течение 20 рабочих дней со дня поступления заявки рассматривает представленные документы и принимает решение о предоставлении субсидии либо об отказе в предоставлении субсидии.</w:t>
      </w: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 xml:space="preserve">3.5. Основанием для отказа в предоставлении субсидии является несоответствие Получателей субсидии требованиям </w:t>
      </w:r>
      <w:hyperlink r:id="rId9" w:history="1">
        <w:r w:rsidRPr="006675D9">
          <w:rPr>
            <w:rFonts w:ascii="Times New Roman" w:hAnsi="Times New Roman" w:cs="Times New Roman"/>
            <w:color w:val="0000FF"/>
            <w:sz w:val="24"/>
            <w:szCs w:val="24"/>
          </w:rPr>
          <w:t>статьи 12.1</w:t>
        </w:r>
      </w:hyperlink>
      <w:r w:rsidRPr="006675D9">
        <w:rPr>
          <w:rFonts w:ascii="Times New Roman" w:hAnsi="Times New Roman" w:cs="Times New Roman"/>
          <w:sz w:val="24"/>
          <w:szCs w:val="24"/>
        </w:rPr>
        <w:t xml:space="preserve"> Закона Республики Саха (Якутия) от 29 декабря 2008 г. 645-З N 179-IV "О развитии малого и среднего предпринимательства в Республике Саха (Якутия)", а также:</w:t>
      </w: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 xml:space="preserve">а) нарушение условий, указанных в </w:t>
      </w:r>
      <w:hyperlink w:anchor="P45" w:history="1">
        <w:r w:rsidRPr="006675D9">
          <w:rPr>
            <w:rFonts w:ascii="Times New Roman" w:hAnsi="Times New Roman" w:cs="Times New Roman"/>
            <w:color w:val="0000FF"/>
            <w:sz w:val="24"/>
            <w:szCs w:val="24"/>
          </w:rPr>
          <w:t>пункте 2.3</w:t>
        </w:r>
      </w:hyperlink>
      <w:r w:rsidRPr="006675D9">
        <w:rPr>
          <w:rFonts w:ascii="Times New Roman" w:hAnsi="Times New Roman" w:cs="Times New Roman"/>
          <w:sz w:val="24"/>
          <w:szCs w:val="24"/>
        </w:rPr>
        <w:t xml:space="preserve"> настоящего Порядка;</w:t>
      </w: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 xml:space="preserve">б) наличие недостоверных сведений в документах, указанных в </w:t>
      </w:r>
      <w:hyperlink w:anchor="P56" w:history="1">
        <w:r w:rsidRPr="006675D9">
          <w:rPr>
            <w:rFonts w:ascii="Times New Roman" w:hAnsi="Times New Roman" w:cs="Times New Roman"/>
            <w:color w:val="0000FF"/>
            <w:sz w:val="24"/>
            <w:szCs w:val="24"/>
          </w:rPr>
          <w:t>пункте 3.1</w:t>
        </w:r>
      </w:hyperlink>
      <w:r w:rsidRPr="006675D9">
        <w:rPr>
          <w:rFonts w:ascii="Times New Roman" w:hAnsi="Times New Roman" w:cs="Times New Roman"/>
          <w:sz w:val="24"/>
          <w:szCs w:val="24"/>
        </w:rPr>
        <w:t xml:space="preserve"> настоящего Порядка.</w:t>
      </w: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3.6. В случае принятия решения об отказе в предоставлении субсидии Министерство в течение 5 дней со дня принятия решения об отказе возвращает Получателям заявку с приложенными документами с письменным указанием причин возврата. В течение 30 календарных дней со дня получения решения об отказе в предоставлении субсидии Получатели имеют право повторно подать заявку на предоставление субсидии в случае устранения выявленных несоответствий.</w:t>
      </w: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3.7. Решение о предоставлении субсидии либо об отказе в предоставлении субсидии в течение 5 дней после его принятия утверждается приказом Министерства, который размещается на официальном сайте Министерства.</w:t>
      </w: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 xml:space="preserve">3.8. На основании приказа Министерства о предоставлении субсидии между Министерством и Получателями заключаются соглашения о предоставлении субсидии из государственного бюджета Республики Саха (Якутия) на возмещение затрат, связанных с предоставлением дошкольного образования (далее - Соглашение), по </w:t>
      </w:r>
      <w:hyperlink w:anchor="P104" w:history="1">
        <w:r w:rsidRPr="006675D9">
          <w:rPr>
            <w:rFonts w:ascii="Times New Roman" w:hAnsi="Times New Roman" w:cs="Times New Roman"/>
            <w:color w:val="0000FF"/>
            <w:sz w:val="24"/>
            <w:szCs w:val="24"/>
          </w:rPr>
          <w:t>форме</w:t>
        </w:r>
      </w:hyperlink>
      <w:r w:rsidRPr="006675D9">
        <w:rPr>
          <w:rFonts w:ascii="Times New Roman" w:hAnsi="Times New Roman" w:cs="Times New Roman"/>
          <w:sz w:val="24"/>
          <w:szCs w:val="24"/>
        </w:rPr>
        <w:t xml:space="preserve"> согласно приложению N 1 к настоящему Порядку. В Соглашении указывается плановый объем субсидии. Соглашение о предоставлении субсидии подписывается сторонами в течение 10 рабочих дней с момента предоставления Получателями проекта Соглашения.</w:t>
      </w: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3.9. Изменение планового размера субсидии Получателей оформляется дополнительным соглашением к Соглашению и производится в случае изменения в течение текущего финансового года размеров нормативов финансирования на 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устанавливаемых Правительством Республики Саха (Якутия).</w:t>
      </w: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 xml:space="preserve">3.10. Получатели субсидии ежемесячно до 10 числа месяца, следующего за месяцем, в котором были произведены расходы, предоставляют в Министерство </w:t>
      </w:r>
      <w:hyperlink w:anchor="P194" w:history="1">
        <w:r w:rsidRPr="006675D9">
          <w:rPr>
            <w:rFonts w:ascii="Times New Roman" w:hAnsi="Times New Roman" w:cs="Times New Roman"/>
            <w:color w:val="0000FF"/>
            <w:sz w:val="24"/>
            <w:szCs w:val="24"/>
          </w:rPr>
          <w:t>заявку</w:t>
        </w:r>
      </w:hyperlink>
      <w:r w:rsidRPr="006675D9">
        <w:rPr>
          <w:rFonts w:ascii="Times New Roman" w:hAnsi="Times New Roman" w:cs="Times New Roman"/>
          <w:sz w:val="24"/>
          <w:szCs w:val="24"/>
        </w:rPr>
        <w:t xml:space="preserve"> на перечисление субсидии из государственного бюджета Республики Саха (Якутия) согласно приложению N 2 к настоящему Порядку. Заявка на перечисление субсидии из государственного бюджета Республики Саха (Якутия) за декабрь текущего года представляется Получателями субсидии в Министерство до 15 декабря текущего года.</w:t>
      </w: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 xml:space="preserve">3.11. К заявке на перечисление субсидии из государственного бюджета Республики Саха (Якутия) Получателями субсидии прилагаются документы, подтверждающие размер фактически произведенных расходов субъекта малого и среднего предпринимательства на </w:t>
      </w:r>
      <w:r w:rsidRPr="006675D9">
        <w:rPr>
          <w:rFonts w:ascii="Times New Roman" w:hAnsi="Times New Roman" w:cs="Times New Roman"/>
          <w:sz w:val="24"/>
          <w:szCs w:val="24"/>
        </w:rPr>
        <w:lastRenderedPageBreak/>
        <w:t>предоставление дошкольного образования (платежные поручения, расходные ведомости, товарные и кассовые чеки и т.д.).</w:t>
      </w: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 xml:space="preserve">3.12. </w:t>
      </w:r>
      <w:proofErr w:type="gramStart"/>
      <w:r w:rsidRPr="006675D9">
        <w:rPr>
          <w:rFonts w:ascii="Times New Roman" w:hAnsi="Times New Roman" w:cs="Times New Roman"/>
          <w:sz w:val="24"/>
          <w:szCs w:val="24"/>
        </w:rPr>
        <w:t>По итогам проверки заявки на перечисление субсидии из государственного бюджета Республики Саха (Якутия) приказом Министерства определяется месячная сумма субсидии, которая составляет размер фактически произведенных расходов, но не превышает месячный плановый размер субсидии (1/12 годового планового размера субсидии), рассчитанный в соответствии с нормативами финансирования расходов на обеспечение государственных гарантий прав на получение общедоступного и бесплатного дошкольного образования в муниципальных дошкольных</w:t>
      </w:r>
      <w:proofErr w:type="gramEnd"/>
      <w:r w:rsidRPr="006675D9">
        <w:rPr>
          <w:rFonts w:ascii="Times New Roman" w:hAnsi="Times New Roman" w:cs="Times New Roman"/>
          <w:sz w:val="24"/>
          <w:szCs w:val="24"/>
        </w:rPr>
        <w:t xml:space="preserve"> образовательных </w:t>
      </w:r>
      <w:proofErr w:type="gramStart"/>
      <w:r w:rsidRPr="006675D9">
        <w:rPr>
          <w:rFonts w:ascii="Times New Roman" w:hAnsi="Times New Roman" w:cs="Times New Roman"/>
          <w:sz w:val="24"/>
          <w:szCs w:val="24"/>
        </w:rPr>
        <w:t>организациях</w:t>
      </w:r>
      <w:proofErr w:type="gramEnd"/>
      <w:r w:rsidRPr="006675D9">
        <w:rPr>
          <w:rFonts w:ascii="Times New Roman" w:hAnsi="Times New Roman" w:cs="Times New Roman"/>
          <w:sz w:val="24"/>
          <w:szCs w:val="24"/>
        </w:rPr>
        <w:t>, дошкольного образования в муниципальных общеобразовательных организациях, устанавливаемыми Правительством Республики Саха (Якутия). Для определения месячной суммы субсидии учитываются виды расходов Получателей субсидии, финансируемые за счет субвенций местным бюджетам на реализацию государственных стандартов общего и дошкольного образования. При определении месячной суммы субсидии за II, III и IV кварталы текущего финансового года учитывается отклонение фактически произведенных расходов или месячного планового размера субсидии от месячной суммы субсидии за предыдущий месяц текущего финансового года.</w:t>
      </w: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3.13. На основании приказа Министерства месячная сумма субсидии перечисляется на счет Получателей субсидии.</w:t>
      </w:r>
    </w:p>
    <w:p w:rsidR="00D53AA9" w:rsidRPr="006675D9" w:rsidRDefault="00D53AA9" w:rsidP="006675D9">
      <w:pPr>
        <w:pStyle w:val="ConsPlusNormal"/>
        <w:spacing w:line="276" w:lineRule="auto"/>
        <w:jc w:val="both"/>
        <w:rPr>
          <w:rFonts w:ascii="Times New Roman" w:hAnsi="Times New Roman" w:cs="Times New Roman"/>
          <w:sz w:val="24"/>
          <w:szCs w:val="24"/>
        </w:rPr>
      </w:pPr>
    </w:p>
    <w:p w:rsidR="00D53AA9" w:rsidRPr="006675D9" w:rsidRDefault="00D53AA9" w:rsidP="006675D9">
      <w:pPr>
        <w:pStyle w:val="ConsPlusNormal"/>
        <w:spacing w:line="276" w:lineRule="auto"/>
        <w:jc w:val="center"/>
        <w:outlineLvl w:val="1"/>
        <w:rPr>
          <w:rFonts w:ascii="Times New Roman" w:hAnsi="Times New Roman" w:cs="Times New Roman"/>
          <w:sz w:val="24"/>
          <w:szCs w:val="24"/>
        </w:rPr>
      </w:pPr>
      <w:r w:rsidRPr="006675D9">
        <w:rPr>
          <w:rFonts w:ascii="Times New Roman" w:hAnsi="Times New Roman" w:cs="Times New Roman"/>
          <w:sz w:val="24"/>
          <w:szCs w:val="24"/>
        </w:rPr>
        <w:t>IV. Отчетность и контроль расходования субсидии</w:t>
      </w:r>
    </w:p>
    <w:p w:rsidR="00D53AA9" w:rsidRPr="006675D9" w:rsidRDefault="00D53AA9" w:rsidP="006675D9">
      <w:pPr>
        <w:pStyle w:val="ConsPlusNormal"/>
        <w:spacing w:line="276" w:lineRule="auto"/>
        <w:jc w:val="both"/>
        <w:rPr>
          <w:rFonts w:ascii="Times New Roman" w:hAnsi="Times New Roman" w:cs="Times New Roman"/>
          <w:sz w:val="24"/>
          <w:szCs w:val="24"/>
        </w:rPr>
      </w:pP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4.1. Получатели субсидии ежемесячно до 10 числа месяца, следующего за отчетным месяцем, представляют в Министерство отчет об объемах и качестве образовательных услуг согласно приложению N 3 (не приводится (не предоставлено)) к настоящему Порядку.</w:t>
      </w: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4.2. Министерство и органы государственного финансового контроля Республики Саха (Якутия) проводят обязательные проверки соблюдения условий, целей и порядка, установленных при предоставлении субсидии Получателям.</w:t>
      </w:r>
    </w:p>
    <w:p w:rsidR="00D53AA9" w:rsidRPr="006675D9" w:rsidRDefault="00D53AA9" w:rsidP="006675D9">
      <w:pPr>
        <w:pStyle w:val="ConsPlusNormal"/>
        <w:spacing w:line="276" w:lineRule="auto"/>
        <w:jc w:val="both"/>
        <w:rPr>
          <w:rFonts w:ascii="Times New Roman" w:hAnsi="Times New Roman" w:cs="Times New Roman"/>
          <w:sz w:val="24"/>
          <w:szCs w:val="24"/>
        </w:rPr>
      </w:pPr>
    </w:p>
    <w:p w:rsidR="00D53AA9" w:rsidRPr="006675D9" w:rsidRDefault="00D53AA9" w:rsidP="006675D9">
      <w:pPr>
        <w:pStyle w:val="ConsPlusNormal"/>
        <w:spacing w:line="276" w:lineRule="auto"/>
        <w:jc w:val="center"/>
        <w:outlineLvl w:val="1"/>
        <w:rPr>
          <w:rFonts w:ascii="Times New Roman" w:hAnsi="Times New Roman" w:cs="Times New Roman"/>
          <w:sz w:val="24"/>
          <w:szCs w:val="24"/>
        </w:rPr>
      </w:pPr>
      <w:bookmarkStart w:id="3" w:name="P83"/>
      <w:bookmarkEnd w:id="3"/>
      <w:r w:rsidRPr="006675D9">
        <w:rPr>
          <w:rFonts w:ascii="Times New Roman" w:hAnsi="Times New Roman" w:cs="Times New Roman"/>
          <w:sz w:val="24"/>
          <w:szCs w:val="24"/>
        </w:rPr>
        <w:t>V. Порядок возврата субсидии</w:t>
      </w:r>
    </w:p>
    <w:p w:rsidR="00D53AA9" w:rsidRPr="006675D9" w:rsidRDefault="00D53AA9" w:rsidP="006675D9">
      <w:pPr>
        <w:pStyle w:val="ConsPlusNormal"/>
        <w:spacing w:line="276" w:lineRule="auto"/>
        <w:jc w:val="both"/>
        <w:rPr>
          <w:rFonts w:ascii="Times New Roman" w:hAnsi="Times New Roman" w:cs="Times New Roman"/>
          <w:sz w:val="24"/>
          <w:szCs w:val="24"/>
        </w:rPr>
      </w:pP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5.1. В случае использования предоставленных субсидии не по целевому назначению, либо в случае нарушения условий Соглашения, либо в случае приостановления действия лицензии на право осуществления образовательной деятельности соответствующие средства взыскиваются в государственный бюджет Республики Саха (Якутия) в порядке, установленном законодательством Российской Федерации.</w:t>
      </w: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5.2. Неиспользованный Получателями субсидии в отчетном финансовом году остаток субсидии подлежит возврату в государственный бюджет Республики Саха (Якутия) до 1 февраля текущего финансового года. В случае если неиспользованный остаток субсидии не перечислен в доход государственного бюджета Республики Саха (Якутия), указанные средства подлежат взысканию в доход государственного бюджета Республики Саха (Якутия) в судебном порядке.</w:t>
      </w: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 xml:space="preserve">5.3. При выявлении нарушения условий предоставления субсидии Министерство в течение 5 рабочих дней со дня выявления направляет Получателям субсидии требование о возврате субсидии в государственный бюджет Республики Саха (Якутия). В случае </w:t>
      </w:r>
      <w:proofErr w:type="spellStart"/>
      <w:r w:rsidRPr="006675D9">
        <w:rPr>
          <w:rFonts w:ascii="Times New Roman" w:hAnsi="Times New Roman" w:cs="Times New Roman"/>
          <w:sz w:val="24"/>
          <w:szCs w:val="24"/>
        </w:rPr>
        <w:lastRenderedPageBreak/>
        <w:t>невозврата</w:t>
      </w:r>
      <w:proofErr w:type="spellEnd"/>
      <w:r w:rsidRPr="006675D9">
        <w:rPr>
          <w:rFonts w:ascii="Times New Roman" w:hAnsi="Times New Roman" w:cs="Times New Roman"/>
          <w:sz w:val="24"/>
          <w:szCs w:val="24"/>
        </w:rPr>
        <w:t xml:space="preserve"> субсидии в течение 20 рабочих дней со дня получения Получателями субсидии требования о возврате субсидии, Министерство принимает меры по взысканию подлежащей возврату субсидии в государственный бюджет Республики Саха (Якутия) в судебном порядке.</w:t>
      </w:r>
    </w:p>
    <w:p w:rsidR="00D53AA9" w:rsidRPr="006675D9" w:rsidRDefault="00D53AA9" w:rsidP="006675D9">
      <w:pPr>
        <w:pStyle w:val="ConsPlusNormal"/>
        <w:spacing w:line="276" w:lineRule="auto"/>
        <w:jc w:val="both"/>
        <w:rPr>
          <w:rFonts w:ascii="Times New Roman" w:hAnsi="Times New Roman" w:cs="Times New Roman"/>
          <w:sz w:val="24"/>
          <w:szCs w:val="24"/>
        </w:rPr>
      </w:pPr>
    </w:p>
    <w:p w:rsidR="00D53AA9" w:rsidRPr="006675D9" w:rsidRDefault="00D53AA9" w:rsidP="006675D9">
      <w:pPr>
        <w:pStyle w:val="ConsPlusNormal"/>
        <w:spacing w:line="276" w:lineRule="auto"/>
        <w:jc w:val="both"/>
        <w:rPr>
          <w:rFonts w:ascii="Times New Roman" w:hAnsi="Times New Roman" w:cs="Times New Roman"/>
          <w:sz w:val="24"/>
          <w:szCs w:val="24"/>
        </w:rPr>
      </w:pPr>
    </w:p>
    <w:p w:rsidR="00D53AA9" w:rsidRDefault="00D53AA9" w:rsidP="006675D9">
      <w:pPr>
        <w:pStyle w:val="ConsPlusNormal"/>
        <w:spacing w:line="276" w:lineRule="auto"/>
        <w:jc w:val="both"/>
        <w:rPr>
          <w:rFonts w:ascii="Times New Roman" w:hAnsi="Times New Roman" w:cs="Times New Roman"/>
          <w:sz w:val="24"/>
          <w:szCs w:val="24"/>
        </w:rPr>
      </w:pPr>
    </w:p>
    <w:p w:rsidR="006675D9" w:rsidRDefault="006675D9" w:rsidP="006675D9">
      <w:pPr>
        <w:pStyle w:val="ConsPlusNormal"/>
        <w:spacing w:line="276" w:lineRule="auto"/>
        <w:jc w:val="both"/>
        <w:rPr>
          <w:rFonts w:ascii="Times New Roman" w:hAnsi="Times New Roman" w:cs="Times New Roman"/>
          <w:sz w:val="24"/>
          <w:szCs w:val="24"/>
        </w:rPr>
      </w:pPr>
    </w:p>
    <w:p w:rsidR="006675D9" w:rsidRDefault="006675D9" w:rsidP="006675D9">
      <w:pPr>
        <w:pStyle w:val="ConsPlusNormal"/>
        <w:spacing w:line="276" w:lineRule="auto"/>
        <w:jc w:val="both"/>
        <w:rPr>
          <w:rFonts w:ascii="Times New Roman" w:hAnsi="Times New Roman" w:cs="Times New Roman"/>
          <w:sz w:val="24"/>
          <w:szCs w:val="24"/>
        </w:rPr>
      </w:pPr>
    </w:p>
    <w:p w:rsidR="006675D9" w:rsidRDefault="006675D9" w:rsidP="006675D9">
      <w:pPr>
        <w:pStyle w:val="ConsPlusNormal"/>
        <w:spacing w:line="276" w:lineRule="auto"/>
        <w:jc w:val="both"/>
        <w:rPr>
          <w:rFonts w:ascii="Times New Roman" w:hAnsi="Times New Roman" w:cs="Times New Roman"/>
          <w:sz w:val="24"/>
          <w:szCs w:val="24"/>
        </w:rPr>
      </w:pPr>
    </w:p>
    <w:p w:rsidR="006675D9" w:rsidRDefault="006675D9" w:rsidP="006675D9">
      <w:pPr>
        <w:pStyle w:val="ConsPlusNormal"/>
        <w:spacing w:line="276" w:lineRule="auto"/>
        <w:jc w:val="both"/>
        <w:rPr>
          <w:rFonts w:ascii="Times New Roman" w:hAnsi="Times New Roman" w:cs="Times New Roman"/>
          <w:sz w:val="24"/>
          <w:szCs w:val="24"/>
        </w:rPr>
      </w:pPr>
    </w:p>
    <w:p w:rsidR="006675D9" w:rsidRDefault="006675D9" w:rsidP="006675D9">
      <w:pPr>
        <w:pStyle w:val="ConsPlusNormal"/>
        <w:spacing w:line="276" w:lineRule="auto"/>
        <w:jc w:val="both"/>
        <w:rPr>
          <w:rFonts w:ascii="Times New Roman" w:hAnsi="Times New Roman" w:cs="Times New Roman"/>
          <w:sz w:val="24"/>
          <w:szCs w:val="24"/>
        </w:rPr>
      </w:pPr>
    </w:p>
    <w:p w:rsidR="006675D9" w:rsidRDefault="006675D9" w:rsidP="006675D9">
      <w:pPr>
        <w:pStyle w:val="ConsPlusNormal"/>
        <w:spacing w:line="276" w:lineRule="auto"/>
        <w:jc w:val="both"/>
        <w:rPr>
          <w:rFonts w:ascii="Times New Roman" w:hAnsi="Times New Roman" w:cs="Times New Roman"/>
          <w:sz w:val="24"/>
          <w:szCs w:val="24"/>
        </w:rPr>
      </w:pPr>
    </w:p>
    <w:p w:rsidR="006675D9" w:rsidRDefault="006675D9" w:rsidP="006675D9">
      <w:pPr>
        <w:pStyle w:val="ConsPlusNormal"/>
        <w:spacing w:line="276" w:lineRule="auto"/>
        <w:jc w:val="both"/>
        <w:rPr>
          <w:rFonts w:ascii="Times New Roman" w:hAnsi="Times New Roman" w:cs="Times New Roman"/>
          <w:sz w:val="24"/>
          <w:szCs w:val="24"/>
        </w:rPr>
      </w:pPr>
    </w:p>
    <w:p w:rsidR="006675D9" w:rsidRDefault="006675D9" w:rsidP="006675D9">
      <w:pPr>
        <w:pStyle w:val="ConsPlusNormal"/>
        <w:spacing w:line="276" w:lineRule="auto"/>
        <w:jc w:val="both"/>
        <w:rPr>
          <w:rFonts w:ascii="Times New Roman" w:hAnsi="Times New Roman" w:cs="Times New Roman"/>
          <w:sz w:val="24"/>
          <w:szCs w:val="24"/>
        </w:rPr>
      </w:pPr>
    </w:p>
    <w:p w:rsidR="006675D9" w:rsidRDefault="006675D9" w:rsidP="006675D9">
      <w:pPr>
        <w:pStyle w:val="ConsPlusNormal"/>
        <w:spacing w:line="276" w:lineRule="auto"/>
        <w:jc w:val="both"/>
        <w:rPr>
          <w:rFonts w:ascii="Times New Roman" w:hAnsi="Times New Roman" w:cs="Times New Roman"/>
          <w:sz w:val="24"/>
          <w:szCs w:val="24"/>
        </w:rPr>
      </w:pPr>
    </w:p>
    <w:p w:rsidR="006675D9" w:rsidRDefault="006675D9" w:rsidP="006675D9">
      <w:pPr>
        <w:pStyle w:val="ConsPlusNormal"/>
        <w:spacing w:line="276" w:lineRule="auto"/>
        <w:jc w:val="both"/>
        <w:rPr>
          <w:rFonts w:ascii="Times New Roman" w:hAnsi="Times New Roman" w:cs="Times New Roman"/>
          <w:sz w:val="24"/>
          <w:szCs w:val="24"/>
        </w:rPr>
      </w:pPr>
    </w:p>
    <w:p w:rsidR="006675D9" w:rsidRDefault="006675D9" w:rsidP="006675D9">
      <w:pPr>
        <w:pStyle w:val="ConsPlusNormal"/>
        <w:spacing w:line="276" w:lineRule="auto"/>
        <w:jc w:val="both"/>
        <w:rPr>
          <w:rFonts w:ascii="Times New Roman" w:hAnsi="Times New Roman" w:cs="Times New Roman"/>
          <w:sz w:val="24"/>
          <w:szCs w:val="24"/>
        </w:rPr>
      </w:pPr>
    </w:p>
    <w:p w:rsidR="006675D9" w:rsidRDefault="006675D9" w:rsidP="006675D9">
      <w:pPr>
        <w:pStyle w:val="ConsPlusNormal"/>
        <w:spacing w:line="276" w:lineRule="auto"/>
        <w:jc w:val="both"/>
        <w:rPr>
          <w:rFonts w:ascii="Times New Roman" w:hAnsi="Times New Roman" w:cs="Times New Roman"/>
          <w:sz w:val="24"/>
          <w:szCs w:val="24"/>
        </w:rPr>
      </w:pPr>
    </w:p>
    <w:p w:rsidR="006675D9" w:rsidRDefault="006675D9" w:rsidP="006675D9">
      <w:pPr>
        <w:pStyle w:val="ConsPlusNormal"/>
        <w:spacing w:line="276" w:lineRule="auto"/>
        <w:jc w:val="both"/>
        <w:rPr>
          <w:rFonts w:ascii="Times New Roman" w:hAnsi="Times New Roman" w:cs="Times New Roman"/>
          <w:sz w:val="24"/>
          <w:szCs w:val="24"/>
        </w:rPr>
      </w:pPr>
    </w:p>
    <w:p w:rsidR="006675D9" w:rsidRDefault="006675D9" w:rsidP="006675D9">
      <w:pPr>
        <w:pStyle w:val="ConsPlusNormal"/>
        <w:spacing w:line="276" w:lineRule="auto"/>
        <w:jc w:val="both"/>
        <w:rPr>
          <w:rFonts w:ascii="Times New Roman" w:hAnsi="Times New Roman" w:cs="Times New Roman"/>
          <w:sz w:val="24"/>
          <w:szCs w:val="24"/>
        </w:rPr>
      </w:pPr>
    </w:p>
    <w:p w:rsidR="006675D9" w:rsidRDefault="006675D9" w:rsidP="006675D9">
      <w:pPr>
        <w:pStyle w:val="ConsPlusNormal"/>
        <w:spacing w:line="276" w:lineRule="auto"/>
        <w:jc w:val="both"/>
        <w:rPr>
          <w:rFonts w:ascii="Times New Roman" w:hAnsi="Times New Roman" w:cs="Times New Roman"/>
          <w:sz w:val="24"/>
          <w:szCs w:val="24"/>
        </w:rPr>
      </w:pPr>
    </w:p>
    <w:p w:rsidR="006675D9" w:rsidRDefault="006675D9" w:rsidP="006675D9">
      <w:pPr>
        <w:pStyle w:val="ConsPlusNormal"/>
        <w:spacing w:line="276" w:lineRule="auto"/>
        <w:jc w:val="both"/>
        <w:rPr>
          <w:rFonts w:ascii="Times New Roman" w:hAnsi="Times New Roman" w:cs="Times New Roman"/>
          <w:sz w:val="24"/>
          <w:szCs w:val="24"/>
        </w:rPr>
      </w:pPr>
    </w:p>
    <w:p w:rsidR="006675D9" w:rsidRDefault="006675D9" w:rsidP="006675D9">
      <w:pPr>
        <w:pStyle w:val="ConsPlusNormal"/>
        <w:spacing w:line="276" w:lineRule="auto"/>
        <w:jc w:val="both"/>
        <w:rPr>
          <w:rFonts w:ascii="Times New Roman" w:hAnsi="Times New Roman" w:cs="Times New Roman"/>
          <w:sz w:val="24"/>
          <w:szCs w:val="24"/>
        </w:rPr>
      </w:pPr>
    </w:p>
    <w:p w:rsidR="006675D9" w:rsidRDefault="006675D9" w:rsidP="006675D9">
      <w:pPr>
        <w:pStyle w:val="ConsPlusNormal"/>
        <w:spacing w:line="276" w:lineRule="auto"/>
        <w:jc w:val="both"/>
        <w:rPr>
          <w:rFonts w:ascii="Times New Roman" w:hAnsi="Times New Roman" w:cs="Times New Roman"/>
          <w:sz w:val="24"/>
          <w:szCs w:val="24"/>
        </w:rPr>
      </w:pPr>
    </w:p>
    <w:p w:rsidR="006675D9" w:rsidRDefault="006675D9" w:rsidP="006675D9">
      <w:pPr>
        <w:pStyle w:val="ConsPlusNormal"/>
        <w:spacing w:line="276" w:lineRule="auto"/>
        <w:jc w:val="both"/>
        <w:rPr>
          <w:rFonts w:ascii="Times New Roman" w:hAnsi="Times New Roman" w:cs="Times New Roman"/>
          <w:sz w:val="24"/>
          <w:szCs w:val="24"/>
        </w:rPr>
      </w:pPr>
    </w:p>
    <w:p w:rsidR="006675D9" w:rsidRDefault="006675D9" w:rsidP="006675D9">
      <w:pPr>
        <w:pStyle w:val="ConsPlusNormal"/>
        <w:spacing w:line="276" w:lineRule="auto"/>
        <w:jc w:val="both"/>
        <w:rPr>
          <w:rFonts w:ascii="Times New Roman" w:hAnsi="Times New Roman" w:cs="Times New Roman"/>
          <w:sz w:val="24"/>
          <w:szCs w:val="24"/>
        </w:rPr>
      </w:pPr>
    </w:p>
    <w:p w:rsidR="006675D9" w:rsidRDefault="006675D9" w:rsidP="006675D9">
      <w:pPr>
        <w:pStyle w:val="ConsPlusNormal"/>
        <w:spacing w:line="276" w:lineRule="auto"/>
        <w:jc w:val="both"/>
        <w:rPr>
          <w:rFonts w:ascii="Times New Roman" w:hAnsi="Times New Roman" w:cs="Times New Roman"/>
          <w:sz w:val="24"/>
          <w:szCs w:val="24"/>
        </w:rPr>
      </w:pPr>
    </w:p>
    <w:p w:rsidR="006675D9" w:rsidRDefault="006675D9" w:rsidP="006675D9">
      <w:pPr>
        <w:pStyle w:val="ConsPlusNormal"/>
        <w:spacing w:line="276" w:lineRule="auto"/>
        <w:jc w:val="both"/>
        <w:rPr>
          <w:rFonts w:ascii="Times New Roman" w:hAnsi="Times New Roman" w:cs="Times New Roman"/>
          <w:sz w:val="24"/>
          <w:szCs w:val="24"/>
        </w:rPr>
      </w:pPr>
    </w:p>
    <w:p w:rsidR="006675D9" w:rsidRDefault="006675D9" w:rsidP="006675D9">
      <w:pPr>
        <w:pStyle w:val="ConsPlusNormal"/>
        <w:spacing w:line="276" w:lineRule="auto"/>
        <w:jc w:val="both"/>
        <w:rPr>
          <w:rFonts w:ascii="Times New Roman" w:hAnsi="Times New Roman" w:cs="Times New Roman"/>
          <w:sz w:val="24"/>
          <w:szCs w:val="24"/>
        </w:rPr>
      </w:pPr>
    </w:p>
    <w:p w:rsidR="006675D9" w:rsidRDefault="006675D9" w:rsidP="006675D9">
      <w:pPr>
        <w:pStyle w:val="ConsPlusNormal"/>
        <w:spacing w:line="276" w:lineRule="auto"/>
        <w:jc w:val="both"/>
        <w:rPr>
          <w:rFonts w:ascii="Times New Roman" w:hAnsi="Times New Roman" w:cs="Times New Roman"/>
          <w:sz w:val="24"/>
          <w:szCs w:val="24"/>
        </w:rPr>
      </w:pPr>
    </w:p>
    <w:p w:rsidR="006675D9" w:rsidRDefault="006675D9" w:rsidP="006675D9">
      <w:pPr>
        <w:pStyle w:val="ConsPlusNormal"/>
        <w:spacing w:line="276" w:lineRule="auto"/>
        <w:jc w:val="both"/>
        <w:rPr>
          <w:rFonts w:ascii="Times New Roman" w:hAnsi="Times New Roman" w:cs="Times New Roman"/>
          <w:sz w:val="24"/>
          <w:szCs w:val="24"/>
        </w:rPr>
      </w:pPr>
    </w:p>
    <w:p w:rsidR="006675D9" w:rsidRDefault="006675D9" w:rsidP="006675D9">
      <w:pPr>
        <w:pStyle w:val="ConsPlusNormal"/>
        <w:spacing w:line="276" w:lineRule="auto"/>
        <w:jc w:val="both"/>
        <w:rPr>
          <w:rFonts w:ascii="Times New Roman" w:hAnsi="Times New Roman" w:cs="Times New Roman"/>
          <w:sz w:val="24"/>
          <w:szCs w:val="24"/>
        </w:rPr>
      </w:pPr>
    </w:p>
    <w:p w:rsidR="006675D9" w:rsidRDefault="006675D9" w:rsidP="006675D9">
      <w:pPr>
        <w:pStyle w:val="ConsPlusNormal"/>
        <w:spacing w:line="276" w:lineRule="auto"/>
        <w:jc w:val="both"/>
        <w:rPr>
          <w:rFonts w:ascii="Times New Roman" w:hAnsi="Times New Roman" w:cs="Times New Roman"/>
          <w:sz w:val="24"/>
          <w:szCs w:val="24"/>
        </w:rPr>
      </w:pPr>
    </w:p>
    <w:p w:rsidR="006675D9" w:rsidRDefault="006675D9" w:rsidP="006675D9">
      <w:pPr>
        <w:pStyle w:val="ConsPlusNormal"/>
        <w:spacing w:line="276" w:lineRule="auto"/>
        <w:jc w:val="both"/>
        <w:rPr>
          <w:rFonts w:ascii="Times New Roman" w:hAnsi="Times New Roman" w:cs="Times New Roman"/>
          <w:sz w:val="24"/>
          <w:szCs w:val="24"/>
        </w:rPr>
      </w:pPr>
    </w:p>
    <w:p w:rsidR="006675D9" w:rsidRDefault="006675D9" w:rsidP="006675D9">
      <w:pPr>
        <w:pStyle w:val="ConsPlusNormal"/>
        <w:spacing w:line="276" w:lineRule="auto"/>
        <w:jc w:val="both"/>
        <w:rPr>
          <w:rFonts w:ascii="Times New Roman" w:hAnsi="Times New Roman" w:cs="Times New Roman"/>
          <w:sz w:val="24"/>
          <w:szCs w:val="24"/>
        </w:rPr>
      </w:pPr>
    </w:p>
    <w:p w:rsidR="006675D9" w:rsidRDefault="006675D9" w:rsidP="006675D9">
      <w:pPr>
        <w:pStyle w:val="ConsPlusNormal"/>
        <w:spacing w:line="276" w:lineRule="auto"/>
        <w:jc w:val="both"/>
        <w:rPr>
          <w:rFonts w:ascii="Times New Roman" w:hAnsi="Times New Roman" w:cs="Times New Roman"/>
          <w:sz w:val="24"/>
          <w:szCs w:val="24"/>
        </w:rPr>
      </w:pPr>
    </w:p>
    <w:p w:rsidR="006675D9" w:rsidRDefault="006675D9" w:rsidP="006675D9">
      <w:pPr>
        <w:pStyle w:val="ConsPlusNormal"/>
        <w:spacing w:line="276" w:lineRule="auto"/>
        <w:jc w:val="both"/>
        <w:rPr>
          <w:rFonts w:ascii="Times New Roman" w:hAnsi="Times New Roman" w:cs="Times New Roman"/>
          <w:sz w:val="24"/>
          <w:szCs w:val="24"/>
        </w:rPr>
      </w:pPr>
    </w:p>
    <w:p w:rsidR="006675D9" w:rsidRDefault="006675D9" w:rsidP="006675D9">
      <w:pPr>
        <w:pStyle w:val="ConsPlusNormal"/>
        <w:spacing w:line="276" w:lineRule="auto"/>
        <w:jc w:val="both"/>
        <w:rPr>
          <w:rFonts w:ascii="Times New Roman" w:hAnsi="Times New Roman" w:cs="Times New Roman"/>
          <w:sz w:val="24"/>
          <w:szCs w:val="24"/>
        </w:rPr>
      </w:pPr>
    </w:p>
    <w:p w:rsidR="006675D9" w:rsidRDefault="006675D9" w:rsidP="006675D9">
      <w:pPr>
        <w:pStyle w:val="ConsPlusNormal"/>
        <w:spacing w:line="276" w:lineRule="auto"/>
        <w:jc w:val="both"/>
        <w:rPr>
          <w:rFonts w:ascii="Times New Roman" w:hAnsi="Times New Roman" w:cs="Times New Roman"/>
          <w:sz w:val="24"/>
          <w:szCs w:val="24"/>
        </w:rPr>
      </w:pPr>
    </w:p>
    <w:p w:rsidR="006675D9" w:rsidRDefault="006675D9" w:rsidP="006675D9">
      <w:pPr>
        <w:pStyle w:val="ConsPlusNormal"/>
        <w:spacing w:line="276" w:lineRule="auto"/>
        <w:jc w:val="both"/>
        <w:rPr>
          <w:rFonts w:ascii="Times New Roman" w:hAnsi="Times New Roman" w:cs="Times New Roman"/>
          <w:sz w:val="24"/>
          <w:szCs w:val="24"/>
        </w:rPr>
      </w:pPr>
    </w:p>
    <w:p w:rsidR="006675D9" w:rsidRDefault="006675D9" w:rsidP="006675D9">
      <w:pPr>
        <w:pStyle w:val="ConsPlusNormal"/>
        <w:spacing w:line="276" w:lineRule="auto"/>
        <w:jc w:val="both"/>
        <w:rPr>
          <w:rFonts w:ascii="Times New Roman" w:hAnsi="Times New Roman" w:cs="Times New Roman"/>
          <w:sz w:val="24"/>
          <w:szCs w:val="24"/>
        </w:rPr>
      </w:pPr>
    </w:p>
    <w:p w:rsidR="006675D9" w:rsidRDefault="006675D9" w:rsidP="006675D9">
      <w:pPr>
        <w:pStyle w:val="ConsPlusNormal"/>
        <w:spacing w:line="276" w:lineRule="auto"/>
        <w:jc w:val="both"/>
        <w:rPr>
          <w:rFonts w:ascii="Times New Roman" w:hAnsi="Times New Roman" w:cs="Times New Roman"/>
          <w:sz w:val="24"/>
          <w:szCs w:val="24"/>
        </w:rPr>
      </w:pPr>
    </w:p>
    <w:p w:rsidR="006675D9" w:rsidRPr="006675D9" w:rsidRDefault="006675D9" w:rsidP="006675D9">
      <w:pPr>
        <w:pStyle w:val="ConsPlusNormal"/>
        <w:spacing w:line="276" w:lineRule="auto"/>
        <w:jc w:val="both"/>
        <w:rPr>
          <w:rFonts w:ascii="Times New Roman" w:hAnsi="Times New Roman" w:cs="Times New Roman"/>
          <w:sz w:val="24"/>
          <w:szCs w:val="24"/>
        </w:rPr>
      </w:pPr>
    </w:p>
    <w:p w:rsidR="00D53AA9" w:rsidRPr="006675D9" w:rsidRDefault="00D53AA9" w:rsidP="006675D9">
      <w:pPr>
        <w:pStyle w:val="ConsPlusNormal"/>
        <w:spacing w:line="276" w:lineRule="auto"/>
        <w:jc w:val="both"/>
        <w:rPr>
          <w:rFonts w:ascii="Times New Roman" w:hAnsi="Times New Roman" w:cs="Times New Roman"/>
          <w:sz w:val="24"/>
          <w:szCs w:val="24"/>
        </w:rPr>
      </w:pPr>
    </w:p>
    <w:p w:rsidR="00D53AA9" w:rsidRPr="006675D9" w:rsidRDefault="00D53AA9" w:rsidP="006675D9">
      <w:pPr>
        <w:pStyle w:val="ConsPlusNormal"/>
        <w:spacing w:line="276" w:lineRule="auto"/>
        <w:jc w:val="both"/>
        <w:rPr>
          <w:rFonts w:ascii="Times New Roman" w:hAnsi="Times New Roman" w:cs="Times New Roman"/>
          <w:sz w:val="24"/>
          <w:szCs w:val="24"/>
        </w:rPr>
      </w:pPr>
    </w:p>
    <w:p w:rsidR="00D53AA9" w:rsidRPr="006675D9" w:rsidRDefault="00D53AA9" w:rsidP="006675D9">
      <w:pPr>
        <w:pStyle w:val="ConsPlusNormal"/>
        <w:spacing w:line="276" w:lineRule="auto"/>
        <w:jc w:val="right"/>
        <w:outlineLvl w:val="1"/>
        <w:rPr>
          <w:rFonts w:ascii="Times New Roman" w:hAnsi="Times New Roman" w:cs="Times New Roman"/>
          <w:sz w:val="24"/>
          <w:szCs w:val="24"/>
        </w:rPr>
      </w:pPr>
      <w:r w:rsidRPr="006675D9">
        <w:rPr>
          <w:rFonts w:ascii="Times New Roman" w:hAnsi="Times New Roman" w:cs="Times New Roman"/>
          <w:sz w:val="24"/>
          <w:szCs w:val="24"/>
        </w:rPr>
        <w:lastRenderedPageBreak/>
        <w:t>Приложение N 1</w:t>
      </w:r>
    </w:p>
    <w:p w:rsidR="00D53AA9" w:rsidRPr="006675D9" w:rsidRDefault="00D53AA9" w:rsidP="006675D9">
      <w:pPr>
        <w:pStyle w:val="ConsPlusNormal"/>
        <w:spacing w:line="276" w:lineRule="auto"/>
        <w:jc w:val="right"/>
        <w:rPr>
          <w:rFonts w:ascii="Times New Roman" w:hAnsi="Times New Roman" w:cs="Times New Roman"/>
          <w:sz w:val="24"/>
          <w:szCs w:val="24"/>
        </w:rPr>
      </w:pPr>
      <w:r w:rsidRPr="006675D9">
        <w:rPr>
          <w:rFonts w:ascii="Times New Roman" w:hAnsi="Times New Roman" w:cs="Times New Roman"/>
          <w:sz w:val="24"/>
          <w:szCs w:val="24"/>
        </w:rPr>
        <w:t>к Порядку предоставления субсидии</w:t>
      </w:r>
    </w:p>
    <w:p w:rsidR="00D53AA9" w:rsidRPr="006675D9" w:rsidRDefault="00D53AA9" w:rsidP="006675D9">
      <w:pPr>
        <w:pStyle w:val="ConsPlusNormal"/>
        <w:spacing w:line="276" w:lineRule="auto"/>
        <w:jc w:val="right"/>
        <w:rPr>
          <w:rFonts w:ascii="Times New Roman" w:hAnsi="Times New Roman" w:cs="Times New Roman"/>
          <w:sz w:val="24"/>
          <w:szCs w:val="24"/>
        </w:rPr>
      </w:pPr>
      <w:r w:rsidRPr="006675D9">
        <w:rPr>
          <w:rFonts w:ascii="Times New Roman" w:hAnsi="Times New Roman" w:cs="Times New Roman"/>
          <w:sz w:val="24"/>
          <w:szCs w:val="24"/>
        </w:rPr>
        <w:t>из государственного бюджета</w:t>
      </w:r>
    </w:p>
    <w:p w:rsidR="00D53AA9" w:rsidRPr="006675D9" w:rsidRDefault="00D53AA9" w:rsidP="006675D9">
      <w:pPr>
        <w:pStyle w:val="ConsPlusNormal"/>
        <w:spacing w:line="276" w:lineRule="auto"/>
        <w:jc w:val="right"/>
        <w:rPr>
          <w:rFonts w:ascii="Times New Roman" w:hAnsi="Times New Roman" w:cs="Times New Roman"/>
          <w:sz w:val="24"/>
          <w:szCs w:val="24"/>
        </w:rPr>
      </w:pPr>
      <w:r w:rsidRPr="006675D9">
        <w:rPr>
          <w:rFonts w:ascii="Times New Roman" w:hAnsi="Times New Roman" w:cs="Times New Roman"/>
          <w:sz w:val="24"/>
          <w:szCs w:val="24"/>
        </w:rPr>
        <w:t>Республики Саха (Якутия)</w:t>
      </w:r>
    </w:p>
    <w:p w:rsidR="00D53AA9" w:rsidRPr="006675D9" w:rsidRDefault="00D53AA9" w:rsidP="006675D9">
      <w:pPr>
        <w:pStyle w:val="ConsPlusNormal"/>
        <w:spacing w:line="276" w:lineRule="auto"/>
        <w:jc w:val="right"/>
        <w:rPr>
          <w:rFonts w:ascii="Times New Roman" w:hAnsi="Times New Roman" w:cs="Times New Roman"/>
          <w:sz w:val="24"/>
          <w:szCs w:val="24"/>
        </w:rPr>
      </w:pPr>
      <w:r w:rsidRPr="006675D9">
        <w:rPr>
          <w:rFonts w:ascii="Times New Roman" w:hAnsi="Times New Roman" w:cs="Times New Roman"/>
          <w:sz w:val="24"/>
          <w:szCs w:val="24"/>
        </w:rPr>
        <w:t>субъектам малого и среднего</w:t>
      </w:r>
    </w:p>
    <w:p w:rsidR="00D53AA9" w:rsidRPr="006675D9" w:rsidRDefault="00D53AA9" w:rsidP="006675D9">
      <w:pPr>
        <w:pStyle w:val="ConsPlusNormal"/>
        <w:spacing w:line="276" w:lineRule="auto"/>
        <w:jc w:val="right"/>
        <w:rPr>
          <w:rFonts w:ascii="Times New Roman" w:hAnsi="Times New Roman" w:cs="Times New Roman"/>
          <w:sz w:val="24"/>
          <w:szCs w:val="24"/>
        </w:rPr>
      </w:pPr>
      <w:r w:rsidRPr="006675D9">
        <w:rPr>
          <w:rFonts w:ascii="Times New Roman" w:hAnsi="Times New Roman" w:cs="Times New Roman"/>
          <w:sz w:val="24"/>
          <w:szCs w:val="24"/>
        </w:rPr>
        <w:t xml:space="preserve">предпринимательства, </w:t>
      </w:r>
      <w:proofErr w:type="gramStart"/>
      <w:r w:rsidRPr="006675D9">
        <w:rPr>
          <w:rFonts w:ascii="Times New Roman" w:hAnsi="Times New Roman" w:cs="Times New Roman"/>
          <w:sz w:val="24"/>
          <w:szCs w:val="24"/>
        </w:rPr>
        <w:t>осуществляющим</w:t>
      </w:r>
      <w:proofErr w:type="gramEnd"/>
    </w:p>
    <w:p w:rsidR="00D53AA9" w:rsidRPr="006675D9" w:rsidRDefault="00D53AA9" w:rsidP="006675D9">
      <w:pPr>
        <w:pStyle w:val="ConsPlusNormal"/>
        <w:spacing w:line="276" w:lineRule="auto"/>
        <w:jc w:val="right"/>
        <w:rPr>
          <w:rFonts w:ascii="Times New Roman" w:hAnsi="Times New Roman" w:cs="Times New Roman"/>
          <w:sz w:val="24"/>
          <w:szCs w:val="24"/>
        </w:rPr>
      </w:pPr>
      <w:r w:rsidRPr="006675D9">
        <w:rPr>
          <w:rFonts w:ascii="Times New Roman" w:hAnsi="Times New Roman" w:cs="Times New Roman"/>
          <w:sz w:val="24"/>
          <w:szCs w:val="24"/>
        </w:rPr>
        <w:t>дошкольное образование</w:t>
      </w:r>
    </w:p>
    <w:p w:rsidR="00D53AA9" w:rsidRPr="006675D9" w:rsidRDefault="00D53AA9" w:rsidP="006675D9">
      <w:pPr>
        <w:pStyle w:val="ConsPlusNormal"/>
        <w:spacing w:line="276" w:lineRule="auto"/>
        <w:jc w:val="center"/>
        <w:rPr>
          <w:rFonts w:ascii="Times New Roman" w:hAnsi="Times New Roman" w:cs="Times New Roman"/>
          <w:sz w:val="24"/>
          <w:szCs w:val="24"/>
        </w:rPr>
      </w:pPr>
    </w:p>
    <w:p w:rsidR="00D53AA9" w:rsidRPr="006675D9" w:rsidRDefault="00D53AA9" w:rsidP="006675D9">
      <w:pPr>
        <w:pStyle w:val="ConsPlusNormal"/>
        <w:spacing w:line="276" w:lineRule="auto"/>
        <w:jc w:val="center"/>
        <w:rPr>
          <w:rFonts w:ascii="Times New Roman" w:hAnsi="Times New Roman" w:cs="Times New Roman"/>
          <w:sz w:val="24"/>
          <w:szCs w:val="24"/>
        </w:rPr>
      </w:pPr>
      <w:r w:rsidRPr="006675D9">
        <w:rPr>
          <w:rFonts w:ascii="Times New Roman" w:hAnsi="Times New Roman" w:cs="Times New Roman"/>
          <w:sz w:val="24"/>
          <w:szCs w:val="24"/>
        </w:rPr>
        <w:t>Список изменяющих документов</w:t>
      </w:r>
    </w:p>
    <w:p w:rsidR="00D53AA9" w:rsidRPr="006675D9" w:rsidRDefault="00D53AA9" w:rsidP="006675D9">
      <w:pPr>
        <w:pStyle w:val="ConsPlusNormal"/>
        <w:spacing w:line="276" w:lineRule="auto"/>
        <w:jc w:val="center"/>
        <w:rPr>
          <w:rFonts w:ascii="Times New Roman" w:hAnsi="Times New Roman" w:cs="Times New Roman"/>
          <w:sz w:val="24"/>
          <w:szCs w:val="24"/>
        </w:rPr>
      </w:pPr>
      <w:r w:rsidRPr="006675D9">
        <w:rPr>
          <w:rFonts w:ascii="Times New Roman" w:hAnsi="Times New Roman" w:cs="Times New Roman"/>
          <w:sz w:val="24"/>
          <w:szCs w:val="24"/>
        </w:rPr>
        <w:t xml:space="preserve">(в ред. </w:t>
      </w:r>
      <w:hyperlink r:id="rId10" w:history="1">
        <w:r w:rsidRPr="006675D9">
          <w:rPr>
            <w:rFonts w:ascii="Times New Roman" w:hAnsi="Times New Roman" w:cs="Times New Roman"/>
            <w:color w:val="0000FF"/>
            <w:sz w:val="24"/>
            <w:szCs w:val="24"/>
          </w:rPr>
          <w:t>Указа</w:t>
        </w:r>
      </w:hyperlink>
      <w:r w:rsidRPr="006675D9">
        <w:rPr>
          <w:rFonts w:ascii="Times New Roman" w:hAnsi="Times New Roman" w:cs="Times New Roman"/>
          <w:sz w:val="24"/>
          <w:szCs w:val="24"/>
        </w:rPr>
        <w:t xml:space="preserve"> Главы Р</w:t>
      </w:r>
      <w:proofErr w:type="gramStart"/>
      <w:r w:rsidRPr="006675D9">
        <w:rPr>
          <w:rFonts w:ascii="Times New Roman" w:hAnsi="Times New Roman" w:cs="Times New Roman"/>
          <w:sz w:val="24"/>
          <w:szCs w:val="24"/>
        </w:rPr>
        <w:t>С(</w:t>
      </w:r>
      <w:proofErr w:type="gramEnd"/>
      <w:r w:rsidRPr="006675D9">
        <w:rPr>
          <w:rFonts w:ascii="Times New Roman" w:hAnsi="Times New Roman" w:cs="Times New Roman"/>
          <w:sz w:val="24"/>
          <w:szCs w:val="24"/>
        </w:rPr>
        <w:t>Я) от 20.06.2016 N 1221)</w:t>
      </w:r>
    </w:p>
    <w:p w:rsidR="00D53AA9" w:rsidRPr="006675D9" w:rsidRDefault="00D53AA9" w:rsidP="006675D9">
      <w:pPr>
        <w:pStyle w:val="ConsPlusNormal"/>
        <w:spacing w:line="276" w:lineRule="auto"/>
        <w:jc w:val="both"/>
        <w:rPr>
          <w:rFonts w:ascii="Times New Roman" w:hAnsi="Times New Roman" w:cs="Times New Roman"/>
          <w:sz w:val="24"/>
          <w:szCs w:val="24"/>
        </w:rPr>
      </w:pPr>
    </w:p>
    <w:p w:rsidR="00D53AA9" w:rsidRPr="006675D9" w:rsidRDefault="00D53AA9" w:rsidP="006675D9">
      <w:pPr>
        <w:pStyle w:val="ConsPlusNormal"/>
        <w:spacing w:line="276" w:lineRule="auto"/>
        <w:jc w:val="center"/>
        <w:rPr>
          <w:rFonts w:ascii="Times New Roman" w:hAnsi="Times New Roman" w:cs="Times New Roman"/>
          <w:sz w:val="24"/>
          <w:szCs w:val="24"/>
        </w:rPr>
      </w:pPr>
      <w:bookmarkStart w:id="4" w:name="P104"/>
      <w:bookmarkEnd w:id="4"/>
      <w:r w:rsidRPr="006675D9">
        <w:rPr>
          <w:rFonts w:ascii="Times New Roman" w:hAnsi="Times New Roman" w:cs="Times New Roman"/>
          <w:sz w:val="24"/>
          <w:szCs w:val="24"/>
        </w:rPr>
        <w:t>ТИПОВАЯ ФОРМА</w:t>
      </w:r>
    </w:p>
    <w:p w:rsidR="00D53AA9" w:rsidRPr="006675D9" w:rsidRDefault="00D53AA9" w:rsidP="006675D9">
      <w:pPr>
        <w:pStyle w:val="ConsPlusNormal"/>
        <w:spacing w:line="276" w:lineRule="auto"/>
        <w:jc w:val="center"/>
        <w:rPr>
          <w:rFonts w:ascii="Times New Roman" w:hAnsi="Times New Roman" w:cs="Times New Roman"/>
          <w:sz w:val="24"/>
          <w:szCs w:val="24"/>
        </w:rPr>
      </w:pPr>
      <w:r w:rsidRPr="006675D9">
        <w:rPr>
          <w:rFonts w:ascii="Times New Roman" w:hAnsi="Times New Roman" w:cs="Times New Roman"/>
          <w:sz w:val="24"/>
          <w:szCs w:val="24"/>
        </w:rPr>
        <w:t xml:space="preserve">соглашения о предоставлении субсидии </w:t>
      </w:r>
      <w:proofErr w:type="gramStart"/>
      <w:r w:rsidRPr="006675D9">
        <w:rPr>
          <w:rFonts w:ascii="Times New Roman" w:hAnsi="Times New Roman" w:cs="Times New Roman"/>
          <w:sz w:val="24"/>
          <w:szCs w:val="24"/>
        </w:rPr>
        <w:t>из</w:t>
      </w:r>
      <w:proofErr w:type="gramEnd"/>
      <w:r w:rsidRPr="006675D9">
        <w:rPr>
          <w:rFonts w:ascii="Times New Roman" w:hAnsi="Times New Roman" w:cs="Times New Roman"/>
          <w:sz w:val="24"/>
          <w:szCs w:val="24"/>
        </w:rPr>
        <w:t xml:space="preserve"> государственного</w:t>
      </w:r>
    </w:p>
    <w:p w:rsidR="00D53AA9" w:rsidRPr="006675D9" w:rsidRDefault="00D53AA9" w:rsidP="006675D9">
      <w:pPr>
        <w:pStyle w:val="ConsPlusNormal"/>
        <w:spacing w:line="276" w:lineRule="auto"/>
        <w:jc w:val="center"/>
        <w:rPr>
          <w:rFonts w:ascii="Times New Roman" w:hAnsi="Times New Roman" w:cs="Times New Roman"/>
          <w:sz w:val="24"/>
          <w:szCs w:val="24"/>
        </w:rPr>
      </w:pPr>
      <w:r w:rsidRPr="006675D9">
        <w:rPr>
          <w:rFonts w:ascii="Times New Roman" w:hAnsi="Times New Roman" w:cs="Times New Roman"/>
          <w:sz w:val="24"/>
          <w:szCs w:val="24"/>
        </w:rPr>
        <w:t>бюджета Республики Саха (Якутия) субъектам малого и среднего</w:t>
      </w:r>
    </w:p>
    <w:p w:rsidR="00D53AA9" w:rsidRPr="006675D9" w:rsidRDefault="00D53AA9" w:rsidP="006675D9">
      <w:pPr>
        <w:pStyle w:val="ConsPlusNormal"/>
        <w:spacing w:line="276" w:lineRule="auto"/>
        <w:jc w:val="center"/>
        <w:rPr>
          <w:rFonts w:ascii="Times New Roman" w:hAnsi="Times New Roman" w:cs="Times New Roman"/>
          <w:sz w:val="24"/>
          <w:szCs w:val="24"/>
        </w:rPr>
      </w:pPr>
      <w:r w:rsidRPr="006675D9">
        <w:rPr>
          <w:rFonts w:ascii="Times New Roman" w:hAnsi="Times New Roman" w:cs="Times New Roman"/>
          <w:sz w:val="24"/>
          <w:szCs w:val="24"/>
        </w:rPr>
        <w:t xml:space="preserve">предпринимательства, </w:t>
      </w:r>
      <w:proofErr w:type="gramStart"/>
      <w:r w:rsidRPr="006675D9">
        <w:rPr>
          <w:rFonts w:ascii="Times New Roman" w:hAnsi="Times New Roman" w:cs="Times New Roman"/>
          <w:sz w:val="24"/>
          <w:szCs w:val="24"/>
        </w:rPr>
        <w:t>осуществляющим</w:t>
      </w:r>
      <w:proofErr w:type="gramEnd"/>
      <w:r w:rsidRPr="006675D9">
        <w:rPr>
          <w:rFonts w:ascii="Times New Roman" w:hAnsi="Times New Roman" w:cs="Times New Roman"/>
          <w:sz w:val="24"/>
          <w:szCs w:val="24"/>
        </w:rPr>
        <w:t xml:space="preserve"> дошкольное образование</w:t>
      </w:r>
    </w:p>
    <w:p w:rsidR="00D53AA9" w:rsidRPr="006675D9" w:rsidRDefault="00D53AA9" w:rsidP="006675D9">
      <w:pPr>
        <w:pStyle w:val="ConsPlusNormal"/>
        <w:spacing w:line="276" w:lineRule="auto"/>
        <w:jc w:val="both"/>
        <w:rPr>
          <w:rFonts w:ascii="Times New Roman" w:hAnsi="Times New Roman" w:cs="Times New Roman"/>
          <w:sz w:val="24"/>
          <w:szCs w:val="24"/>
        </w:rPr>
      </w:pPr>
    </w:p>
    <w:p w:rsidR="00D53AA9" w:rsidRPr="006675D9" w:rsidRDefault="00D53AA9" w:rsidP="006675D9">
      <w:pPr>
        <w:pStyle w:val="ConsPlusNormal"/>
        <w:spacing w:line="276" w:lineRule="auto"/>
        <w:jc w:val="right"/>
        <w:rPr>
          <w:rFonts w:ascii="Times New Roman" w:hAnsi="Times New Roman" w:cs="Times New Roman"/>
          <w:sz w:val="24"/>
          <w:szCs w:val="24"/>
        </w:rPr>
      </w:pPr>
      <w:r w:rsidRPr="006675D9">
        <w:rPr>
          <w:rFonts w:ascii="Times New Roman" w:hAnsi="Times New Roman" w:cs="Times New Roman"/>
          <w:sz w:val="24"/>
          <w:szCs w:val="24"/>
        </w:rPr>
        <w:t>"___" _________ 20__ г.</w:t>
      </w:r>
    </w:p>
    <w:p w:rsidR="00D53AA9" w:rsidRPr="006675D9" w:rsidRDefault="00D53AA9" w:rsidP="006675D9">
      <w:pPr>
        <w:pStyle w:val="ConsPlusNormal"/>
        <w:spacing w:line="276" w:lineRule="auto"/>
        <w:jc w:val="both"/>
        <w:rPr>
          <w:rFonts w:ascii="Times New Roman" w:hAnsi="Times New Roman" w:cs="Times New Roman"/>
          <w:sz w:val="24"/>
          <w:szCs w:val="24"/>
        </w:rPr>
      </w:pP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Министерство образования Республики Саха (Якутия), именуемое в дальнейшем "Министерство", в лице ________________________________________, действующег</w:t>
      </w:r>
      <w:proofErr w:type="gramStart"/>
      <w:r w:rsidRPr="006675D9">
        <w:rPr>
          <w:rFonts w:ascii="Times New Roman" w:hAnsi="Times New Roman" w:cs="Times New Roman"/>
          <w:sz w:val="24"/>
          <w:szCs w:val="24"/>
        </w:rPr>
        <w:t>о(</w:t>
      </w:r>
      <w:proofErr w:type="gramEnd"/>
      <w:r w:rsidRPr="006675D9">
        <w:rPr>
          <w:rFonts w:ascii="Times New Roman" w:hAnsi="Times New Roman" w:cs="Times New Roman"/>
          <w:sz w:val="24"/>
          <w:szCs w:val="24"/>
        </w:rPr>
        <w:t>ей) на основании Положения о Министерстве образования Республики Саха (Якутия), с одной стороны, и ________________________________________________ с другой стороны, именуемый в дальнейшем "Получатель", в лице __________________________________________________________________, действующего(ей) на основании (Устава - для юридических лиц) ___________________________, вместе именуемые в дальнейшем "Стороны", в соответствии с Порядком предоставления субсидии из государственного бюджета Республики Саха (Якутия) субъектам малого и среднего предпринимательства, в том числе индивидуальным предпринимателям, осуществляющим образовательную деятельность непосредственно.</w:t>
      </w:r>
    </w:p>
    <w:p w:rsidR="00D53AA9" w:rsidRPr="006675D9" w:rsidRDefault="00D53AA9" w:rsidP="006675D9">
      <w:pPr>
        <w:pStyle w:val="ConsPlusNormal"/>
        <w:spacing w:line="276" w:lineRule="auto"/>
        <w:jc w:val="both"/>
        <w:rPr>
          <w:rFonts w:ascii="Times New Roman" w:hAnsi="Times New Roman" w:cs="Times New Roman"/>
          <w:sz w:val="24"/>
          <w:szCs w:val="24"/>
        </w:rPr>
      </w:pPr>
    </w:p>
    <w:p w:rsidR="00D53AA9" w:rsidRPr="006675D9" w:rsidRDefault="00D53AA9" w:rsidP="006675D9">
      <w:pPr>
        <w:pStyle w:val="ConsPlusNormal"/>
        <w:spacing w:line="276" w:lineRule="auto"/>
        <w:jc w:val="center"/>
        <w:outlineLvl w:val="2"/>
        <w:rPr>
          <w:rFonts w:ascii="Times New Roman" w:hAnsi="Times New Roman" w:cs="Times New Roman"/>
          <w:sz w:val="24"/>
          <w:szCs w:val="24"/>
        </w:rPr>
      </w:pPr>
      <w:r w:rsidRPr="006675D9">
        <w:rPr>
          <w:rFonts w:ascii="Times New Roman" w:hAnsi="Times New Roman" w:cs="Times New Roman"/>
          <w:sz w:val="24"/>
          <w:szCs w:val="24"/>
        </w:rPr>
        <w:t>1. Предмет Соглашения</w:t>
      </w:r>
    </w:p>
    <w:p w:rsidR="00D53AA9" w:rsidRPr="006675D9" w:rsidRDefault="00D53AA9" w:rsidP="006675D9">
      <w:pPr>
        <w:pStyle w:val="ConsPlusNormal"/>
        <w:spacing w:line="276" w:lineRule="auto"/>
        <w:jc w:val="both"/>
        <w:rPr>
          <w:rFonts w:ascii="Times New Roman" w:hAnsi="Times New Roman" w:cs="Times New Roman"/>
          <w:sz w:val="24"/>
          <w:szCs w:val="24"/>
        </w:rPr>
      </w:pP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 xml:space="preserve">1.1. </w:t>
      </w:r>
      <w:proofErr w:type="gramStart"/>
      <w:r w:rsidRPr="006675D9">
        <w:rPr>
          <w:rFonts w:ascii="Times New Roman" w:hAnsi="Times New Roman" w:cs="Times New Roman"/>
          <w:sz w:val="24"/>
          <w:szCs w:val="24"/>
        </w:rPr>
        <w:t>Предметом настоящего Соглашения является предоставление субсидии из государственного бюджета Республики Саха (Якутия) Получателю в целях возмещения затрат на образовательную деятельность по образовательным программ дошкольного образования.</w:t>
      </w:r>
      <w:proofErr w:type="gramEnd"/>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1.2. Целью предоставления субсидии является возмещение Получателю затрат на образовательную деятельность по образовательным программам дошкольного образования.</w:t>
      </w: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bookmarkStart w:id="5" w:name="P117"/>
      <w:bookmarkEnd w:id="5"/>
      <w:r w:rsidRPr="006675D9">
        <w:rPr>
          <w:rFonts w:ascii="Times New Roman" w:hAnsi="Times New Roman" w:cs="Times New Roman"/>
          <w:sz w:val="24"/>
          <w:szCs w:val="24"/>
        </w:rPr>
        <w:t>1.3. Условиями предоставления субсидии являются:</w:t>
      </w: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а) представление заявки на участие в отборе;</w:t>
      </w: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б) представление полного пакета документов;</w:t>
      </w: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в) соблюдение сроков предоставления полного пакета документов;</w:t>
      </w: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proofErr w:type="gramStart"/>
      <w:r w:rsidRPr="006675D9">
        <w:rPr>
          <w:rFonts w:ascii="Times New Roman" w:hAnsi="Times New Roman" w:cs="Times New Roman"/>
          <w:sz w:val="24"/>
          <w:szCs w:val="24"/>
        </w:rPr>
        <w:t xml:space="preserve">г) наличие согласия на осуществление Министерством и органом государственного финансового контроля проверок соблюдения целей, условий и порядка предоставления </w:t>
      </w:r>
      <w:r w:rsidRPr="006675D9">
        <w:rPr>
          <w:rFonts w:ascii="Times New Roman" w:hAnsi="Times New Roman" w:cs="Times New Roman"/>
          <w:sz w:val="24"/>
          <w:szCs w:val="24"/>
        </w:rPr>
        <w:lastRenderedPageBreak/>
        <w:t>субсидий и соблюдение запрета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w:t>
      </w:r>
      <w:proofErr w:type="gramEnd"/>
      <w:r w:rsidRPr="006675D9">
        <w:rPr>
          <w:rFonts w:ascii="Times New Roman" w:hAnsi="Times New Roman" w:cs="Times New Roman"/>
          <w:sz w:val="24"/>
          <w:szCs w:val="24"/>
        </w:rPr>
        <w:t xml:space="preserve">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1.4. Плановый размер субсидии из государственного бюджета Республики Саха (Якутия) на _____ год по настоящему Соглашению составляет</w:t>
      </w:r>
      <w:proofErr w:type="gramStart"/>
      <w:r w:rsidRPr="006675D9">
        <w:rPr>
          <w:rFonts w:ascii="Times New Roman" w:hAnsi="Times New Roman" w:cs="Times New Roman"/>
          <w:sz w:val="24"/>
          <w:szCs w:val="24"/>
        </w:rPr>
        <w:t xml:space="preserve"> _____________ (__________) </w:t>
      </w:r>
      <w:proofErr w:type="gramEnd"/>
      <w:r w:rsidRPr="006675D9">
        <w:rPr>
          <w:rFonts w:ascii="Times New Roman" w:hAnsi="Times New Roman" w:cs="Times New Roman"/>
          <w:sz w:val="24"/>
          <w:szCs w:val="24"/>
        </w:rPr>
        <w:t>рублей.</w:t>
      </w: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Перечисление субсидии из государственного бюджета Республики Саха (Якутия) осуществляется на счет Получателя, открытый в кредитной организации.</w:t>
      </w: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Перечисление субсидии осуществляется ежемесячно на основании приказа Министерства, которым определяется месячная сумма субсидии.</w:t>
      </w: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1.5. Изменение планового размера субсидии оформляется дополнительным соглашением к Соглашению и производится в случае изменения в течение текущего финансового года размеров нормативов финансирования на 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устанавливаемых Правительством Республики Саха (Якутия).</w:t>
      </w: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Соглашение расторгается в одностороннем порядке по инициативе Министерства в случаях:</w:t>
      </w: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а) окончания срока действия лицензии на право осуществления образовательной деятельности, лишения Получателя лицензии на право осуществления образовательной деятельности;</w:t>
      </w: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б) при прекращении деятельности субъекта малого и среднего предпринимательства;</w:t>
      </w:r>
    </w:p>
    <w:p w:rsidR="00D53AA9" w:rsidRPr="006675D9" w:rsidRDefault="00D53AA9" w:rsidP="006675D9">
      <w:pPr>
        <w:pStyle w:val="ConsPlusNormal"/>
        <w:pBdr>
          <w:top w:val="single" w:sz="6" w:space="0" w:color="auto"/>
        </w:pBdr>
        <w:spacing w:before="100" w:after="100" w:line="276" w:lineRule="auto"/>
        <w:jc w:val="both"/>
        <w:rPr>
          <w:rFonts w:ascii="Times New Roman" w:hAnsi="Times New Roman" w:cs="Times New Roman"/>
          <w:sz w:val="24"/>
          <w:szCs w:val="24"/>
        </w:rPr>
      </w:pP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proofErr w:type="spellStart"/>
      <w:r w:rsidRPr="006675D9">
        <w:rPr>
          <w:rFonts w:ascii="Times New Roman" w:hAnsi="Times New Roman" w:cs="Times New Roman"/>
          <w:color w:val="0A2666"/>
          <w:sz w:val="24"/>
          <w:szCs w:val="24"/>
        </w:rPr>
        <w:t>КонсультантПлюс</w:t>
      </w:r>
      <w:proofErr w:type="spellEnd"/>
      <w:r w:rsidRPr="006675D9">
        <w:rPr>
          <w:rFonts w:ascii="Times New Roman" w:hAnsi="Times New Roman" w:cs="Times New Roman"/>
          <w:color w:val="0A2666"/>
          <w:sz w:val="24"/>
          <w:szCs w:val="24"/>
        </w:rPr>
        <w:t>: примечание.</w:t>
      </w: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color w:val="0A2666"/>
          <w:sz w:val="24"/>
          <w:szCs w:val="24"/>
        </w:rPr>
        <w:t>В официальном тексте документа, видимо, допущена опечатка: имеется в виду пункт 2.3 настоящего Порядка, пункт 4.3 в тексте отсутствует.</w:t>
      </w:r>
    </w:p>
    <w:p w:rsidR="00D53AA9" w:rsidRPr="006675D9" w:rsidRDefault="00D53AA9" w:rsidP="006675D9">
      <w:pPr>
        <w:pStyle w:val="ConsPlusNormal"/>
        <w:pBdr>
          <w:top w:val="single" w:sz="6" w:space="0" w:color="auto"/>
        </w:pBdr>
        <w:spacing w:before="100" w:after="100" w:line="276" w:lineRule="auto"/>
        <w:jc w:val="both"/>
        <w:rPr>
          <w:rFonts w:ascii="Times New Roman" w:hAnsi="Times New Roman" w:cs="Times New Roman"/>
          <w:sz w:val="24"/>
          <w:szCs w:val="24"/>
        </w:rPr>
      </w:pP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 xml:space="preserve">в) нарушения условий предоставления субсидии из государственного бюджета Республики Саха (Якутия), указанных в </w:t>
      </w:r>
      <w:hyperlink w:anchor="P45" w:history="1">
        <w:r w:rsidRPr="006675D9">
          <w:rPr>
            <w:rFonts w:ascii="Times New Roman" w:hAnsi="Times New Roman" w:cs="Times New Roman"/>
            <w:color w:val="0000FF"/>
            <w:sz w:val="24"/>
            <w:szCs w:val="24"/>
          </w:rPr>
          <w:t>пункте 4.3</w:t>
        </w:r>
      </w:hyperlink>
      <w:r w:rsidRPr="006675D9">
        <w:rPr>
          <w:rFonts w:ascii="Times New Roman" w:hAnsi="Times New Roman" w:cs="Times New Roman"/>
          <w:sz w:val="24"/>
          <w:szCs w:val="24"/>
        </w:rPr>
        <w:t xml:space="preserve"> настоящего Порядка.</w:t>
      </w: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Предоставление субсидии приостанавливается в случаях:</w:t>
      </w: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а) нарушения условий Соглашения;</w:t>
      </w: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б) приостановления действия лицензии на право осуществления образовательной деятельности.</w:t>
      </w:r>
    </w:p>
    <w:p w:rsidR="00D53AA9" w:rsidRPr="006675D9" w:rsidRDefault="00D53AA9" w:rsidP="006675D9">
      <w:pPr>
        <w:pStyle w:val="ConsPlusNormal"/>
        <w:spacing w:line="276" w:lineRule="auto"/>
        <w:jc w:val="both"/>
        <w:rPr>
          <w:rFonts w:ascii="Times New Roman" w:hAnsi="Times New Roman" w:cs="Times New Roman"/>
          <w:sz w:val="24"/>
          <w:szCs w:val="24"/>
        </w:rPr>
      </w:pPr>
    </w:p>
    <w:p w:rsidR="00D53AA9" w:rsidRPr="006675D9" w:rsidRDefault="00D53AA9" w:rsidP="006675D9">
      <w:pPr>
        <w:pStyle w:val="ConsPlusNormal"/>
        <w:spacing w:line="276" w:lineRule="auto"/>
        <w:jc w:val="center"/>
        <w:outlineLvl w:val="2"/>
        <w:rPr>
          <w:rFonts w:ascii="Times New Roman" w:hAnsi="Times New Roman" w:cs="Times New Roman"/>
          <w:sz w:val="24"/>
          <w:szCs w:val="24"/>
        </w:rPr>
      </w:pPr>
      <w:r w:rsidRPr="006675D9">
        <w:rPr>
          <w:rFonts w:ascii="Times New Roman" w:hAnsi="Times New Roman" w:cs="Times New Roman"/>
          <w:sz w:val="24"/>
          <w:szCs w:val="24"/>
        </w:rPr>
        <w:t>2. Права и обязанности Сторон</w:t>
      </w:r>
    </w:p>
    <w:p w:rsidR="00D53AA9" w:rsidRPr="006675D9" w:rsidRDefault="00D53AA9" w:rsidP="006675D9">
      <w:pPr>
        <w:pStyle w:val="ConsPlusNormal"/>
        <w:spacing w:line="276" w:lineRule="auto"/>
        <w:jc w:val="both"/>
        <w:rPr>
          <w:rFonts w:ascii="Times New Roman" w:hAnsi="Times New Roman" w:cs="Times New Roman"/>
          <w:sz w:val="24"/>
          <w:szCs w:val="24"/>
        </w:rPr>
      </w:pP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2.1. Министерство обязуется:</w:t>
      </w: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 xml:space="preserve">предоставить субсидию при соблюдении условий, предусмотренных </w:t>
      </w:r>
      <w:hyperlink w:anchor="P117" w:history="1">
        <w:r w:rsidRPr="006675D9">
          <w:rPr>
            <w:rFonts w:ascii="Times New Roman" w:hAnsi="Times New Roman" w:cs="Times New Roman"/>
            <w:color w:val="0000FF"/>
            <w:sz w:val="24"/>
            <w:szCs w:val="24"/>
          </w:rPr>
          <w:t>пунктом 1.3</w:t>
        </w:r>
      </w:hyperlink>
      <w:r w:rsidRPr="006675D9">
        <w:rPr>
          <w:rFonts w:ascii="Times New Roman" w:hAnsi="Times New Roman" w:cs="Times New Roman"/>
          <w:sz w:val="24"/>
          <w:szCs w:val="24"/>
        </w:rPr>
        <w:t xml:space="preserve"> настоящего Соглашения;</w:t>
      </w: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 xml:space="preserve">осуществлять контроль соблюдения Получателем условий, целей и порядка, </w:t>
      </w:r>
      <w:r w:rsidRPr="006675D9">
        <w:rPr>
          <w:rFonts w:ascii="Times New Roman" w:hAnsi="Times New Roman" w:cs="Times New Roman"/>
          <w:sz w:val="24"/>
          <w:szCs w:val="24"/>
        </w:rPr>
        <w:lastRenderedPageBreak/>
        <w:t>установленных при предоставлении субсидии, полученной в рамках настоящего Соглашения;</w:t>
      </w: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осуществлять проверки соблюдения Получателем условий, целей и порядка предоставления субсидии, установленных при ее предоставлении, и соответствия представленных отчетов фактическому состоянию;</w:t>
      </w: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 xml:space="preserve">требовать в случае нарушения условий предоставления субсидии, установленных в </w:t>
      </w:r>
      <w:hyperlink w:anchor="P83" w:history="1">
        <w:r w:rsidRPr="006675D9">
          <w:rPr>
            <w:rFonts w:ascii="Times New Roman" w:hAnsi="Times New Roman" w:cs="Times New Roman"/>
            <w:color w:val="0000FF"/>
            <w:sz w:val="24"/>
            <w:szCs w:val="24"/>
          </w:rPr>
          <w:t>разделе V</w:t>
        </w:r>
      </w:hyperlink>
      <w:r w:rsidRPr="006675D9">
        <w:rPr>
          <w:rFonts w:ascii="Times New Roman" w:hAnsi="Times New Roman" w:cs="Times New Roman"/>
          <w:sz w:val="24"/>
          <w:szCs w:val="24"/>
        </w:rPr>
        <w:t xml:space="preserve"> Порядка и настоящего Соглашения, возврата субсидии в установленном порядке в доход государственного бюджета Республики Саха (Якутия).</w:t>
      </w: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2.2. Получатель обязуется:</w:t>
      </w: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соблюдать цель и условия предоставления субсидии из государственного бюджета Республики Саха (Якутия);</w:t>
      </w: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обеспечить выполнение функций, отнесенных к компетенции субъекта малого и среднего предпринимательства законодательством Российской Федерации в области образования;</w:t>
      </w: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обеспечить реализацию в полном объеме программ дошкольного образования в соответствии с федеральным государственным образовательным стандартом;</w:t>
      </w: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обеспечить качество образования воспитанников;</w:t>
      </w: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обеспечить охрану жизни и здоровья воспитанников и работников во время образовательного процесса;</w:t>
      </w: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обеспечить соблюдение прав и свобод воспитанников и работников;</w:t>
      </w: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 xml:space="preserve">обеспечить выполнение показателя эффективности, указанного в </w:t>
      </w:r>
      <w:hyperlink w:anchor="P52" w:history="1">
        <w:r w:rsidRPr="006675D9">
          <w:rPr>
            <w:rFonts w:ascii="Times New Roman" w:hAnsi="Times New Roman" w:cs="Times New Roman"/>
            <w:color w:val="0000FF"/>
            <w:sz w:val="24"/>
            <w:szCs w:val="24"/>
          </w:rPr>
          <w:t>пункте 2.4</w:t>
        </w:r>
      </w:hyperlink>
      <w:r w:rsidRPr="006675D9">
        <w:rPr>
          <w:rFonts w:ascii="Times New Roman" w:hAnsi="Times New Roman" w:cs="Times New Roman"/>
          <w:sz w:val="24"/>
          <w:szCs w:val="24"/>
        </w:rPr>
        <w:t xml:space="preserve"> настоящего Порядка;</w:t>
      </w: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уведомить Министерство путем направления соответствующего письменного извещения в течение 3 рабочих дней в случае изменения платежных реквизитов;</w:t>
      </w: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proofErr w:type="gramStart"/>
      <w:r w:rsidRPr="006675D9">
        <w:rPr>
          <w:rFonts w:ascii="Times New Roman" w:hAnsi="Times New Roman" w:cs="Times New Roman"/>
          <w:sz w:val="24"/>
          <w:szCs w:val="24"/>
        </w:rPr>
        <w:t xml:space="preserve">представлять в Министерство ежемесячно до 10 числа месяца, следующего за месяцем, в котором были произведены расходы, заявку на перечисление субсидии из государственного бюджета Республики Саха (Якутия), предоставляемой Получателю, в соответствии с </w:t>
      </w:r>
      <w:hyperlink w:anchor="P194" w:history="1">
        <w:r w:rsidRPr="006675D9">
          <w:rPr>
            <w:rFonts w:ascii="Times New Roman" w:hAnsi="Times New Roman" w:cs="Times New Roman"/>
            <w:color w:val="0000FF"/>
            <w:sz w:val="24"/>
            <w:szCs w:val="24"/>
          </w:rPr>
          <w:t>приложением N 2</w:t>
        </w:r>
      </w:hyperlink>
      <w:r w:rsidRPr="006675D9">
        <w:rPr>
          <w:rFonts w:ascii="Times New Roman" w:hAnsi="Times New Roman" w:cs="Times New Roman"/>
          <w:sz w:val="24"/>
          <w:szCs w:val="24"/>
        </w:rPr>
        <w:t xml:space="preserve"> к Порядку предоставления субсидии из государственного бюджета Республики Саха (Якутия) субъектам малого и среднего предпринимательства, в том числе индивидуальным предпринимателям, осуществляющим образовательную деятельность непосредственно;</w:t>
      </w:r>
      <w:proofErr w:type="gramEnd"/>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представлять по запросу Министерства информацию и документы, необходимые для проведения проверок соблюдения условий настоящего Соглашения, а также оказывать содействие Министерству при проведении таких проверок.</w:t>
      </w: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2.3. Оценка эффективности использования субсидии осуществляется Министерством путем сравнения фактически достигнутых значений (количество детей, охваченных дошкольным образованием) к значениям, установленным в соглашениях о предоставлении субсидии.</w:t>
      </w: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2.4. Получатель вправе:</w:t>
      </w: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требовать своевременного перечисления субсидии на цели, в размере, порядке и на условиях, предусмотренных Соглашением, при условии выполнения Получателем всех обязательств по настоящему Соглашению;</w:t>
      </w:r>
    </w:p>
    <w:p w:rsidR="00D53AA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обращаться в Министерство за разъяснениями в связи с исполнением настоящего Соглашения.</w:t>
      </w:r>
    </w:p>
    <w:p w:rsidR="00266FB1" w:rsidRPr="006675D9" w:rsidRDefault="00266FB1" w:rsidP="006675D9">
      <w:pPr>
        <w:pStyle w:val="ConsPlusNormal"/>
        <w:spacing w:line="276" w:lineRule="auto"/>
        <w:ind w:firstLine="540"/>
        <w:jc w:val="both"/>
        <w:rPr>
          <w:rFonts w:ascii="Times New Roman" w:hAnsi="Times New Roman" w:cs="Times New Roman"/>
          <w:sz w:val="24"/>
          <w:szCs w:val="24"/>
        </w:rPr>
      </w:pPr>
    </w:p>
    <w:p w:rsidR="00D53AA9" w:rsidRPr="006675D9" w:rsidRDefault="00D53AA9" w:rsidP="006675D9">
      <w:pPr>
        <w:pStyle w:val="ConsPlusNormal"/>
        <w:spacing w:line="276" w:lineRule="auto"/>
        <w:jc w:val="both"/>
        <w:rPr>
          <w:rFonts w:ascii="Times New Roman" w:hAnsi="Times New Roman" w:cs="Times New Roman"/>
          <w:sz w:val="24"/>
          <w:szCs w:val="24"/>
        </w:rPr>
      </w:pPr>
    </w:p>
    <w:p w:rsidR="00D53AA9" w:rsidRPr="006675D9" w:rsidRDefault="00D53AA9" w:rsidP="006675D9">
      <w:pPr>
        <w:pStyle w:val="ConsPlusNormal"/>
        <w:spacing w:line="276" w:lineRule="auto"/>
        <w:jc w:val="center"/>
        <w:outlineLvl w:val="2"/>
        <w:rPr>
          <w:rFonts w:ascii="Times New Roman" w:hAnsi="Times New Roman" w:cs="Times New Roman"/>
          <w:sz w:val="24"/>
          <w:szCs w:val="24"/>
        </w:rPr>
      </w:pPr>
      <w:r w:rsidRPr="006675D9">
        <w:rPr>
          <w:rFonts w:ascii="Times New Roman" w:hAnsi="Times New Roman" w:cs="Times New Roman"/>
          <w:sz w:val="24"/>
          <w:szCs w:val="24"/>
        </w:rPr>
        <w:lastRenderedPageBreak/>
        <w:t>3. Ответственность Сторон</w:t>
      </w:r>
    </w:p>
    <w:p w:rsidR="00D53AA9" w:rsidRPr="006675D9" w:rsidRDefault="00D53AA9" w:rsidP="006675D9">
      <w:pPr>
        <w:pStyle w:val="ConsPlusNormal"/>
        <w:spacing w:line="276" w:lineRule="auto"/>
        <w:jc w:val="both"/>
        <w:rPr>
          <w:rFonts w:ascii="Times New Roman" w:hAnsi="Times New Roman" w:cs="Times New Roman"/>
          <w:sz w:val="24"/>
          <w:szCs w:val="24"/>
        </w:rPr>
      </w:pP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D53AA9" w:rsidRPr="006675D9" w:rsidRDefault="00D53AA9" w:rsidP="006675D9">
      <w:pPr>
        <w:pStyle w:val="ConsPlusNormal"/>
        <w:spacing w:line="276" w:lineRule="auto"/>
        <w:jc w:val="both"/>
        <w:rPr>
          <w:rFonts w:ascii="Times New Roman" w:hAnsi="Times New Roman" w:cs="Times New Roman"/>
          <w:sz w:val="24"/>
          <w:szCs w:val="24"/>
        </w:rPr>
      </w:pPr>
    </w:p>
    <w:p w:rsidR="00D53AA9" w:rsidRPr="006675D9" w:rsidRDefault="00D53AA9" w:rsidP="006675D9">
      <w:pPr>
        <w:pStyle w:val="ConsPlusNormal"/>
        <w:spacing w:line="276" w:lineRule="auto"/>
        <w:jc w:val="center"/>
        <w:outlineLvl w:val="2"/>
        <w:rPr>
          <w:rFonts w:ascii="Times New Roman" w:hAnsi="Times New Roman" w:cs="Times New Roman"/>
          <w:sz w:val="24"/>
          <w:szCs w:val="24"/>
        </w:rPr>
      </w:pPr>
      <w:r w:rsidRPr="006675D9">
        <w:rPr>
          <w:rFonts w:ascii="Times New Roman" w:hAnsi="Times New Roman" w:cs="Times New Roman"/>
          <w:sz w:val="24"/>
          <w:szCs w:val="24"/>
        </w:rPr>
        <w:t>4. Заключительные положения</w:t>
      </w:r>
    </w:p>
    <w:p w:rsidR="00D53AA9" w:rsidRPr="006675D9" w:rsidRDefault="00D53AA9" w:rsidP="006675D9">
      <w:pPr>
        <w:pStyle w:val="ConsPlusNormal"/>
        <w:spacing w:line="276" w:lineRule="auto"/>
        <w:jc w:val="both"/>
        <w:rPr>
          <w:rFonts w:ascii="Times New Roman" w:hAnsi="Times New Roman" w:cs="Times New Roman"/>
          <w:sz w:val="24"/>
          <w:szCs w:val="24"/>
        </w:rPr>
      </w:pP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 xml:space="preserve">4.1. Споры между Сторонами решаются путем переговоров, а при </w:t>
      </w:r>
      <w:proofErr w:type="spellStart"/>
      <w:r w:rsidRPr="006675D9">
        <w:rPr>
          <w:rFonts w:ascii="Times New Roman" w:hAnsi="Times New Roman" w:cs="Times New Roman"/>
          <w:sz w:val="24"/>
          <w:szCs w:val="24"/>
        </w:rPr>
        <w:t>недостижении</w:t>
      </w:r>
      <w:proofErr w:type="spellEnd"/>
      <w:r w:rsidRPr="006675D9">
        <w:rPr>
          <w:rFonts w:ascii="Times New Roman" w:hAnsi="Times New Roman" w:cs="Times New Roman"/>
          <w:sz w:val="24"/>
          <w:szCs w:val="24"/>
        </w:rPr>
        <w:t xml:space="preserve"> согласия - в судебном порядке.</w:t>
      </w: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4.2. Изменение настоящего Соглашения осуществляется по инициативе Сторон в письменной форме в виде дополнительных соглашений к настоящему Соглашению, которые являются его неотъемлемой частью.</w:t>
      </w: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4.3. Расторжение настоящего Соглашения возможно при взаимном согласии Сторон или по требованию одной из Сторон при нарушении другой Стороной условий настоящего Соглашения и при письменном извещении в течение 3 рабочих дней о расторжении с указанием причины расторжения настоящего Соглашения.</w:t>
      </w: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4.4. Настоящее Соглашение вступает в силу со дня его подписания Сторонами и действует до исполнения Сторонами своих обязательств.</w:t>
      </w:r>
    </w:p>
    <w:p w:rsidR="00D53AA9" w:rsidRPr="006675D9" w:rsidRDefault="00D53AA9" w:rsidP="006675D9">
      <w:pPr>
        <w:pStyle w:val="ConsPlusNormal"/>
        <w:spacing w:line="276" w:lineRule="auto"/>
        <w:ind w:firstLine="540"/>
        <w:jc w:val="both"/>
        <w:rPr>
          <w:rFonts w:ascii="Times New Roman" w:hAnsi="Times New Roman" w:cs="Times New Roman"/>
          <w:sz w:val="24"/>
          <w:szCs w:val="24"/>
        </w:rPr>
      </w:pPr>
      <w:r w:rsidRPr="006675D9">
        <w:rPr>
          <w:rFonts w:ascii="Times New Roman" w:hAnsi="Times New Roman" w:cs="Times New Roman"/>
          <w:sz w:val="24"/>
          <w:szCs w:val="24"/>
        </w:rPr>
        <w:t>4.5. Настоящее Соглашение составлено в двух экземплярах, имеющих одинаковую юридическую силу, по одному для каждой из Сторон.</w:t>
      </w:r>
    </w:p>
    <w:p w:rsidR="00D53AA9" w:rsidRPr="006675D9" w:rsidRDefault="00D53AA9" w:rsidP="006675D9">
      <w:pPr>
        <w:pStyle w:val="ConsPlusNormal"/>
        <w:spacing w:line="276" w:lineRule="auto"/>
        <w:jc w:val="both"/>
        <w:rPr>
          <w:rFonts w:ascii="Times New Roman" w:hAnsi="Times New Roman" w:cs="Times New Roman"/>
          <w:sz w:val="24"/>
          <w:szCs w:val="24"/>
        </w:rPr>
      </w:pPr>
    </w:p>
    <w:p w:rsidR="00D53AA9" w:rsidRPr="006675D9" w:rsidRDefault="00D53AA9" w:rsidP="006675D9">
      <w:pPr>
        <w:pStyle w:val="ConsPlusNormal"/>
        <w:spacing w:line="276" w:lineRule="auto"/>
        <w:jc w:val="center"/>
        <w:outlineLvl w:val="2"/>
        <w:rPr>
          <w:rFonts w:ascii="Times New Roman" w:hAnsi="Times New Roman" w:cs="Times New Roman"/>
          <w:sz w:val="24"/>
          <w:szCs w:val="24"/>
        </w:rPr>
      </w:pPr>
      <w:r w:rsidRPr="006675D9">
        <w:rPr>
          <w:rFonts w:ascii="Times New Roman" w:hAnsi="Times New Roman" w:cs="Times New Roman"/>
          <w:sz w:val="24"/>
          <w:szCs w:val="24"/>
        </w:rPr>
        <w:t>5. Адреса, реквизиты и подписи Сторон</w:t>
      </w:r>
    </w:p>
    <w:p w:rsidR="00D53AA9" w:rsidRPr="006675D9" w:rsidRDefault="00D53AA9" w:rsidP="006675D9">
      <w:pPr>
        <w:pStyle w:val="ConsPlusNormal"/>
        <w:spacing w:line="276" w:lineRule="auto"/>
        <w:jc w:val="both"/>
        <w:rPr>
          <w:rFonts w:ascii="Times New Roman" w:hAnsi="Times New Roman" w:cs="Times New Roman"/>
          <w:sz w:val="24"/>
          <w:szCs w:val="24"/>
        </w:rPr>
      </w:pPr>
    </w:p>
    <w:p w:rsidR="00D53AA9" w:rsidRPr="006675D9" w:rsidRDefault="00D53AA9" w:rsidP="006675D9">
      <w:pPr>
        <w:pStyle w:val="ConsPlusNonformat"/>
        <w:spacing w:line="276" w:lineRule="auto"/>
        <w:jc w:val="both"/>
        <w:rPr>
          <w:rFonts w:ascii="Times New Roman" w:hAnsi="Times New Roman" w:cs="Times New Roman"/>
          <w:sz w:val="24"/>
          <w:szCs w:val="24"/>
        </w:rPr>
      </w:pPr>
      <w:r w:rsidRPr="006675D9">
        <w:rPr>
          <w:rFonts w:ascii="Times New Roman" w:hAnsi="Times New Roman" w:cs="Times New Roman"/>
          <w:sz w:val="24"/>
          <w:szCs w:val="24"/>
        </w:rPr>
        <w:t>________________________                          _________________________</w:t>
      </w:r>
    </w:p>
    <w:p w:rsidR="00D53AA9" w:rsidRPr="006675D9" w:rsidRDefault="00D53AA9" w:rsidP="006675D9">
      <w:pPr>
        <w:pStyle w:val="ConsPlusNonformat"/>
        <w:spacing w:line="276" w:lineRule="auto"/>
        <w:jc w:val="both"/>
        <w:rPr>
          <w:rFonts w:ascii="Times New Roman" w:hAnsi="Times New Roman" w:cs="Times New Roman"/>
          <w:sz w:val="24"/>
          <w:szCs w:val="24"/>
        </w:rPr>
      </w:pPr>
      <w:r w:rsidRPr="006675D9">
        <w:rPr>
          <w:rFonts w:ascii="Times New Roman" w:hAnsi="Times New Roman" w:cs="Times New Roman"/>
          <w:sz w:val="24"/>
          <w:szCs w:val="24"/>
        </w:rPr>
        <w:t>________________________                          _________________________</w:t>
      </w:r>
    </w:p>
    <w:p w:rsidR="00D53AA9" w:rsidRPr="006675D9" w:rsidRDefault="00D53AA9" w:rsidP="006675D9">
      <w:pPr>
        <w:pStyle w:val="ConsPlusNonformat"/>
        <w:spacing w:line="276" w:lineRule="auto"/>
        <w:jc w:val="both"/>
        <w:rPr>
          <w:rFonts w:ascii="Times New Roman" w:hAnsi="Times New Roman" w:cs="Times New Roman"/>
          <w:sz w:val="24"/>
          <w:szCs w:val="24"/>
        </w:rPr>
      </w:pPr>
      <w:r w:rsidRPr="006675D9">
        <w:rPr>
          <w:rFonts w:ascii="Times New Roman" w:hAnsi="Times New Roman" w:cs="Times New Roman"/>
          <w:sz w:val="24"/>
          <w:szCs w:val="24"/>
        </w:rPr>
        <w:t>________________________                          _________________________</w:t>
      </w:r>
    </w:p>
    <w:p w:rsidR="00D53AA9" w:rsidRPr="006675D9" w:rsidRDefault="00D53AA9" w:rsidP="006675D9">
      <w:pPr>
        <w:pStyle w:val="ConsPlusNonformat"/>
        <w:spacing w:line="276" w:lineRule="auto"/>
        <w:jc w:val="both"/>
        <w:rPr>
          <w:rFonts w:ascii="Times New Roman" w:hAnsi="Times New Roman" w:cs="Times New Roman"/>
          <w:sz w:val="24"/>
          <w:szCs w:val="24"/>
        </w:rPr>
      </w:pPr>
      <w:r w:rsidRPr="006675D9">
        <w:rPr>
          <w:rFonts w:ascii="Times New Roman" w:hAnsi="Times New Roman" w:cs="Times New Roman"/>
          <w:sz w:val="24"/>
          <w:szCs w:val="24"/>
        </w:rPr>
        <w:t>________________________                          _________________________</w:t>
      </w:r>
    </w:p>
    <w:p w:rsidR="00D53AA9" w:rsidRPr="006675D9" w:rsidRDefault="00D53AA9" w:rsidP="006675D9">
      <w:pPr>
        <w:pStyle w:val="ConsPlusNormal"/>
        <w:spacing w:line="276" w:lineRule="auto"/>
        <w:jc w:val="both"/>
        <w:rPr>
          <w:rFonts w:ascii="Times New Roman" w:hAnsi="Times New Roman" w:cs="Times New Roman"/>
          <w:sz w:val="24"/>
          <w:szCs w:val="24"/>
        </w:rPr>
      </w:pPr>
    </w:p>
    <w:p w:rsidR="00D53AA9" w:rsidRPr="006675D9" w:rsidRDefault="00D53AA9" w:rsidP="006675D9">
      <w:pPr>
        <w:pStyle w:val="ConsPlusNormal"/>
        <w:spacing w:line="276" w:lineRule="auto"/>
        <w:jc w:val="both"/>
        <w:rPr>
          <w:rFonts w:ascii="Times New Roman" w:hAnsi="Times New Roman" w:cs="Times New Roman"/>
          <w:sz w:val="24"/>
          <w:szCs w:val="24"/>
        </w:rPr>
      </w:pPr>
    </w:p>
    <w:p w:rsidR="00D53AA9" w:rsidRPr="006675D9" w:rsidRDefault="00D53AA9" w:rsidP="006675D9">
      <w:pPr>
        <w:pStyle w:val="ConsPlusNormal"/>
        <w:spacing w:line="276" w:lineRule="auto"/>
        <w:jc w:val="both"/>
        <w:rPr>
          <w:rFonts w:ascii="Times New Roman" w:hAnsi="Times New Roman" w:cs="Times New Roman"/>
          <w:sz w:val="24"/>
          <w:szCs w:val="24"/>
        </w:rPr>
      </w:pPr>
    </w:p>
    <w:p w:rsidR="00D53AA9" w:rsidRPr="006675D9" w:rsidRDefault="00D53AA9" w:rsidP="006675D9">
      <w:pPr>
        <w:pStyle w:val="ConsPlusNormal"/>
        <w:spacing w:line="276" w:lineRule="auto"/>
        <w:jc w:val="both"/>
        <w:rPr>
          <w:rFonts w:ascii="Times New Roman" w:hAnsi="Times New Roman" w:cs="Times New Roman"/>
          <w:sz w:val="24"/>
          <w:szCs w:val="24"/>
        </w:rPr>
      </w:pPr>
    </w:p>
    <w:p w:rsidR="00D53AA9" w:rsidRPr="006675D9" w:rsidRDefault="00D53AA9" w:rsidP="006675D9">
      <w:pPr>
        <w:pStyle w:val="ConsPlusNormal"/>
        <w:spacing w:line="276" w:lineRule="auto"/>
        <w:jc w:val="both"/>
        <w:rPr>
          <w:rFonts w:ascii="Times New Roman" w:hAnsi="Times New Roman" w:cs="Times New Roman"/>
          <w:sz w:val="24"/>
          <w:szCs w:val="24"/>
        </w:rPr>
      </w:pPr>
    </w:p>
    <w:p w:rsidR="00D53AA9" w:rsidRPr="006675D9" w:rsidRDefault="00D53AA9" w:rsidP="006675D9">
      <w:pPr>
        <w:rPr>
          <w:rFonts w:ascii="Times New Roman" w:hAnsi="Times New Roman" w:cs="Times New Roman"/>
          <w:sz w:val="24"/>
          <w:szCs w:val="24"/>
        </w:rPr>
        <w:sectPr w:rsidR="00D53AA9" w:rsidRPr="006675D9" w:rsidSect="007C04B0">
          <w:pgSz w:w="11906" w:h="16838"/>
          <w:pgMar w:top="1134" w:right="850" w:bottom="1134" w:left="1701" w:header="708" w:footer="708" w:gutter="0"/>
          <w:cols w:space="708"/>
          <w:docGrid w:linePitch="360"/>
        </w:sectPr>
      </w:pPr>
    </w:p>
    <w:p w:rsidR="00D53AA9" w:rsidRPr="006675D9" w:rsidRDefault="00D53AA9" w:rsidP="006675D9">
      <w:pPr>
        <w:pStyle w:val="ConsPlusNormal"/>
        <w:spacing w:line="276" w:lineRule="auto"/>
        <w:jc w:val="right"/>
        <w:outlineLvl w:val="1"/>
        <w:rPr>
          <w:rFonts w:ascii="Times New Roman" w:hAnsi="Times New Roman" w:cs="Times New Roman"/>
          <w:sz w:val="24"/>
          <w:szCs w:val="24"/>
        </w:rPr>
      </w:pPr>
      <w:r w:rsidRPr="006675D9">
        <w:rPr>
          <w:rFonts w:ascii="Times New Roman" w:hAnsi="Times New Roman" w:cs="Times New Roman"/>
          <w:sz w:val="24"/>
          <w:szCs w:val="24"/>
        </w:rPr>
        <w:lastRenderedPageBreak/>
        <w:t>Приложение N 2</w:t>
      </w:r>
    </w:p>
    <w:p w:rsidR="00D53AA9" w:rsidRPr="006675D9" w:rsidRDefault="00D53AA9" w:rsidP="006675D9">
      <w:pPr>
        <w:pStyle w:val="ConsPlusNormal"/>
        <w:spacing w:line="276" w:lineRule="auto"/>
        <w:jc w:val="right"/>
        <w:rPr>
          <w:rFonts w:ascii="Times New Roman" w:hAnsi="Times New Roman" w:cs="Times New Roman"/>
          <w:sz w:val="24"/>
          <w:szCs w:val="24"/>
        </w:rPr>
      </w:pPr>
      <w:r w:rsidRPr="006675D9">
        <w:rPr>
          <w:rFonts w:ascii="Times New Roman" w:hAnsi="Times New Roman" w:cs="Times New Roman"/>
          <w:sz w:val="24"/>
          <w:szCs w:val="24"/>
        </w:rPr>
        <w:t>к Порядку предоставления субсидии</w:t>
      </w:r>
    </w:p>
    <w:p w:rsidR="00D53AA9" w:rsidRPr="006675D9" w:rsidRDefault="00D53AA9" w:rsidP="006675D9">
      <w:pPr>
        <w:pStyle w:val="ConsPlusNormal"/>
        <w:spacing w:line="276" w:lineRule="auto"/>
        <w:jc w:val="right"/>
        <w:rPr>
          <w:rFonts w:ascii="Times New Roman" w:hAnsi="Times New Roman" w:cs="Times New Roman"/>
          <w:sz w:val="24"/>
          <w:szCs w:val="24"/>
        </w:rPr>
      </w:pPr>
      <w:r w:rsidRPr="006675D9">
        <w:rPr>
          <w:rFonts w:ascii="Times New Roman" w:hAnsi="Times New Roman" w:cs="Times New Roman"/>
          <w:sz w:val="24"/>
          <w:szCs w:val="24"/>
        </w:rPr>
        <w:t>из государственного бюджета</w:t>
      </w:r>
    </w:p>
    <w:p w:rsidR="00D53AA9" w:rsidRPr="006675D9" w:rsidRDefault="00D53AA9" w:rsidP="006675D9">
      <w:pPr>
        <w:pStyle w:val="ConsPlusNormal"/>
        <w:spacing w:line="276" w:lineRule="auto"/>
        <w:jc w:val="right"/>
        <w:rPr>
          <w:rFonts w:ascii="Times New Roman" w:hAnsi="Times New Roman" w:cs="Times New Roman"/>
          <w:sz w:val="24"/>
          <w:szCs w:val="24"/>
        </w:rPr>
      </w:pPr>
      <w:r w:rsidRPr="006675D9">
        <w:rPr>
          <w:rFonts w:ascii="Times New Roman" w:hAnsi="Times New Roman" w:cs="Times New Roman"/>
          <w:sz w:val="24"/>
          <w:szCs w:val="24"/>
        </w:rPr>
        <w:t>Республики Саха (Якутия)</w:t>
      </w:r>
    </w:p>
    <w:p w:rsidR="00D53AA9" w:rsidRPr="006675D9" w:rsidRDefault="00D53AA9" w:rsidP="006675D9">
      <w:pPr>
        <w:pStyle w:val="ConsPlusNormal"/>
        <w:spacing w:line="276" w:lineRule="auto"/>
        <w:jc w:val="right"/>
        <w:rPr>
          <w:rFonts w:ascii="Times New Roman" w:hAnsi="Times New Roman" w:cs="Times New Roman"/>
          <w:sz w:val="24"/>
          <w:szCs w:val="24"/>
        </w:rPr>
      </w:pPr>
      <w:r w:rsidRPr="006675D9">
        <w:rPr>
          <w:rFonts w:ascii="Times New Roman" w:hAnsi="Times New Roman" w:cs="Times New Roman"/>
          <w:sz w:val="24"/>
          <w:szCs w:val="24"/>
        </w:rPr>
        <w:t>субъектам малого и среднего</w:t>
      </w:r>
    </w:p>
    <w:p w:rsidR="00D53AA9" w:rsidRPr="006675D9" w:rsidRDefault="00D53AA9" w:rsidP="006675D9">
      <w:pPr>
        <w:pStyle w:val="ConsPlusNormal"/>
        <w:spacing w:line="276" w:lineRule="auto"/>
        <w:jc w:val="right"/>
        <w:rPr>
          <w:rFonts w:ascii="Times New Roman" w:hAnsi="Times New Roman" w:cs="Times New Roman"/>
          <w:sz w:val="24"/>
          <w:szCs w:val="24"/>
        </w:rPr>
      </w:pPr>
      <w:r w:rsidRPr="006675D9">
        <w:rPr>
          <w:rFonts w:ascii="Times New Roman" w:hAnsi="Times New Roman" w:cs="Times New Roman"/>
          <w:sz w:val="24"/>
          <w:szCs w:val="24"/>
        </w:rPr>
        <w:t xml:space="preserve">предпринимательства, </w:t>
      </w:r>
      <w:proofErr w:type="gramStart"/>
      <w:r w:rsidRPr="006675D9">
        <w:rPr>
          <w:rFonts w:ascii="Times New Roman" w:hAnsi="Times New Roman" w:cs="Times New Roman"/>
          <w:sz w:val="24"/>
          <w:szCs w:val="24"/>
        </w:rPr>
        <w:t>осуществляющим</w:t>
      </w:r>
      <w:proofErr w:type="gramEnd"/>
    </w:p>
    <w:p w:rsidR="00D53AA9" w:rsidRPr="006675D9" w:rsidRDefault="00D53AA9" w:rsidP="006675D9">
      <w:pPr>
        <w:pStyle w:val="ConsPlusNormal"/>
        <w:spacing w:line="276" w:lineRule="auto"/>
        <w:jc w:val="right"/>
        <w:rPr>
          <w:rFonts w:ascii="Times New Roman" w:hAnsi="Times New Roman" w:cs="Times New Roman"/>
          <w:sz w:val="24"/>
          <w:szCs w:val="24"/>
        </w:rPr>
      </w:pPr>
      <w:r w:rsidRPr="006675D9">
        <w:rPr>
          <w:rFonts w:ascii="Times New Roman" w:hAnsi="Times New Roman" w:cs="Times New Roman"/>
          <w:sz w:val="24"/>
          <w:szCs w:val="24"/>
        </w:rPr>
        <w:t>дошкольное образование</w:t>
      </w:r>
    </w:p>
    <w:p w:rsidR="00D53AA9" w:rsidRPr="006675D9" w:rsidRDefault="00D53AA9" w:rsidP="006675D9">
      <w:pPr>
        <w:pStyle w:val="ConsPlusNormal"/>
        <w:spacing w:line="276" w:lineRule="auto"/>
        <w:jc w:val="both"/>
        <w:rPr>
          <w:rFonts w:ascii="Times New Roman" w:hAnsi="Times New Roman" w:cs="Times New Roman"/>
          <w:sz w:val="24"/>
          <w:szCs w:val="24"/>
        </w:rPr>
      </w:pPr>
    </w:p>
    <w:p w:rsidR="00D53AA9" w:rsidRPr="006675D9" w:rsidRDefault="00D53AA9" w:rsidP="006675D9">
      <w:pPr>
        <w:pStyle w:val="ConsPlusNormal"/>
        <w:spacing w:line="276" w:lineRule="auto"/>
        <w:jc w:val="right"/>
        <w:rPr>
          <w:rFonts w:ascii="Times New Roman" w:hAnsi="Times New Roman" w:cs="Times New Roman"/>
          <w:sz w:val="24"/>
          <w:szCs w:val="24"/>
        </w:rPr>
      </w:pPr>
      <w:r w:rsidRPr="006675D9">
        <w:rPr>
          <w:rFonts w:ascii="Times New Roman" w:hAnsi="Times New Roman" w:cs="Times New Roman"/>
          <w:sz w:val="24"/>
          <w:szCs w:val="24"/>
        </w:rPr>
        <w:t>Форма</w:t>
      </w:r>
    </w:p>
    <w:p w:rsidR="00D53AA9" w:rsidRPr="006675D9" w:rsidRDefault="00D53AA9" w:rsidP="006675D9">
      <w:pPr>
        <w:pStyle w:val="ConsPlusNormal"/>
        <w:spacing w:line="276" w:lineRule="auto"/>
        <w:jc w:val="both"/>
        <w:rPr>
          <w:rFonts w:ascii="Times New Roman" w:hAnsi="Times New Roman" w:cs="Times New Roman"/>
          <w:sz w:val="24"/>
          <w:szCs w:val="24"/>
        </w:rPr>
      </w:pPr>
    </w:p>
    <w:p w:rsidR="00D53AA9" w:rsidRPr="006675D9" w:rsidRDefault="00D53AA9" w:rsidP="006675D9">
      <w:pPr>
        <w:pStyle w:val="ConsPlusNonformat"/>
        <w:spacing w:line="276" w:lineRule="auto"/>
        <w:jc w:val="both"/>
        <w:rPr>
          <w:rFonts w:ascii="Times New Roman" w:hAnsi="Times New Roman" w:cs="Times New Roman"/>
          <w:sz w:val="24"/>
          <w:szCs w:val="24"/>
        </w:rPr>
      </w:pPr>
      <w:bookmarkStart w:id="6" w:name="P194"/>
      <w:bookmarkEnd w:id="6"/>
      <w:r w:rsidRPr="006675D9">
        <w:rPr>
          <w:rFonts w:ascii="Times New Roman" w:hAnsi="Times New Roman" w:cs="Times New Roman"/>
          <w:sz w:val="24"/>
          <w:szCs w:val="24"/>
        </w:rPr>
        <w:t xml:space="preserve">                                  ЗАЯВКА</w:t>
      </w:r>
    </w:p>
    <w:p w:rsidR="00D53AA9" w:rsidRPr="006675D9" w:rsidRDefault="00D53AA9" w:rsidP="006675D9">
      <w:pPr>
        <w:pStyle w:val="ConsPlusNonformat"/>
        <w:spacing w:line="276" w:lineRule="auto"/>
        <w:jc w:val="both"/>
        <w:rPr>
          <w:rFonts w:ascii="Times New Roman" w:hAnsi="Times New Roman" w:cs="Times New Roman"/>
          <w:sz w:val="24"/>
          <w:szCs w:val="24"/>
        </w:rPr>
      </w:pPr>
      <w:r w:rsidRPr="006675D9">
        <w:rPr>
          <w:rFonts w:ascii="Times New Roman" w:hAnsi="Times New Roman" w:cs="Times New Roman"/>
          <w:sz w:val="24"/>
          <w:szCs w:val="24"/>
        </w:rPr>
        <w:t>___________________________________________________________________________</w:t>
      </w:r>
    </w:p>
    <w:p w:rsidR="00D53AA9" w:rsidRPr="006675D9" w:rsidRDefault="00D53AA9" w:rsidP="006675D9">
      <w:pPr>
        <w:pStyle w:val="ConsPlusNonformat"/>
        <w:spacing w:line="276" w:lineRule="auto"/>
        <w:jc w:val="both"/>
        <w:rPr>
          <w:rFonts w:ascii="Times New Roman" w:hAnsi="Times New Roman" w:cs="Times New Roman"/>
          <w:sz w:val="24"/>
          <w:szCs w:val="24"/>
        </w:rPr>
      </w:pPr>
      <w:proofErr w:type="gramStart"/>
      <w:r w:rsidRPr="006675D9">
        <w:rPr>
          <w:rFonts w:ascii="Times New Roman" w:hAnsi="Times New Roman" w:cs="Times New Roman"/>
          <w:sz w:val="24"/>
          <w:szCs w:val="24"/>
        </w:rPr>
        <w:t>(наименование субъекта малого и среднего предпринимательства,</w:t>
      </w:r>
      <w:proofErr w:type="gramEnd"/>
    </w:p>
    <w:p w:rsidR="00D53AA9" w:rsidRPr="006675D9" w:rsidRDefault="00D53AA9" w:rsidP="006675D9">
      <w:pPr>
        <w:pStyle w:val="ConsPlusNonformat"/>
        <w:spacing w:line="276" w:lineRule="auto"/>
        <w:jc w:val="both"/>
        <w:rPr>
          <w:rFonts w:ascii="Times New Roman" w:hAnsi="Times New Roman" w:cs="Times New Roman"/>
          <w:sz w:val="24"/>
          <w:szCs w:val="24"/>
        </w:rPr>
      </w:pPr>
      <w:proofErr w:type="gramStart"/>
      <w:r w:rsidRPr="006675D9">
        <w:rPr>
          <w:rFonts w:ascii="Times New Roman" w:hAnsi="Times New Roman" w:cs="Times New Roman"/>
          <w:sz w:val="24"/>
          <w:szCs w:val="24"/>
        </w:rPr>
        <w:t>осуществляющего</w:t>
      </w:r>
      <w:proofErr w:type="gramEnd"/>
      <w:r w:rsidRPr="006675D9">
        <w:rPr>
          <w:rFonts w:ascii="Times New Roman" w:hAnsi="Times New Roman" w:cs="Times New Roman"/>
          <w:sz w:val="24"/>
          <w:szCs w:val="24"/>
        </w:rPr>
        <w:t xml:space="preserve"> дошкольное образование)</w:t>
      </w:r>
    </w:p>
    <w:p w:rsidR="00D53AA9" w:rsidRPr="006675D9" w:rsidRDefault="00D53AA9" w:rsidP="006675D9">
      <w:pPr>
        <w:pStyle w:val="ConsPlusNonformat"/>
        <w:spacing w:line="276" w:lineRule="auto"/>
        <w:jc w:val="both"/>
        <w:rPr>
          <w:rFonts w:ascii="Times New Roman" w:hAnsi="Times New Roman" w:cs="Times New Roman"/>
          <w:sz w:val="24"/>
          <w:szCs w:val="24"/>
        </w:rPr>
      </w:pPr>
    </w:p>
    <w:p w:rsidR="00D53AA9" w:rsidRPr="006675D9" w:rsidRDefault="00D53AA9" w:rsidP="006675D9">
      <w:pPr>
        <w:pStyle w:val="ConsPlusNonformat"/>
        <w:spacing w:line="276" w:lineRule="auto"/>
        <w:jc w:val="both"/>
        <w:rPr>
          <w:rFonts w:ascii="Times New Roman" w:hAnsi="Times New Roman" w:cs="Times New Roman"/>
          <w:sz w:val="24"/>
          <w:szCs w:val="24"/>
        </w:rPr>
      </w:pPr>
      <w:r w:rsidRPr="006675D9">
        <w:rPr>
          <w:rFonts w:ascii="Times New Roman" w:hAnsi="Times New Roman" w:cs="Times New Roman"/>
          <w:sz w:val="24"/>
          <w:szCs w:val="24"/>
        </w:rPr>
        <w:t xml:space="preserve">                 по состоянию на "___" __________ 201__ г.</w:t>
      </w:r>
    </w:p>
    <w:p w:rsidR="00D53AA9" w:rsidRPr="006675D9" w:rsidRDefault="00D53AA9" w:rsidP="006675D9">
      <w:pPr>
        <w:pStyle w:val="ConsPlusNormal"/>
        <w:spacing w:line="276" w:lineRule="auto"/>
        <w:jc w:val="both"/>
        <w:rPr>
          <w:rFonts w:ascii="Times New Roman" w:hAnsi="Times New Roman" w:cs="Times New Roman"/>
          <w:sz w:val="24"/>
          <w:szCs w:val="24"/>
        </w:rPr>
      </w:pPr>
    </w:p>
    <w:p w:rsidR="00D53AA9" w:rsidRPr="006675D9" w:rsidRDefault="00D53AA9" w:rsidP="006675D9">
      <w:pPr>
        <w:pStyle w:val="ConsPlusNormal"/>
        <w:spacing w:line="276" w:lineRule="auto"/>
        <w:jc w:val="right"/>
        <w:rPr>
          <w:rFonts w:ascii="Times New Roman" w:hAnsi="Times New Roman" w:cs="Times New Roman"/>
          <w:sz w:val="24"/>
          <w:szCs w:val="24"/>
        </w:rPr>
      </w:pPr>
      <w:r w:rsidRPr="006675D9">
        <w:rPr>
          <w:rFonts w:ascii="Times New Roman" w:hAnsi="Times New Roman" w:cs="Times New Roman"/>
          <w:sz w:val="24"/>
          <w:szCs w:val="24"/>
        </w:rPr>
        <w:t>(тыс.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3231"/>
        <w:gridCol w:w="1984"/>
        <w:gridCol w:w="1814"/>
        <w:gridCol w:w="2268"/>
      </w:tblGrid>
      <w:tr w:rsidR="00D53AA9" w:rsidRPr="006675D9">
        <w:tc>
          <w:tcPr>
            <w:tcW w:w="340" w:type="dxa"/>
            <w:vMerge w:val="restart"/>
            <w:vAlign w:val="center"/>
          </w:tcPr>
          <w:p w:rsidR="00D53AA9" w:rsidRPr="006675D9" w:rsidRDefault="00D53AA9" w:rsidP="006675D9">
            <w:pPr>
              <w:pStyle w:val="ConsPlusNormal"/>
              <w:spacing w:line="276" w:lineRule="auto"/>
              <w:jc w:val="center"/>
              <w:rPr>
                <w:rFonts w:ascii="Times New Roman" w:hAnsi="Times New Roman" w:cs="Times New Roman"/>
                <w:sz w:val="24"/>
                <w:szCs w:val="24"/>
              </w:rPr>
            </w:pPr>
            <w:r w:rsidRPr="006675D9">
              <w:rPr>
                <w:rFonts w:ascii="Times New Roman" w:hAnsi="Times New Roman" w:cs="Times New Roman"/>
                <w:sz w:val="24"/>
                <w:szCs w:val="24"/>
              </w:rPr>
              <w:t>N</w:t>
            </w:r>
          </w:p>
        </w:tc>
        <w:tc>
          <w:tcPr>
            <w:tcW w:w="3231" w:type="dxa"/>
            <w:vMerge w:val="restart"/>
            <w:vAlign w:val="center"/>
          </w:tcPr>
          <w:p w:rsidR="00D53AA9" w:rsidRPr="006675D9" w:rsidRDefault="00D53AA9" w:rsidP="006675D9">
            <w:pPr>
              <w:pStyle w:val="ConsPlusNormal"/>
              <w:spacing w:line="276" w:lineRule="auto"/>
              <w:jc w:val="center"/>
              <w:rPr>
                <w:rFonts w:ascii="Times New Roman" w:hAnsi="Times New Roman" w:cs="Times New Roman"/>
                <w:sz w:val="24"/>
                <w:szCs w:val="24"/>
              </w:rPr>
            </w:pPr>
            <w:r w:rsidRPr="006675D9">
              <w:rPr>
                <w:rFonts w:ascii="Times New Roman" w:hAnsi="Times New Roman" w:cs="Times New Roman"/>
                <w:sz w:val="24"/>
                <w:szCs w:val="24"/>
              </w:rPr>
              <w:t>Наименование направлений расходов</w:t>
            </w:r>
          </w:p>
        </w:tc>
        <w:tc>
          <w:tcPr>
            <w:tcW w:w="1984" w:type="dxa"/>
            <w:vMerge w:val="restart"/>
            <w:vAlign w:val="center"/>
          </w:tcPr>
          <w:p w:rsidR="00D53AA9" w:rsidRPr="006675D9" w:rsidRDefault="00D53AA9" w:rsidP="006675D9">
            <w:pPr>
              <w:pStyle w:val="ConsPlusNormal"/>
              <w:spacing w:line="276" w:lineRule="auto"/>
              <w:jc w:val="center"/>
              <w:rPr>
                <w:rFonts w:ascii="Times New Roman" w:hAnsi="Times New Roman" w:cs="Times New Roman"/>
                <w:sz w:val="24"/>
                <w:szCs w:val="24"/>
              </w:rPr>
            </w:pPr>
            <w:r w:rsidRPr="006675D9">
              <w:rPr>
                <w:rFonts w:ascii="Times New Roman" w:hAnsi="Times New Roman" w:cs="Times New Roman"/>
                <w:sz w:val="24"/>
                <w:szCs w:val="24"/>
              </w:rPr>
              <w:t>Объем субсидии по соглашению</w:t>
            </w:r>
          </w:p>
        </w:tc>
        <w:tc>
          <w:tcPr>
            <w:tcW w:w="4082" w:type="dxa"/>
            <w:gridSpan w:val="2"/>
            <w:vAlign w:val="center"/>
          </w:tcPr>
          <w:p w:rsidR="00D53AA9" w:rsidRPr="006675D9" w:rsidRDefault="00D53AA9" w:rsidP="006675D9">
            <w:pPr>
              <w:pStyle w:val="ConsPlusNormal"/>
              <w:spacing w:line="276" w:lineRule="auto"/>
              <w:jc w:val="center"/>
              <w:rPr>
                <w:rFonts w:ascii="Times New Roman" w:hAnsi="Times New Roman" w:cs="Times New Roman"/>
                <w:sz w:val="24"/>
                <w:szCs w:val="24"/>
              </w:rPr>
            </w:pPr>
            <w:r w:rsidRPr="006675D9">
              <w:rPr>
                <w:rFonts w:ascii="Times New Roman" w:hAnsi="Times New Roman" w:cs="Times New Roman"/>
                <w:sz w:val="24"/>
                <w:szCs w:val="24"/>
              </w:rPr>
              <w:t>Произведено фактических расходов</w:t>
            </w:r>
          </w:p>
        </w:tc>
      </w:tr>
      <w:tr w:rsidR="00D53AA9" w:rsidRPr="006675D9">
        <w:tc>
          <w:tcPr>
            <w:tcW w:w="340" w:type="dxa"/>
            <w:vMerge/>
          </w:tcPr>
          <w:p w:rsidR="00D53AA9" w:rsidRPr="006675D9" w:rsidRDefault="00D53AA9" w:rsidP="006675D9">
            <w:pPr>
              <w:rPr>
                <w:rFonts w:ascii="Times New Roman" w:hAnsi="Times New Roman" w:cs="Times New Roman"/>
                <w:sz w:val="24"/>
                <w:szCs w:val="24"/>
              </w:rPr>
            </w:pPr>
          </w:p>
        </w:tc>
        <w:tc>
          <w:tcPr>
            <w:tcW w:w="3231" w:type="dxa"/>
            <w:vMerge/>
          </w:tcPr>
          <w:p w:rsidR="00D53AA9" w:rsidRPr="006675D9" w:rsidRDefault="00D53AA9" w:rsidP="006675D9">
            <w:pPr>
              <w:rPr>
                <w:rFonts w:ascii="Times New Roman" w:hAnsi="Times New Roman" w:cs="Times New Roman"/>
                <w:sz w:val="24"/>
                <w:szCs w:val="24"/>
              </w:rPr>
            </w:pPr>
          </w:p>
        </w:tc>
        <w:tc>
          <w:tcPr>
            <w:tcW w:w="1984" w:type="dxa"/>
            <w:vMerge/>
          </w:tcPr>
          <w:p w:rsidR="00D53AA9" w:rsidRPr="006675D9" w:rsidRDefault="00D53AA9" w:rsidP="006675D9">
            <w:pPr>
              <w:rPr>
                <w:rFonts w:ascii="Times New Roman" w:hAnsi="Times New Roman" w:cs="Times New Roman"/>
                <w:sz w:val="24"/>
                <w:szCs w:val="24"/>
              </w:rPr>
            </w:pPr>
          </w:p>
        </w:tc>
        <w:tc>
          <w:tcPr>
            <w:tcW w:w="1814" w:type="dxa"/>
            <w:vAlign w:val="center"/>
          </w:tcPr>
          <w:p w:rsidR="00D53AA9" w:rsidRPr="006675D9" w:rsidRDefault="00D53AA9" w:rsidP="006675D9">
            <w:pPr>
              <w:pStyle w:val="ConsPlusNormal"/>
              <w:spacing w:line="276" w:lineRule="auto"/>
              <w:jc w:val="center"/>
              <w:rPr>
                <w:rFonts w:ascii="Times New Roman" w:hAnsi="Times New Roman" w:cs="Times New Roman"/>
                <w:sz w:val="24"/>
                <w:szCs w:val="24"/>
              </w:rPr>
            </w:pPr>
            <w:r w:rsidRPr="006675D9">
              <w:rPr>
                <w:rFonts w:ascii="Times New Roman" w:hAnsi="Times New Roman" w:cs="Times New Roman"/>
                <w:sz w:val="24"/>
                <w:szCs w:val="24"/>
              </w:rPr>
              <w:t>За отчетный месяц</w:t>
            </w:r>
          </w:p>
        </w:tc>
        <w:tc>
          <w:tcPr>
            <w:tcW w:w="2268" w:type="dxa"/>
            <w:vAlign w:val="center"/>
          </w:tcPr>
          <w:p w:rsidR="00D53AA9" w:rsidRPr="006675D9" w:rsidRDefault="00D53AA9" w:rsidP="006675D9">
            <w:pPr>
              <w:pStyle w:val="ConsPlusNormal"/>
              <w:spacing w:line="276" w:lineRule="auto"/>
              <w:jc w:val="center"/>
              <w:rPr>
                <w:rFonts w:ascii="Times New Roman" w:hAnsi="Times New Roman" w:cs="Times New Roman"/>
                <w:sz w:val="24"/>
                <w:szCs w:val="24"/>
              </w:rPr>
            </w:pPr>
            <w:r w:rsidRPr="006675D9">
              <w:rPr>
                <w:rFonts w:ascii="Times New Roman" w:hAnsi="Times New Roman" w:cs="Times New Roman"/>
                <w:sz w:val="24"/>
                <w:szCs w:val="24"/>
              </w:rPr>
              <w:t>С начала финансового года</w:t>
            </w:r>
          </w:p>
        </w:tc>
      </w:tr>
      <w:tr w:rsidR="00D53AA9" w:rsidRPr="006675D9">
        <w:tc>
          <w:tcPr>
            <w:tcW w:w="340" w:type="dxa"/>
            <w:vAlign w:val="center"/>
          </w:tcPr>
          <w:p w:rsidR="00D53AA9" w:rsidRPr="006675D9" w:rsidRDefault="00D53AA9" w:rsidP="006675D9">
            <w:pPr>
              <w:pStyle w:val="ConsPlusNormal"/>
              <w:spacing w:line="276" w:lineRule="auto"/>
              <w:jc w:val="center"/>
              <w:rPr>
                <w:rFonts w:ascii="Times New Roman" w:hAnsi="Times New Roman" w:cs="Times New Roman"/>
                <w:sz w:val="24"/>
                <w:szCs w:val="24"/>
              </w:rPr>
            </w:pPr>
            <w:r w:rsidRPr="006675D9">
              <w:rPr>
                <w:rFonts w:ascii="Times New Roman" w:hAnsi="Times New Roman" w:cs="Times New Roman"/>
                <w:sz w:val="24"/>
                <w:szCs w:val="24"/>
              </w:rPr>
              <w:t>1</w:t>
            </w:r>
          </w:p>
        </w:tc>
        <w:tc>
          <w:tcPr>
            <w:tcW w:w="3231" w:type="dxa"/>
            <w:vAlign w:val="center"/>
          </w:tcPr>
          <w:p w:rsidR="00D53AA9" w:rsidRPr="006675D9" w:rsidRDefault="00D53AA9" w:rsidP="006675D9">
            <w:pPr>
              <w:pStyle w:val="ConsPlusNormal"/>
              <w:spacing w:line="276" w:lineRule="auto"/>
              <w:jc w:val="both"/>
              <w:rPr>
                <w:rFonts w:ascii="Times New Roman" w:hAnsi="Times New Roman" w:cs="Times New Roman"/>
                <w:sz w:val="24"/>
                <w:szCs w:val="24"/>
              </w:rPr>
            </w:pPr>
            <w:r w:rsidRPr="006675D9">
              <w:rPr>
                <w:rFonts w:ascii="Times New Roman" w:hAnsi="Times New Roman" w:cs="Times New Roman"/>
                <w:sz w:val="24"/>
                <w:szCs w:val="24"/>
              </w:rPr>
              <w:t>Всего:</w:t>
            </w:r>
          </w:p>
        </w:tc>
        <w:tc>
          <w:tcPr>
            <w:tcW w:w="1984" w:type="dxa"/>
            <w:vAlign w:val="center"/>
          </w:tcPr>
          <w:p w:rsidR="00D53AA9" w:rsidRPr="006675D9" w:rsidRDefault="00D53AA9" w:rsidP="006675D9">
            <w:pPr>
              <w:pStyle w:val="ConsPlusNormal"/>
              <w:spacing w:line="276" w:lineRule="auto"/>
              <w:rPr>
                <w:rFonts w:ascii="Times New Roman" w:hAnsi="Times New Roman" w:cs="Times New Roman"/>
                <w:sz w:val="24"/>
                <w:szCs w:val="24"/>
              </w:rPr>
            </w:pPr>
          </w:p>
        </w:tc>
        <w:tc>
          <w:tcPr>
            <w:tcW w:w="1814" w:type="dxa"/>
          </w:tcPr>
          <w:p w:rsidR="00D53AA9" w:rsidRPr="006675D9" w:rsidRDefault="00D53AA9" w:rsidP="006675D9">
            <w:pPr>
              <w:pStyle w:val="ConsPlusNormal"/>
              <w:spacing w:line="276" w:lineRule="auto"/>
              <w:rPr>
                <w:rFonts w:ascii="Times New Roman" w:hAnsi="Times New Roman" w:cs="Times New Roman"/>
                <w:sz w:val="24"/>
                <w:szCs w:val="24"/>
              </w:rPr>
            </w:pPr>
          </w:p>
        </w:tc>
        <w:tc>
          <w:tcPr>
            <w:tcW w:w="2268" w:type="dxa"/>
          </w:tcPr>
          <w:p w:rsidR="00D53AA9" w:rsidRPr="006675D9" w:rsidRDefault="00D53AA9" w:rsidP="006675D9">
            <w:pPr>
              <w:pStyle w:val="ConsPlusNormal"/>
              <w:spacing w:line="276" w:lineRule="auto"/>
              <w:rPr>
                <w:rFonts w:ascii="Times New Roman" w:hAnsi="Times New Roman" w:cs="Times New Roman"/>
                <w:sz w:val="24"/>
                <w:szCs w:val="24"/>
              </w:rPr>
            </w:pPr>
          </w:p>
        </w:tc>
      </w:tr>
      <w:tr w:rsidR="00D53AA9" w:rsidRPr="006675D9">
        <w:tc>
          <w:tcPr>
            <w:tcW w:w="340" w:type="dxa"/>
            <w:vAlign w:val="center"/>
          </w:tcPr>
          <w:p w:rsidR="00D53AA9" w:rsidRPr="006675D9" w:rsidRDefault="00D53AA9" w:rsidP="006675D9">
            <w:pPr>
              <w:pStyle w:val="ConsPlusNormal"/>
              <w:spacing w:line="276" w:lineRule="auto"/>
              <w:jc w:val="center"/>
              <w:rPr>
                <w:rFonts w:ascii="Times New Roman" w:hAnsi="Times New Roman" w:cs="Times New Roman"/>
                <w:sz w:val="24"/>
                <w:szCs w:val="24"/>
              </w:rPr>
            </w:pPr>
            <w:r w:rsidRPr="006675D9">
              <w:rPr>
                <w:rFonts w:ascii="Times New Roman" w:hAnsi="Times New Roman" w:cs="Times New Roman"/>
                <w:sz w:val="24"/>
                <w:szCs w:val="24"/>
              </w:rPr>
              <w:t>2</w:t>
            </w:r>
          </w:p>
        </w:tc>
        <w:tc>
          <w:tcPr>
            <w:tcW w:w="3231" w:type="dxa"/>
            <w:vAlign w:val="center"/>
          </w:tcPr>
          <w:p w:rsidR="00D53AA9" w:rsidRPr="006675D9" w:rsidRDefault="00D53AA9" w:rsidP="006675D9">
            <w:pPr>
              <w:pStyle w:val="ConsPlusNormal"/>
              <w:spacing w:line="276" w:lineRule="auto"/>
              <w:jc w:val="both"/>
              <w:rPr>
                <w:rFonts w:ascii="Times New Roman" w:hAnsi="Times New Roman" w:cs="Times New Roman"/>
                <w:sz w:val="24"/>
                <w:szCs w:val="24"/>
              </w:rPr>
            </w:pPr>
            <w:r w:rsidRPr="006675D9">
              <w:rPr>
                <w:rFonts w:ascii="Times New Roman" w:hAnsi="Times New Roman" w:cs="Times New Roman"/>
                <w:sz w:val="24"/>
                <w:szCs w:val="24"/>
              </w:rPr>
              <w:t>Расходы на оплату труда и страховые взносы</w:t>
            </w:r>
          </w:p>
        </w:tc>
        <w:tc>
          <w:tcPr>
            <w:tcW w:w="1984" w:type="dxa"/>
            <w:vAlign w:val="center"/>
          </w:tcPr>
          <w:p w:rsidR="00D53AA9" w:rsidRPr="006675D9" w:rsidRDefault="00D53AA9" w:rsidP="006675D9">
            <w:pPr>
              <w:pStyle w:val="ConsPlusNormal"/>
              <w:spacing w:line="276" w:lineRule="auto"/>
              <w:jc w:val="center"/>
              <w:rPr>
                <w:rFonts w:ascii="Times New Roman" w:hAnsi="Times New Roman" w:cs="Times New Roman"/>
                <w:sz w:val="24"/>
                <w:szCs w:val="24"/>
              </w:rPr>
            </w:pPr>
            <w:proofErr w:type="spellStart"/>
            <w:r w:rsidRPr="006675D9">
              <w:rPr>
                <w:rFonts w:ascii="Times New Roman" w:hAnsi="Times New Roman" w:cs="Times New Roman"/>
                <w:sz w:val="24"/>
                <w:szCs w:val="24"/>
              </w:rPr>
              <w:t>х</w:t>
            </w:r>
            <w:proofErr w:type="spellEnd"/>
          </w:p>
        </w:tc>
        <w:tc>
          <w:tcPr>
            <w:tcW w:w="1814" w:type="dxa"/>
            <w:vAlign w:val="center"/>
          </w:tcPr>
          <w:p w:rsidR="00D53AA9" w:rsidRPr="006675D9" w:rsidRDefault="00D53AA9" w:rsidP="006675D9">
            <w:pPr>
              <w:pStyle w:val="ConsPlusNormal"/>
              <w:spacing w:line="276" w:lineRule="auto"/>
              <w:rPr>
                <w:rFonts w:ascii="Times New Roman" w:hAnsi="Times New Roman" w:cs="Times New Roman"/>
                <w:sz w:val="24"/>
                <w:szCs w:val="24"/>
              </w:rPr>
            </w:pPr>
          </w:p>
        </w:tc>
        <w:tc>
          <w:tcPr>
            <w:tcW w:w="2268" w:type="dxa"/>
          </w:tcPr>
          <w:p w:rsidR="00D53AA9" w:rsidRPr="006675D9" w:rsidRDefault="00D53AA9" w:rsidP="006675D9">
            <w:pPr>
              <w:pStyle w:val="ConsPlusNormal"/>
              <w:spacing w:line="276" w:lineRule="auto"/>
              <w:rPr>
                <w:rFonts w:ascii="Times New Roman" w:hAnsi="Times New Roman" w:cs="Times New Roman"/>
                <w:sz w:val="24"/>
                <w:szCs w:val="24"/>
              </w:rPr>
            </w:pPr>
          </w:p>
        </w:tc>
      </w:tr>
      <w:tr w:rsidR="00D53AA9" w:rsidRPr="006675D9">
        <w:tc>
          <w:tcPr>
            <w:tcW w:w="340" w:type="dxa"/>
            <w:vAlign w:val="center"/>
          </w:tcPr>
          <w:p w:rsidR="00D53AA9" w:rsidRPr="006675D9" w:rsidRDefault="00D53AA9" w:rsidP="006675D9">
            <w:pPr>
              <w:pStyle w:val="ConsPlusNormal"/>
              <w:spacing w:line="276" w:lineRule="auto"/>
              <w:jc w:val="center"/>
              <w:rPr>
                <w:rFonts w:ascii="Times New Roman" w:hAnsi="Times New Roman" w:cs="Times New Roman"/>
                <w:sz w:val="24"/>
                <w:szCs w:val="24"/>
              </w:rPr>
            </w:pPr>
            <w:r w:rsidRPr="006675D9">
              <w:rPr>
                <w:rFonts w:ascii="Times New Roman" w:hAnsi="Times New Roman" w:cs="Times New Roman"/>
                <w:sz w:val="24"/>
                <w:szCs w:val="24"/>
              </w:rPr>
              <w:t>3</w:t>
            </w:r>
          </w:p>
        </w:tc>
        <w:tc>
          <w:tcPr>
            <w:tcW w:w="3231" w:type="dxa"/>
            <w:vAlign w:val="center"/>
          </w:tcPr>
          <w:p w:rsidR="00D53AA9" w:rsidRPr="006675D9" w:rsidRDefault="00D53AA9" w:rsidP="006675D9">
            <w:pPr>
              <w:pStyle w:val="ConsPlusNormal"/>
              <w:spacing w:line="276" w:lineRule="auto"/>
              <w:jc w:val="both"/>
              <w:rPr>
                <w:rFonts w:ascii="Times New Roman" w:hAnsi="Times New Roman" w:cs="Times New Roman"/>
                <w:sz w:val="24"/>
                <w:szCs w:val="24"/>
              </w:rPr>
            </w:pPr>
            <w:r w:rsidRPr="006675D9">
              <w:rPr>
                <w:rFonts w:ascii="Times New Roman" w:hAnsi="Times New Roman" w:cs="Times New Roman"/>
                <w:sz w:val="24"/>
                <w:szCs w:val="24"/>
              </w:rPr>
              <w:t xml:space="preserve">Расходы на приобретение учебников и учебных </w:t>
            </w:r>
            <w:r w:rsidRPr="006675D9">
              <w:rPr>
                <w:rFonts w:ascii="Times New Roman" w:hAnsi="Times New Roman" w:cs="Times New Roman"/>
                <w:sz w:val="24"/>
                <w:szCs w:val="24"/>
              </w:rPr>
              <w:lastRenderedPageBreak/>
              <w:t>пособий</w:t>
            </w:r>
          </w:p>
        </w:tc>
        <w:tc>
          <w:tcPr>
            <w:tcW w:w="1984" w:type="dxa"/>
            <w:vAlign w:val="center"/>
          </w:tcPr>
          <w:p w:rsidR="00D53AA9" w:rsidRPr="006675D9" w:rsidRDefault="00D53AA9" w:rsidP="006675D9">
            <w:pPr>
              <w:pStyle w:val="ConsPlusNormal"/>
              <w:spacing w:line="276" w:lineRule="auto"/>
              <w:jc w:val="center"/>
              <w:rPr>
                <w:rFonts w:ascii="Times New Roman" w:hAnsi="Times New Roman" w:cs="Times New Roman"/>
                <w:sz w:val="24"/>
                <w:szCs w:val="24"/>
              </w:rPr>
            </w:pPr>
            <w:proofErr w:type="spellStart"/>
            <w:r w:rsidRPr="006675D9">
              <w:rPr>
                <w:rFonts w:ascii="Times New Roman" w:hAnsi="Times New Roman" w:cs="Times New Roman"/>
                <w:sz w:val="24"/>
                <w:szCs w:val="24"/>
              </w:rPr>
              <w:lastRenderedPageBreak/>
              <w:t>х</w:t>
            </w:r>
            <w:proofErr w:type="spellEnd"/>
          </w:p>
        </w:tc>
        <w:tc>
          <w:tcPr>
            <w:tcW w:w="1814" w:type="dxa"/>
            <w:vAlign w:val="center"/>
          </w:tcPr>
          <w:p w:rsidR="00D53AA9" w:rsidRPr="006675D9" w:rsidRDefault="00D53AA9" w:rsidP="006675D9">
            <w:pPr>
              <w:pStyle w:val="ConsPlusNormal"/>
              <w:spacing w:line="276" w:lineRule="auto"/>
              <w:rPr>
                <w:rFonts w:ascii="Times New Roman" w:hAnsi="Times New Roman" w:cs="Times New Roman"/>
                <w:sz w:val="24"/>
                <w:szCs w:val="24"/>
              </w:rPr>
            </w:pPr>
          </w:p>
        </w:tc>
        <w:tc>
          <w:tcPr>
            <w:tcW w:w="2268" w:type="dxa"/>
          </w:tcPr>
          <w:p w:rsidR="00D53AA9" w:rsidRPr="006675D9" w:rsidRDefault="00D53AA9" w:rsidP="006675D9">
            <w:pPr>
              <w:pStyle w:val="ConsPlusNormal"/>
              <w:spacing w:line="276" w:lineRule="auto"/>
              <w:rPr>
                <w:rFonts w:ascii="Times New Roman" w:hAnsi="Times New Roman" w:cs="Times New Roman"/>
                <w:sz w:val="24"/>
                <w:szCs w:val="24"/>
              </w:rPr>
            </w:pPr>
          </w:p>
        </w:tc>
      </w:tr>
      <w:tr w:rsidR="00D53AA9" w:rsidRPr="006675D9">
        <w:tc>
          <w:tcPr>
            <w:tcW w:w="340" w:type="dxa"/>
            <w:vAlign w:val="center"/>
          </w:tcPr>
          <w:p w:rsidR="00D53AA9" w:rsidRPr="006675D9" w:rsidRDefault="00D53AA9" w:rsidP="006675D9">
            <w:pPr>
              <w:pStyle w:val="ConsPlusNormal"/>
              <w:spacing w:line="276" w:lineRule="auto"/>
              <w:jc w:val="center"/>
              <w:rPr>
                <w:rFonts w:ascii="Times New Roman" w:hAnsi="Times New Roman" w:cs="Times New Roman"/>
                <w:sz w:val="24"/>
                <w:szCs w:val="24"/>
              </w:rPr>
            </w:pPr>
            <w:r w:rsidRPr="006675D9">
              <w:rPr>
                <w:rFonts w:ascii="Times New Roman" w:hAnsi="Times New Roman" w:cs="Times New Roman"/>
                <w:sz w:val="24"/>
                <w:szCs w:val="24"/>
              </w:rPr>
              <w:lastRenderedPageBreak/>
              <w:t>4</w:t>
            </w:r>
          </w:p>
        </w:tc>
        <w:tc>
          <w:tcPr>
            <w:tcW w:w="3231" w:type="dxa"/>
            <w:vAlign w:val="center"/>
          </w:tcPr>
          <w:p w:rsidR="00D53AA9" w:rsidRPr="006675D9" w:rsidRDefault="00D53AA9" w:rsidP="006675D9">
            <w:pPr>
              <w:pStyle w:val="ConsPlusNormal"/>
              <w:spacing w:line="276" w:lineRule="auto"/>
              <w:jc w:val="both"/>
              <w:rPr>
                <w:rFonts w:ascii="Times New Roman" w:hAnsi="Times New Roman" w:cs="Times New Roman"/>
                <w:sz w:val="24"/>
                <w:szCs w:val="24"/>
              </w:rPr>
            </w:pPr>
            <w:r w:rsidRPr="006675D9">
              <w:rPr>
                <w:rFonts w:ascii="Times New Roman" w:hAnsi="Times New Roman" w:cs="Times New Roman"/>
                <w:sz w:val="24"/>
                <w:szCs w:val="24"/>
              </w:rPr>
              <w:t>Расходы на приобретение средств обучения, игр, игрушек</w:t>
            </w:r>
          </w:p>
        </w:tc>
        <w:tc>
          <w:tcPr>
            <w:tcW w:w="1984" w:type="dxa"/>
            <w:vAlign w:val="center"/>
          </w:tcPr>
          <w:p w:rsidR="00D53AA9" w:rsidRPr="006675D9" w:rsidRDefault="00D53AA9" w:rsidP="006675D9">
            <w:pPr>
              <w:pStyle w:val="ConsPlusNormal"/>
              <w:spacing w:line="276" w:lineRule="auto"/>
              <w:jc w:val="center"/>
              <w:rPr>
                <w:rFonts w:ascii="Times New Roman" w:hAnsi="Times New Roman" w:cs="Times New Roman"/>
                <w:sz w:val="24"/>
                <w:szCs w:val="24"/>
              </w:rPr>
            </w:pPr>
            <w:proofErr w:type="spellStart"/>
            <w:r w:rsidRPr="006675D9">
              <w:rPr>
                <w:rFonts w:ascii="Times New Roman" w:hAnsi="Times New Roman" w:cs="Times New Roman"/>
                <w:sz w:val="24"/>
                <w:szCs w:val="24"/>
              </w:rPr>
              <w:t>х</w:t>
            </w:r>
            <w:proofErr w:type="spellEnd"/>
          </w:p>
        </w:tc>
        <w:tc>
          <w:tcPr>
            <w:tcW w:w="1814" w:type="dxa"/>
            <w:vAlign w:val="center"/>
          </w:tcPr>
          <w:p w:rsidR="00D53AA9" w:rsidRPr="006675D9" w:rsidRDefault="00D53AA9" w:rsidP="006675D9">
            <w:pPr>
              <w:pStyle w:val="ConsPlusNormal"/>
              <w:spacing w:line="276" w:lineRule="auto"/>
              <w:rPr>
                <w:rFonts w:ascii="Times New Roman" w:hAnsi="Times New Roman" w:cs="Times New Roman"/>
                <w:sz w:val="24"/>
                <w:szCs w:val="24"/>
              </w:rPr>
            </w:pPr>
          </w:p>
        </w:tc>
        <w:tc>
          <w:tcPr>
            <w:tcW w:w="2268" w:type="dxa"/>
          </w:tcPr>
          <w:p w:rsidR="00D53AA9" w:rsidRPr="006675D9" w:rsidRDefault="00D53AA9" w:rsidP="006675D9">
            <w:pPr>
              <w:pStyle w:val="ConsPlusNormal"/>
              <w:spacing w:line="276" w:lineRule="auto"/>
              <w:rPr>
                <w:rFonts w:ascii="Times New Roman" w:hAnsi="Times New Roman" w:cs="Times New Roman"/>
                <w:sz w:val="24"/>
                <w:szCs w:val="24"/>
              </w:rPr>
            </w:pPr>
          </w:p>
        </w:tc>
      </w:tr>
      <w:tr w:rsidR="00D53AA9" w:rsidRPr="006675D9">
        <w:tc>
          <w:tcPr>
            <w:tcW w:w="340" w:type="dxa"/>
            <w:vAlign w:val="center"/>
          </w:tcPr>
          <w:p w:rsidR="00D53AA9" w:rsidRPr="006675D9" w:rsidRDefault="00D53AA9" w:rsidP="006675D9">
            <w:pPr>
              <w:pStyle w:val="ConsPlusNormal"/>
              <w:spacing w:line="276" w:lineRule="auto"/>
              <w:jc w:val="center"/>
              <w:rPr>
                <w:rFonts w:ascii="Times New Roman" w:hAnsi="Times New Roman" w:cs="Times New Roman"/>
                <w:sz w:val="24"/>
                <w:szCs w:val="24"/>
              </w:rPr>
            </w:pPr>
            <w:r w:rsidRPr="006675D9">
              <w:rPr>
                <w:rFonts w:ascii="Times New Roman" w:hAnsi="Times New Roman" w:cs="Times New Roman"/>
                <w:sz w:val="24"/>
                <w:szCs w:val="24"/>
              </w:rPr>
              <w:t>5</w:t>
            </w:r>
          </w:p>
        </w:tc>
        <w:tc>
          <w:tcPr>
            <w:tcW w:w="3231" w:type="dxa"/>
            <w:vAlign w:val="center"/>
          </w:tcPr>
          <w:p w:rsidR="00D53AA9" w:rsidRPr="006675D9" w:rsidRDefault="00D53AA9" w:rsidP="006675D9">
            <w:pPr>
              <w:pStyle w:val="ConsPlusNormal"/>
              <w:spacing w:line="276" w:lineRule="auto"/>
              <w:jc w:val="both"/>
              <w:rPr>
                <w:rFonts w:ascii="Times New Roman" w:hAnsi="Times New Roman" w:cs="Times New Roman"/>
                <w:sz w:val="24"/>
                <w:szCs w:val="24"/>
              </w:rPr>
            </w:pPr>
            <w:r w:rsidRPr="006675D9">
              <w:rPr>
                <w:rFonts w:ascii="Times New Roman" w:hAnsi="Times New Roman" w:cs="Times New Roman"/>
                <w:sz w:val="24"/>
                <w:szCs w:val="24"/>
              </w:rPr>
              <w:t>Иные расходы на обеспечение образовательной деятельности</w:t>
            </w:r>
          </w:p>
        </w:tc>
        <w:tc>
          <w:tcPr>
            <w:tcW w:w="1984" w:type="dxa"/>
            <w:vAlign w:val="center"/>
          </w:tcPr>
          <w:p w:rsidR="00D53AA9" w:rsidRPr="006675D9" w:rsidRDefault="00D53AA9" w:rsidP="006675D9">
            <w:pPr>
              <w:pStyle w:val="ConsPlusNormal"/>
              <w:spacing w:line="276" w:lineRule="auto"/>
              <w:jc w:val="center"/>
              <w:rPr>
                <w:rFonts w:ascii="Times New Roman" w:hAnsi="Times New Roman" w:cs="Times New Roman"/>
                <w:sz w:val="24"/>
                <w:szCs w:val="24"/>
              </w:rPr>
            </w:pPr>
            <w:proofErr w:type="spellStart"/>
            <w:r w:rsidRPr="006675D9">
              <w:rPr>
                <w:rFonts w:ascii="Times New Roman" w:hAnsi="Times New Roman" w:cs="Times New Roman"/>
                <w:sz w:val="24"/>
                <w:szCs w:val="24"/>
              </w:rPr>
              <w:t>х</w:t>
            </w:r>
            <w:proofErr w:type="spellEnd"/>
          </w:p>
        </w:tc>
        <w:tc>
          <w:tcPr>
            <w:tcW w:w="1814" w:type="dxa"/>
            <w:vAlign w:val="center"/>
          </w:tcPr>
          <w:p w:rsidR="00D53AA9" w:rsidRPr="006675D9" w:rsidRDefault="00D53AA9" w:rsidP="006675D9">
            <w:pPr>
              <w:pStyle w:val="ConsPlusNormal"/>
              <w:spacing w:line="276" w:lineRule="auto"/>
              <w:rPr>
                <w:rFonts w:ascii="Times New Roman" w:hAnsi="Times New Roman" w:cs="Times New Roman"/>
                <w:sz w:val="24"/>
                <w:szCs w:val="24"/>
              </w:rPr>
            </w:pPr>
          </w:p>
        </w:tc>
        <w:tc>
          <w:tcPr>
            <w:tcW w:w="2268" w:type="dxa"/>
          </w:tcPr>
          <w:p w:rsidR="00D53AA9" w:rsidRPr="006675D9" w:rsidRDefault="00D53AA9" w:rsidP="006675D9">
            <w:pPr>
              <w:pStyle w:val="ConsPlusNormal"/>
              <w:spacing w:line="276" w:lineRule="auto"/>
              <w:rPr>
                <w:rFonts w:ascii="Times New Roman" w:hAnsi="Times New Roman" w:cs="Times New Roman"/>
                <w:sz w:val="24"/>
                <w:szCs w:val="24"/>
              </w:rPr>
            </w:pPr>
          </w:p>
        </w:tc>
      </w:tr>
      <w:tr w:rsidR="00D53AA9" w:rsidRPr="006675D9">
        <w:tc>
          <w:tcPr>
            <w:tcW w:w="340" w:type="dxa"/>
            <w:vAlign w:val="center"/>
          </w:tcPr>
          <w:p w:rsidR="00D53AA9" w:rsidRPr="006675D9" w:rsidRDefault="00D53AA9" w:rsidP="006675D9">
            <w:pPr>
              <w:pStyle w:val="ConsPlusNormal"/>
              <w:spacing w:line="276" w:lineRule="auto"/>
              <w:jc w:val="center"/>
              <w:rPr>
                <w:rFonts w:ascii="Times New Roman" w:hAnsi="Times New Roman" w:cs="Times New Roman"/>
                <w:sz w:val="24"/>
                <w:szCs w:val="24"/>
              </w:rPr>
            </w:pPr>
            <w:r w:rsidRPr="006675D9">
              <w:rPr>
                <w:rFonts w:ascii="Times New Roman" w:hAnsi="Times New Roman" w:cs="Times New Roman"/>
                <w:sz w:val="24"/>
                <w:szCs w:val="24"/>
              </w:rPr>
              <w:t>6</w:t>
            </w:r>
          </w:p>
        </w:tc>
        <w:tc>
          <w:tcPr>
            <w:tcW w:w="3231" w:type="dxa"/>
            <w:vAlign w:val="center"/>
          </w:tcPr>
          <w:p w:rsidR="00D53AA9" w:rsidRPr="006675D9" w:rsidRDefault="00D53AA9" w:rsidP="006675D9">
            <w:pPr>
              <w:pStyle w:val="ConsPlusNormal"/>
              <w:spacing w:line="276" w:lineRule="auto"/>
              <w:jc w:val="both"/>
              <w:rPr>
                <w:rFonts w:ascii="Times New Roman" w:hAnsi="Times New Roman" w:cs="Times New Roman"/>
                <w:sz w:val="24"/>
                <w:szCs w:val="24"/>
              </w:rPr>
            </w:pPr>
            <w:r w:rsidRPr="006675D9">
              <w:rPr>
                <w:rFonts w:ascii="Times New Roman" w:hAnsi="Times New Roman" w:cs="Times New Roman"/>
                <w:sz w:val="24"/>
                <w:szCs w:val="24"/>
              </w:rPr>
              <w:t>Численность воспитанников</w:t>
            </w:r>
          </w:p>
        </w:tc>
        <w:tc>
          <w:tcPr>
            <w:tcW w:w="1984" w:type="dxa"/>
            <w:vAlign w:val="center"/>
          </w:tcPr>
          <w:p w:rsidR="00D53AA9" w:rsidRPr="006675D9" w:rsidRDefault="00D53AA9" w:rsidP="006675D9">
            <w:pPr>
              <w:pStyle w:val="ConsPlusNormal"/>
              <w:spacing w:line="276" w:lineRule="auto"/>
              <w:rPr>
                <w:rFonts w:ascii="Times New Roman" w:hAnsi="Times New Roman" w:cs="Times New Roman"/>
                <w:sz w:val="24"/>
                <w:szCs w:val="24"/>
              </w:rPr>
            </w:pPr>
          </w:p>
        </w:tc>
        <w:tc>
          <w:tcPr>
            <w:tcW w:w="1814" w:type="dxa"/>
            <w:vAlign w:val="center"/>
          </w:tcPr>
          <w:p w:rsidR="00D53AA9" w:rsidRPr="006675D9" w:rsidRDefault="00D53AA9" w:rsidP="006675D9">
            <w:pPr>
              <w:pStyle w:val="ConsPlusNormal"/>
              <w:spacing w:line="276" w:lineRule="auto"/>
              <w:rPr>
                <w:rFonts w:ascii="Times New Roman" w:hAnsi="Times New Roman" w:cs="Times New Roman"/>
                <w:sz w:val="24"/>
                <w:szCs w:val="24"/>
              </w:rPr>
            </w:pPr>
          </w:p>
        </w:tc>
        <w:tc>
          <w:tcPr>
            <w:tcW w:w="2268" w:type="dxa"/>
          </w:tcPr>
          <w:p w:rsidR="00D53AA9" w:rsidRPr="006675D9" w:rsidRDefault="00D53AA9" w:rsidP="006675D9">
            <w:pPr>
              <w:pStyle w:val="ConsPlusNormal"/>
              <w:spacing w:line="276" w:lineRule="auto"/>
              <w:rPr>
                <w:rFonts w:ascii="Times New Roman" w:hAnsi="Times New Roman" w:cs="Times New Roman"/>
                <w:sz w:val="24"/>
                <w:szCs w:val="24"/>
              </w:rPr>
            </w:pPr>
          </w:p>
        </w:tc>
      </w:tr>
      <w:tr w:rsidR="00D53AA9" w:rsidRPr="006675D9">
        <w:tc>
          <w:tcPr>
            <w:tcW w:w="340" w:type="dxa"/>
            <w:vAlign w:val="center"/>
          </w:tcPr>
          <w:p w:rsidR="00D53AA9" w:rsidRPr="006675D9" w:rsidRDefault="00D53AA9" w:rsidP="006675D9">
            <w:pPr>
              <w:pStyle w:val="ConsPlusNormal"/>
              <w:spacing w:line="276" w:lineRule="auto"/>
              <w:jc w:val="center"/>
              <w:rPr>
                <w:rFonts w:ascii="Times New Roman" w:hAnsi="Times New Roman" w:cs="Times New Roman"/>
                <w:sz w:val="24"/>
                <w:szCs w:val="24"/>
              </w:rPr>
            </w:pPr>
            <w:r w:rsidRPr="006675D9">
              <w:rPr>
                <w:rFonts w:ascii="Times New Roman" w:hAnsi="Times New Roman" w:cs="Times New Roman"/>
                <w:sz w:val="24"/>
                <w:szCs w:val="24"/>
              </w:rPr>
              <w:t>7</w:t>
            </w:r>
          </w:p>
        </w:tc>
        <w:tc>
          <w:tcPr>
            <w:tcW w:w="3231" w:type="dxa"/>
            <w:vAlign w:val="center"/>
          </w:tcPr>
          <w:p w:rsidR="00D53AA9" w:rsidRPr="006675D9" w:rsidRDefault="00D53AA9" w:rsidP="006675D9">
            <w:pPr>
              <w:pStyle w:val="ConsPlusNormal"/>
              <w:spacing w:line="276" w:lineRule="auto"/>
              <w:jc w:val="both"/>
              <w:rPr>
                <w:rFonts w:ascii="Times New Roman" w:hAnsi="Times New Roman" w:cs="Times New Roman"/>
                <w:sz w:val="24"/>
                <w:szCs w:val="24"/>
              </w:rPr>
            </w:pPr>
            <w:proofErr w:type="spellStart"/>
            <w:proofErr w:type="gramStart"/>
            <w:r w:rsidRPr="006675D9">
              <w:rPr>
                <w:rFonts w:ascii="Times New Roman" w:hAnsi="Times New Roman" w:cs="Times New Roman"/>
                <w:sz w:val="24"/>
                <w:szCs w:val="24"/>
              </w:rPr>
              <w:t>Справочно</w:t>
            </w:r>
            <w:proofErr w:type="spellEnd"/>
            <w:r w:rsidRPr="006675D9">
              <w:rPr>
                <w:rFonts w:ascii="Times New Roman" w:hAnsi="Times New Roman" w:cs="Times New Roman"/>
                <w:sz w:val="24"/>
                <w:szCs w:val="24"/>
              </w:rPr>
              <w:t xml:space="preserve">: доля затрат в процентах (за исключением расходов на оплату труда и страховые взносы) (строка 6 = (строка 3 + строка 4 + строка 5) / строка 1 </w:t>
            </w:r>
            <w:proofErr w:type="spellStart"/>
            <w:r w:rsidRPr="006675D9">
              <w:rPr>
                <w:rFonts w:ascii="Times New Roman" w:hAnsi="Times New Roman" w:cs="Times New Roman"/>
                <w:sz w:val="24"/>
                <w:szCs w:val="24"/>
              </w:rPr>
              <w:t>х</w:t>
            </w:r>
            <w:proofErr w:type="spellEnd"/>
            <w:r w:rsidRPr="006675D9">
              <w:rPr>
                <w:rFonts w:ascii="Times New Roman" w:hAnsi="Times New Roman" w:cs="Times New Roman"/>
                <w:sz w:val="24"/>
                <w:szCs w:val="24"/>
              </w:rPr>
              <w:t xml:space="preserve"> 100%</w:t>
            </w:r>
            <w:proofErr w:type="gramEnd"/>
          </w:p>
        </w:tc>
        <w:tc>
          <w:tcPr>
            <w:tcW w:w="1984" w:type="dxa"/>
            <w:vAlign w:val="center"/>
          </w:tcPr>
          <w:p w:rsidR="00D53AA9" w:rsidRPr="006675D9" w:rsidRDefault="00D53AA9" w:rsidP="006675D9">
            <w:pPr>
              <w:pStyle w:val="ConsPlusNormal"/>
              <w:spacing w:line="276" w:lineRule="auto"/>
              <w:jc w:val="center"/>
              <w:rPr>
                <w:rFonts w:ascii="Times New Roman" w:hAnsi="Times New Roman" w:cs="Times New Roman"/>
                <w:sz w:val="24"/>
                <w:szCs w:val="24"/>
              </w:rPr>
            </w:pPr>
            <w:proofErr w:type="spellStart"/>
            <w:r w:rsidRPr="006675D9">
              <w:rPr>
                <w:rFonts w:ascii="Times New Roman" w:hAnsi="Times New Roman" w:cs="Times New Roman"/>
                <w:sz w:val="24"/>
                <w:szCs w:val="24"/>
              </w:rPr>
              <w:t>х</w:t>
            </w:r>
            <w:proofErr w:type="spellEnd"/>
          </w:p>
        </w:tc>
        <w:tc>
          <w:tcPr>
            <w:tcW w:w="1814" w:type="dxa"/>
            <w:vAlign w:val="center"/>
          </w:tcPr>
          <w:p w:rsidR="00D53AA9" w:rsidRPr="006675D9" w:rsidRDefault="00D53AA9" w:rsidP="006675D9">
            <w:pPr>
              <w:pStyle w:val="ConsPlusNormal"/>
              <w:spacing w:line="276" w:lineRule="auto"/>
              <w:jc w:val="center"/>
              <w:rPr>
                <w:rFonts w:ascii="Times New Roman" w:hAnsi="Times New Roman" w:cs="Times New Roman"/>
                <w:sz w:val="24"/>
                <w:szCs w:val="24"/>
              </w:rPr>
            </w:pPr>
            <w:proofErr w:type="spellStart"/>
            <w:r w:rsidRPr="006675D9">
              <w:rPr>
                <w:rFonts w:ascii="Times New Roman" w:hAnsi="Times New Roman" w:cs="Times New Roman"/>
                <w:sz w:val="24"/>
                <w:szCs w:val="24"/>
              </w:rPr>
              <w:t>х</w:t>
            </w:r>
            <w:proofErr w:type="spellEnd"/>
          </w:p>
        </w:tc>
        <w:tc>
          <w:tcPr>
            <w:tcW w:w="2268" w:type="dxa"/>
          </w:tcPr>
          <w:p w:rsidR="00D53AA9" w:rsidRPr="006675D9" w:rsidRDefault="00D53AA9" w:rsidP="006675D9">
            <w:pPr>
              <w:pStyle w:val="ConsPlusNormal"/>
              <w:spacing w:line="276" w:lineRule="auto"/>
              <w:rPr>
                <w:rFonts w:ascii="Times New Roman" w:hAnsi="Times New Roman" w:cs="Times New Roman"/>
                <w:sz w:val="24"/>
                <w:szCs w:val="24"/>
              </w:rPr>
            </w:pPr>
          </w:p>
        </w:tc>
      </w:tr>
    </w:tbl>
    <w:p w:rsidR="00D53AA9" w:rsidRPr="006675D9" w:rsidRDefault="00D53AA9" w:rsidP="006675D9">
      <w:pPr>
        <w:pStyle w:val="ConsPlusNormal"/>
        <w:spacing w:line="276" w:lineRule="auto"/>
        <w:jc w:val="both"/>
        <w:rPr>
          <w:rFonts w:ascii="Times New Roman" w:hAnsi="Times New Roman" w:cs="Times New Roman"/>
          <w:sz w:val="24"/>
          <w:szCs w:val="24"/>
        </w:rPr>
      </w:pPr>
    </w:p>
    <w:p w:rsidR="00D53AA9" w:rsidRPr="006675D9" w:rsidRDefault="00D53AA9" w:rsidP="006675D9">
      <w:pPr>
        <w:pStyle w:val="ConsPlusNonformat"/>
        <w:spacing w:line="276" w:lineRule="auto"/>
        <w:jc w:val="both"/>
        <w:rPr>
          <w:rFonts w:ascii="Times New Roman" w:hAnsi="Times New Roman" w:cs="Times New Roman"/>
          <w:sz w:val="24"/>
          <w:szCs w:val="24"/>
        </w:rPr>
      </w:pPr>
      <w:r w:rsidRPr="006675D9">
        <w:rPr>
          <w:rFonts w:ascii="Times New Roman" w:hAnsi="Times New Roman" w:cs="Times New Roman"/>
          <w:sz w:val="24"/>
          <w:szCs w:val="24"/>
        </w:rPr>
        <w:t xml:space="preserve">    Приложения: на ___ </w:t>
      </w:r>
      <w:proofErr w:type="gramStart"/>
      <w:r w:rsidRPr="006675D9">
        <w:rPr>
          <w:rFonts w:ascii="Times New Roman" w:hAnsi="Times New Roman" w:cs="Times New Roman"/>
          <w:sz w:val="24"/>
          <w:szCs w:val="24"/>
        </w:rPr>
        <w:t>л</w:t>
      </w:r>
      <w:proofErr w:type="gramEnd"/>
      <w:r w:rsidRPr="006675D9">
        <w:rPr>
          <w:rFonts w:ascii="Times New Roman" w:hAnsi="Times New Roman" w:cs="Times New Roman"/>
          <w:sz w:val="24"/>
          <w:szCs w:val="24"/>
        </w:rPr>
        <w:t>.</w:t>
      </w:r>
    </w:p>
    <w:p w:rsidR="00D53AA9" w:rsidRPr="006675D9" w:rsidRDefault="00D53AA9" w:rsidP="006675D9">
      <w:pPr>
        <w:pStyle w:val="ConsPlusNonformat"/>
        <w:spacing w:line="276" w:lineRule="auto"/>
        <w:jc w:val="both"/>
        <w:rPr>
          <w:rFonts w:ascii="Times New Roman" w:hAnsi="Times New Roman" w:cs="Times New Roman"/>
          <w:sz w:val="24"/>
          <w:szCs w:val="24"/>
        </w:rPr>
      </w:pPr>
    </w:p>
    <w:p w:rsidR="00D53AA9" w:rsidRPr="006675D9" w:rsidRDefault="00D53AA9" w:rsidP="006675D9">
      <w:pPr>
        <w:pStyle w:val="ConsPlusNonformat"/>
        <w:spacing w:line="276" w:lineRule="auto"/>
        <w:jc w:val="both"/>
        <w:rPr>
          <w:rFonts w:ascii="Times New Roman" w:hAnsi="Times New Roman" w:cs="Times New Roman"/>
          <w:sz w:val="24"/>
          <w:szCs w:val="24"/>
        </w:rPr>
      </w:pPr>
      <w:r w:rsidRPr="006675D9">
        <w:rPr>
          <w:rFonts w:ascii="Times New Roman" w:hAnsi="Times New Roman" w:cs="Times New Roman"/>
          <w:sz w:val="24"/>
          <w:szCs w:val="24"/>
        </w:rPr>
        <w:t>Руководитель __________________                 ___________________________</w:t>
      </w:r>
    </w:p>
    <w:p w:rsidR="00D53AA9" w:rsidRPr="006675D9" w:rsidRDefault="00D53AA9" w:rsidP="006675D9">
      <w:pPr>
        <w:pStyle w:val="ConsPlusNonformat"/>
        <w:spacing w:line="276" w:lineRule="auto"/>
        <w:jc w:val="both"/>
        <w:rPr>
          <w:rFonts w:ascii="Times New Roman" w:hAnsi="Times New Roman" w:cs="Times New Roman"/>
          <w:sz w:val="24"/>
          <w:szCs w:val="24"/>
        </w:rPr>
      </w:pPr>
      <w:r w:rsidRPr="006675D9">
        <w:rPr>
          <w:rFonts w:ascii="Times New Roman" w:hAnsi="Times New Roman" w:cs="Times New Roman"/>
          <w:sz w:val="24"/>
          <w:szCs w:val="24"/>
        </w:rPr>
        <w:t xml:space="preserve">              (личная подпись)                      (инициалы, фамилия)</w:t>
      </w:r>
    </w:p>
    <w:p w:rsidR="00D53AA9" w:rsidRPr="006675D9" w:rsidRDefault="00D53AA9" w:rsidP="006675D9">
      <w:pPr>
        <w:pStyle w:val="ConsPlusNonformat"/>
        <w:spacing w:line="276" w:lineRule="auto"/>
        <w:jc w:val="both"/>
        <w:rPr>
          <w:rFonts w:ascii="Times New Roman" w:hAnsi="Times New Roman" w:cs="Times New Roman"/>
          <w:sz w:val="24"/>
          <w:szCs w:val="24"/>
        </w:rPr>
      </w:pPr>
      <w:r w:rsidRPr="006675D9">
        <w:rPr>
          <w:rFonts w:ascii="Times New Roman" w:hAnsi="Times New Roman" w:cs="Times New Roman"/>
          <w:sz w:val="24"/>
          <w:szCs w:val="24"/>
        </w:rPr>
        <w:t>М.П.</w:t>
      </w:r>
    </w:p>
    <w:p w:rsidR="00D53AA9" w:rsidRPr="006675D9" w:rsidRDefault="00D53AA9" w:rsidP="006675D9">
      <w:pPr>
        <w:pStyle w:val="ConsPlusNonformat"/>
        <w:spacing w:line="276" w:lineRule="auto"/>
        <w:jc w:val="both"/>
        <w:rPr>
          <w:rFonts w:ascii="Times New Roman" w:hAnsi="Times New Roman" w:cs="Times New Roman"/>
          <w:sz w:val="24"/>
          <w:szCs w:val="24"/>
        </w:rPr>
      </w:pPr>
    </w:p>
    <w:p w:rsidR="00D53AA9" w:rsidRPr="006675D9" w:rsidRDefault="00D53AA9" w:rsidP="006675D9">
      <w:pPr>
        <w:pStyle w:val="ConsPlusNonformat"/>
        <w:spacing w:line="276" w:lineRule="auto"/>
        <w:jc w:val="both"/>
        <w:rPr>
          <w:rFonts w:ascii="Times New Roman" w:hAnsi="Times New Roman" w:cs="Times New Roman"/>
          <w:sz w:val="24"/>
          <w:szCs w:val="24"/>
        </w:rPr>
      </w:pPr>
      <w:r w:rsidRPr="006675D9">
        <w:rPr>
          <w:rFonts w:ascii="Times New Roman" w:hAnsi="Times New Roman" w:cs="Times New Roman"/>
          <w:sz w:val="24"/>
          <w:szCs w:val="24"/>
        </w:rPr>
        <w:t>Исполнитель  __________________                 ___________________________</w:t>
      </w:r>
    </w:p>
    <w:p w:rsidR="00D53AA9" w:rsidRPr="006675D9" w:rsidRDefault="00D53AA9" w:rsidP="006675D9">
      <w:pPr>
        <w:pStyle w:val="ConsPlusNonformat"/>
        <w:spacing w:line="276" w:lineRule="auto"/>
        <w:jc w:val="both"/>
        <w:rPr>
          <w:rFonts w:ascii="Times New Roman" w:hAnsi="Times New Roman" w:cs="Times New Roman"/>
          <w:sz w:val="24"/>
          <w:szCs w:val="24"/>
        </w:rPr>
      </w:pPr>
      <w:r w:rsidRPr="006675D9">
        <w:rPr>
          <w:rFonts w:ascii="Times New Roman" w:hAnsi="Times New Roman" w:cs="Times New Roman"/>
          <w:sz w:val="24"/>
          <w:szCs w:val="24"/>
        </w:rPr>
        <w:t xml:space="preserve">              (личная подпись)                      (инициалы, фамилия)</w:t>
      </w:r>
    </w:p>
    <w:p w:rsidR="00D53AA9" w:rsidRPr="006675D9" w:rsidRDefault="00D53AA9" w:rsidP="006675D9">
      <w:pPr>
        <w:pStyle w:val="ConsPlusNormal"/>
        <w:spacing w:line="276" w:lineRule="auto"/>
        <w:jc w:val="both"/>
        <w:rPr>
          <w:rFonts w:ascii="Times New Roman" w:hAnsi="Times New Roman" w:cs="Times New Roman"/>
          <w:sz w:val="24"/>
          <w:szCs w:val="24"/>
        </w:rPr>
      </w:pPr>
    </w:p>
    <w:p w:rsidR="00D53AA9" w:rsidRPr="006675D9" w:rsidRDefault="00D53AA9" w:rsidP="006675D9">
      <w:pPr>
        <w:pStyle w:val="ConsPlusNormal"/>
        <w:spacing w:line="276" w:lineRule="auto"/>
        <w:jc w:val="both"/>
        <w:rPr>
          <w:rFonts w:ascii="Times New Roman" w:hAnsi="Times New Roman" w:cs="Times New Roman"/>
          <w:sz w:val="24"/>
          <w:szCs w:val="24"/>
        </w:rPr>
      </w:pPr>
    </w:p>
    <w:p w:rsidR="00D53AA9" w:rsidRPr="006675D9" w:rsidRDefault="00D53AA9" w:rsidP="006675D9">
      <w:pPr>
        <w:pStyle w:val="ConsPlusNormal"/>
        <w:spacing w:line="276" w:lineRule="auto"/>
        <w:jc w:val="both"/>
        <w:rPr>
          <w:rFonts w:ascii="Times New Roman" w:hAnsi="Times New Roman" w:cs="Times New Roman"/>
          <w:sz w:val="24"/>
          <w:szCs w:val="24"/>
        </w:rPr>
      </w:pPr>
    </w:p>
    <w:p w:rsidR="00D53AA9" w:rsidRPr="006675D9" w:rsidRDefault="00647DC7" w:rsidP="006675D9">
      <w:pPr>
        <w:pStyle w:val="ConsPlusNormal"/>
        <w:spacing w:line="276" w:lineRule="auto"/>
        <w:rPr>
          <w:rFonts w:ascii="Times New Roman" w:hAnsi="Times New Roman" w:cs="Times New Roman"/>
          <w:sz w:val="24"/>
          <w:szCs w:val="24"/>
        </w:rPr>
      </w:pPr>
      <w:hyperlink r:id="rId11" w:history="1">
        <w:r w:rsidR="00D53AA9" w:rsidRPr="006675D9">
          <w:rPr>
            <w:rFonts w:ascii="Times New Roman" w:hAnsi="Times New Roman" w:cs="Times New Roman"/>
            <w:i/>
            <w:color w:val="0000FF"/>
            <w:sz w:val="24"/>
            <w:szCs w:val="24"/>
          </w:rPr>
          <w:br/>
          <w:t>Указ Президента Р</w:t>
        </w:r>
        <w:proofErr w:type="gramStart"/>
        <w:r w:rsidR="00D53AA9" w:rsidRPr="006675D9">
          <w:rPr>
            <w:rFonts w:ascii="Times New Roman" w:hAnsi="Times New Roman" w:cs="Times New Roman"/>
            <w:i/>
            <w:color w:val="0000FF"/>
            <w:sz w:val="24"/>
            <w:szCs w:val="24"/>
          </w:rPr>
          <w:t>С(</w:t>
        </w:r>
        <w:proofErr w:type="gramEnd"/>
        <w:r w:rsidR="00D53AA9" w:rsidRPr="006675D9">
          <w:rPr>
            <w:rFonts w:ascii="Times New Roman" w:hAnsi="Times New Roman" w:cs="Times New Roman"/>
            <w:i/>
            <w:color w:val="0000FF"/>
            <w:sz w:val="24"/>
            <w:szCs w:val="24"/>
          </w:rPr>
          <w:t>Я) от 12.10.2011 N 973 (ред. от 20.06.2016) "О государственной программе Республики Саха (Якутия) "Развитие образования Республики Саха (Якутия) на 2012 - 2019 годы" (вместе с "Государственной программой Республики Саха (Якутия) "Развитие образования Республики Саха (Якутия) на 2012 - 2019 годы") {</w:t>
        </w:r>
        <w:proofErr w:type="spellStart"/>
        <w:r w:rsidR="00D53AA9" w:rsidRPr="006675D9">
          <w:rPr>
            <w:rFonts w:ascii="Times New Roman" w:hAnsi="Times New Roman" w:cs="Times New Roman"/>
            <w:i/>
            <w:color w:val="0000FF"/>
            <w:sz w:val="24"/>
            <w:szCs w:val="24"/>
          </w:rPr>
          <w:t>КонсультантПлюс</w:t>
        </w:r>
        <w:proofErr w:type="spellEnd"/>
        <w:r w:rsidR="00D53AA9" w:rsidRPr="006675D9">
          <w:rPr>
            <w:rFonts w:ascii="Times New Roman" w:hAnsi="Times New Roman" w:cs="Times New Roman"/>
            <w:i/>
            <w:color w:val="0000FF"/>
            <w:sz w:val="24"/>
            <w:szCs w:val="24"/>
          </w:rPr>
          <w:t>}</w:t>
        </w:r>
      </w:hyperlink>
      <w:r w:rsidR="00D53AA9" w:rsidRPr="006675D9">
        <w:rPr>
          <w:rFonts w:ascii="Times New Roman" w:hAnsi="Times New Roman" w:cs="Times New Roman"/>
          <w:sz w:val="24"/>
          <w:szCs w:val="24"/>
        </w:rPr>
        <w:br/>
      </w:r>
    </w:p>
    <w:p w:rsidR="00623A9D" w:rsidRPr="006675D9" w:rsidRDefault="00623A9D" w:rsidP="006675D9">
      <w:pPr>
        <w:rPr>
          <w:rFonts w:ascii="Times New Roman" w:hAnsi="Times New Roman" w:cs="Times New Roman"/>
          <w:sz w:val="24"/>
          <w:szCs w:val="24"/>
        </w:rPr>
      </w:pPr>
      <w:bookmarkStart w:id="7" w:name="_GoBack"/>
      <w:bookmarkEnd w:id="7"/>
    </w:p>
    <w:sectPr w:rsidR="00623A9D" w:rsidRPr="006675D9" w:rsidSect="006561BC">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53AA9"/>
    <w:rsid w:val="00266FB1"/>
    <w:rsid w:val="00623A9D"/>
    <w:rsid w:val="00647DC7"/>
    <w:rsid w:val="006675D9"/>
    <w:rsid w:val="00C425C2"/>
    <w:rsid w:val="00D53AA9"/>
    <w:rsid w:val="00E14D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D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3A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3AA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3A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3AA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0313B9BCAC4215734A388D5223553C6107EDD12D57F53C93D6C3032931FEC0A2AF5A7F6FFAD4BA94AE53F8D2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D0313B9BCAC4215734A388D5223553C6107EDD12C5BF63695D6C3032931FEC0FAD2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D0313B9BCAC4215734A2680444F09356A0CB2DC2F5DFD68C989985E7E38F497E5E0033D2BF4D6B3F9D1H" TargetMode="External"/><Relationship Id="rId11" Type="http://schemas.openxmlformats.org/officeDocument/2006/relationships/hyperlink" Target="consultantplus://offline/ref=3D0313B9BCAC4215734A388D5223553C6107EDD12D57F53991D6C3032931FEC0A2AF5A7F6FFAD4BF93AA53F8D6H" TargetMode="External"/><Relationship Id="rId5" Type="http://schemas.openxmlformats.org/officeDocument/2006/relationships/hyperlink" Target="consultantplus://offline/ref=3D0313B9BCAC4215734A388D5223553C6107EDD12D57F53C93D6C3032931FEC0A2AF5A7F6FFAD4BA94AE53F8D3H" TargetMode="External"/><Relationship Id="rId10" Type="http://schemas.openxmlformats.org/officeDocument/2006/relationships/hyperlink" Target="consultantplus://offline/ref=3D0313B9BCAC4215734A388D5223553C6107EDD12D57F53C93D6C3032931FEC0A2AF5A7F6FFAD4BA94AE53F8D4H" TargetMode="External"/><Relationship Id="rId4" Type="http://schemas.openxmlformats.org/officeDocument/2006/relationships/hyperlink" Target="consultantplus://offline/ref=3D0313B9BCAC4215734A388D5223553C6107EDD12D5BF53E96D6C3032931FEC0A2AF5A7F6FFAD4BA94A851F8D6H" TargetMode="External"/><Relationship Id="rId9" Type="http://schemas.openxmlformats.org/officeDocument/2006/relationships/hyperlink" Target="consultantplus://offline/ref=3D0313B9BCAC4215734A388D5223553C6107EDD12D57F73896D6C3032931FEC0A2AF5A7F6FFAD4BA94AB55F8D4H"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3860</Words>
  <Characters>22006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c:creator>
  <cp:lastModifiedBy>LV</cp:lastModifiedBy>
  <cp:revision>3</cp:revision>
  <dcterms:created xsi:type="dcterms:W3CDTF">2017-02-02T03:18:00Z</dcterms:created>
  <dcterms:modified xsi:type="dcterms:W3CDTF">2017-02-02T09:22:00Z</dcterms:modified>
</cp:coreProperties>
</file>