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B16">
      <w:pPr>
        <w:pStyle w:val="1"/>
      </w:pPr>
      <w:hyperlink r:id="rId5" w:history="1">
        <w:r>
          <w:rPr>
            <w:rStyle w:val="a4"/>
            <w:b/>
            <w:bCs/>
          </w:rPr>
          <w:t>Федеральный закон от 30 марта 1999 г. N 52-ФЗ</w:t>
        </w:r>
        <w:r>
          <w:rPr>
            <w:rStyle w:val="a4"/>
            <w:b/>
            <w:bCs/>
          </w:rPr>
          <w:br/>
          <w:t>"О санитарно-эпидемиологическом благ</w:t>
        </w:r>
        <w:r>
          <w:rPr>
            <w:rStyle w:val="a4"/>
            <w:b/>
            <w:bCs/>
          </w:rPr>
          <w:t>ополучии населения"</w:t>
        </w:r>
      </w:hyperlink>
    </w:p>
    <w:p w:rsidR="00000000" w:rsidRDefault="002B4B16">
      <w:pPr>
        <w:pStyle w:val="ac"/>
      </w:pPr>
      <w:r>
        <w:t>С изменениями и дополнениями от:</w:t>
      </w:r>
    </w:p>
    <w:p w:rsidR="00000000" w:rsidRDefault="002B4B16">
      <w:pPr>
        <w:pStyle w:val="a7"/>
      </w:pPr>
      <w:r>
        <w:t xml:space="preserve"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</w:t>
      </w:r>
      <w:r>
        <w:t>19 июля, 7 декабря 2011 г., 5, 25 июня 2012 г., 2, 23 июля, 25 ноября 2013 г., 23 июня, 29 декабря 2014 г., 29 июня, 13 июля, 28 ноября 2015 г., 3 июля 2016 г., 1, 29 июля 2017 г., 18, 23 апреля 2018 г.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Согласно </w:t>
      </w:r>
      <w:hyperlink r:id="rId6" w:history="1">
        <w:r>
          <w:rPr>
            <w:rStyle w:val="a4"/>
          </w:rPr>
          <w:t>Ф</w:t>
        </w:r>
        <w:r>
          <w:rPr>
            <w:rStyle w:val="a4"/>
          </w:rPr>
          <w:t>едеральному закону</w:t>
        </w:r>
      </w:hyperlink>
      <w:r>
        <w:t xml:space="preserve"> от 22 декабря 2008 г. N 268-ФЗ положения настоящего Федерального закона в части оценки и подтверждения соответствия табачной продукции не применяются со дня </w:t>
      </w:r>
      <w:hyperlink r:id="rId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</w:t>
      </w:r>
      <w:r>
        <w:t>го закона</w:t>
      </w:r>
    </w:p>
    <w:p w:rsidR="00000000" w:rsidRDefault="002B4B16">
      <w:pPr>
        <w:pStyle w:val="a9"/>
      </w:pPr>
      <w:r>
        <w:t xml:space="preserve">См. </w:t>
      </w:r>
      <w:hyperlink r:id="rId8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защиты прав потребителей и благополучия человека от 8 августа 2011 г. N 01/10020-1-32 об изменениях законодательства в области обеспечения санитарно-эпидемиологич</w:t>
      </w:r>
      <w:r>
        <w:t xml:space="preserve">еского благополучия населения в связи со </w:t>
      </w:r>
      <w:hyperlink r:id="rId9" w:history="1">
        <w:r>
          <w:rPr>
            <w:rStyle w:val="a4"/>
          </w:rPr>
          <w:t>вступлением в силу</w:t>
        </w:r>
      </w:hyperlink>
      <w:r>
        <w:t xml:space="preserve">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18 июля 2011 г. N 242-ФЗ "О внесении изменений в отдельные законодательные акты Российской Федерац</w:t>
      </w:r>
      <w:r>
        <w:t>ии по вопросам осуществления государственного контроля (надзора) и муниципального контроля"</w:t>
      </w:r>
    </w:p>
    <w:p w:rsidR="00000000" w:rsidRDefault="002B4B16">
      <w:pPr>
        <w:pStyle w:val="a9"/>
      </w:pPr>
    </w:p>
    <w:p w:rsidR="00000000" w:rsidRDefault="002B4B16">
      <w:r>
        <w:rPr>
          <w:rStyle w:val="a3"/>
        </w:rPr>
        <w:t>Принят Государственной Думой 12 марта 1999 года</w:t>
      </w:r>
    </w:p>
    <w:p w:rsidR="00000000" w:rsidRDefault="002B4B16">
      <w:r>
        <w:rPr>
          <w:rStyle w:val="a3"/>
        </w:rPr>
        <w:t>Одобрен Советом Федерации 17 марта 1999 года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настоящему Федеральному закону</w:t>
      </w:r>
    </w:p>
    <w:p w:rsidR="00000000" w:rsidRDefault="002B4B16">
      <w:pPr>
        <w:pStyle w:val="a9"/>
      </w:pPr>
    </w:p>
    <w:p w:rsidR="00000000" w:rsidRDefault="002B4B16">
      <w:bookmarkStart w:id="0" w:name="sub_1111"/>
      <w:r>
        <w:t>Наст</w:t>
      </w:r>
      <w:r>
        <w:t>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0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</w:t>
      </w:r>
      <w:r>
        <w:t>и к преамбуле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2B4B16">
      <w:pPr>
        <w:pStyle w:val="aa"/>
      </w:pPr>
      <w:r>
        <w:t xml:space="preserve">Статья 1 изменена с 10 августа 2017 г.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29 июля 2017 г. N 221-ФЗ</w:t>
      </w:r>
    </w:p>
    <w:p w:rsidR="00000000" w:rsidRDefault="002B4B16">
      <w:pPr>
        <w:pStyle w:val="aa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2B4B16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2B4B16">
      <w:r>
        <w:t>В целях настоящего Федерального закона используются следующие основные понятия:</w:t>
      </w:r>
    </w:p>
    <w:p w:rsidR="00000000" w:rsidRDefault="002B4B16">
      <w:bookmarkStart w:id="3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состояние здоровья населения, среды оби</w:t>
      </w:r>
      <w:r>
        <w:t>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000000" w:rsidRDefault="002B4B16">
      <w:bookmarkStart w:id="4" w:name="sub_102"/>
      <w:bookmarkEnd w:id="3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</w:t>
      </w:r>
      <w:r>
        <w:t xml:space="preserve">факторов окружающей (природной и искусственной) среды, определяющая </w:t>
      </w:r>
      <w:r>
        <w:lastRenderedPageBreak/>
        <w:t>условия жизнедеятельности человека;</w:t>
      </w:r>
    </w:p>
    <w:p w:rsidR="00000000" w:rsidRDefault="002B4B16">
      <w:bookmarkStart w:id="5" w:name="sub_103"/>
      <w:bookmarkEnd w:id="4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ультразвук, </w:t>
      </w:r>
      <w:r>
        <w:t>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</w:t>
      </w:r>
      <w:r>
        <w:t xml:space="preserve"> будущих поколений;</w:t>
      </w:r>
    </w:p>
    <w:p w:rsidR="00000000" w:rsidRDefault="002B4B16">
      <w:bookmarkStart w:id="6" w:name="sub_104"/>
      <w:bookmarkEnd w:id="5"/>
      <w:r>
        <w:rPr>
          <w:rStyle w:val="a3"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000000" w:rsidRDefault="002B4B16">
      <w:bookmarkStart w:id="7" w:name="sub_105"/>
      <w:bookmarkEnd w:id="6"/>
      <w:r>
        <w:rPr>
          <w:rStyle w:val="a3"/>
        </w:rPr>
        <w:t>благоприятные условия жизнедеятельности че</w:t>
      </w:r>
      <w:r>
        <w:rPr>
          <w:rStyle w:val="a3"/>
        </w:rPr>
        <w:t>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000000" w:rsidRDefault="002B4B16">
      <w:bookmarkStart w:id="8" w:name="sub_106"/>
      <w:bookmarkEnd w:id="7"/>
      <w:r>
        <w:rPr>
          <w:rStyle w:val="a3"/>
        </w:rPr>
        <w:t>безопасные условия для человека</w:t>
      </w:r>
      <w:r>
        <w:t xml:space="preserve"> - сост</w:t>
      </w:r>
      <w:r>
        <w:t>ояние среды обитания, при котором отсутствует опасность вредного воздействия ее факторов на человека;</w:t>
      </w:r>
    </w:p>
    <w:p w:rsidR="00000000" w:rsidRDefault="002B4B16">
      <w:bookmarkStart w:id="9" w:name="sub_107"/>
      <w:bookmarkEnd w:id="8"/>
      <w:r>
        <w:rPr>
          <w:rStyle w:val="a3"/>
        </w:rPr>
        <w:t>санитарно-эпидемиологическая обстановка</w:t>
      </w:r>
      <w:r>
        <w:t xml:space="preserve"> - состояние здоровья </w:t>
      </w:r>
      <w:r>
        <w:t>населения и среды обитания на определенной территории в конкретно указанное время;</w:t>
      </w:r>
    </w:p>
    <w:p w:rsidR="00000000" w:rsidRDefault="002B4B16">
      <w:bookmarkStart w:id="10" w:name="sub_108"/>
      <w:bookmarkEnd w:id="9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</w:t>
      </w:r>
      <w:r>
        <w:t>изующего тот или иной фактор среды обитания с позиций его безопасности и (или) безвредности для человека;</w:t>
      </w:r>
    </w:p>
    <w:p w:rsidR="00000000" w:rsidRDefault="002B4B16">
      <w:bookmarkStart w:id="11" w:name="sub_109"/>
      <w:bookmarkEnd w:id="10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человека факторов </w:t>
      </w:r>
      <w:r>
        <w:t>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</w:t>
      </w:r>
      <w:r>
        <w:t xml:space="preserve">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</w:t>
      </w:r>
      <w:hyperlink r:id="rId13" w:history="1">
        <w:r>
          <w:rPr>
            <w:rStyle w:val="a4"/>
          </w:rPr>
          <w:t>гигиеническими нормативами</w:t>
        </w:r>
      </w:hyperlink>
      <w:r>
        <w:t xml:space="preserve"> (далее - санитарные правила), </w:t>
      </w:r>
      <w:r>
        <w:t>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</w:t>
      </w:r>
      <w:r>
        <w:t>еждународными договорами Российской Федерации, и техническими регламентами;</w:t>
      </w:r>
    </w:p>
    <w:p w:rsidR="00000000" w:rsidRDefault="002B4B16">
      <w:bookmarkStart w:id="12" w:name="sub_110"/>
      <w:bookmarkEnd w:id="11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</w:t>
      </w:r>
      <w:r>
        <w:t>деления причинно-следственных связей между состоянием здоровья населения и воздействием факторов среды обитания;</w:t>
      </w:r>
    </w:p>
    <w:p w:rsidR="00000000" w:rsidRDefault="002B4B16">
      <w:bookmarkStart w:id="13" w:name="sub_111"/>
      <w:bookmarkEnd w:id="12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</w:t>
      </w:r>
      <w:r>
        <w:t>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000000" w:rsidRDefault="002B4B16">
      <w:bookmarkStart w:id="14" w:name="sub_112"/>
      <w:bookmarkEnd w:id="13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</w:t>
      </w:r>
      <w:r>
        <w:t>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</w:t>
      </w:r>
      <w:r>
        <w:t xml:space="preserve">енного санитарно-эпидемиологического надзора, и удостоверяющий соответствие или несоответствие </w:t>
      </w:r>
      <w:r>
        <w:lastRenderedPageBreak/>
        <w:t>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</w:t>
      </w:r>
      <w:r>
        <w:t>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000000" w:rsidRDefault="002B4B16">
      <w:bookmarkStart w:id="15" w:name="sub_113"/>
      <w:bookmarkEnd w:id="14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</w:t>
      </w:r>
      <w:r>
        <w:t>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</w:t>
      </w:r>
      <w:r>
        <w:t>ваний (отравлений) и их ликвидацию;</w:t>
      </w:r>
    </w:p>
    <w:p w:rsidR="00000000" w:rsidRDefault="002B4B16">
      <w:bookmarkStart w:id="16" w:name="sub_114"/>
      <w:bookmarkEnd w:id="15"/>
      <w:r>
        <w:rPr>
          <w:rStyle w:val="a3"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</w:t>
      </w:r>
      <w:r>
        <w:t>им хозяйственной и иной деятельности, ограничение передвижения населения, транспортных средств, грузов, товаров и животных;</w:t>
      </w:r>
    </w:p>
    <w:p w:rsidR="00000000" w:rsidRDefault="002B4B16">
      <w:bookmarkStart w:id="17" w:name="sub_115"/>
      <w:bookmarkEnd w:id="16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</w:t>
      </w:r>
      <w:r>
        <w:t>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2B4B16">
      <w:bookmarkStart w:id="18" w:name="sub_116"/>
      <w:bookmarkEnd w:id="17"/>
      <w:r>
        <w:rPr>
          <w:rStyle w:val="a3"/>
        </w:rPr>
        <w:t>инфекционные заболевания, представляющие опасность для</w:t>
      </w:r>
      <w:r>
        <w:rPr>
          <w:rStyle w:val="a3"/>
        </w:rPr>
        <w:t xml:space="preserve"> окружающих,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2B4B16">
      <w:bookmarkStart w:id="19" w:name="sub_117"/>
      <w:bookmarkEnd w:id="18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bookmarkEnd w:id="19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0" w:name="sub_2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2B4B16">
      <w:pPr>
        <w:pStyle w:val="aa"/>
      </w:pPr>
      <w:r>
        <w:fldChar w:fldCharType="begin"/>
      </w:r>
      <w:r>
        <w:instrText>HYPERLINK "garantF1://12036676.116000001"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2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1" w:name="sub_2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2B4B16">
      <w:pPr>
        <w:pStyle w:val="aa"/>
      </w:pPr>
      <w:r>
        <w:fldChar w:fldCharType="begin"/>
      </w:r>
      <w:r>
        <w:instrText>HYPERLINK "garantF1://12088146.312"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</w:t>
      </w:r>
      <w:r>
        <w:t xml:space="preserve">З в пункт 1 статьи 2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</w:t>
      </w:r>
      <w:r>
        <w:t>а</w:t>
      </w:r>
    </w:p>
    <w:p w:rsidR="00000000" w:rsidRDefault="002B4B16">
      <w:pPr>
        <w:pStyle w:val="aa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1. </w:t>
      </w:r>
      <w:hyperlink w:anchor="sub_101" w:history="1">
        <w:r>
          <w:rPr>
            <w:rStyle w:val="a4"/>
          </w:rPr>
          <w:t>Санитарно-эпидемиологическое благополучие населения</w:t>
        </w:r>
      </w:hyperlink>
      <w:r>
        <w:t xml:space="preserve"> обеспечивается посредством:</w:t>
      </w:r>
    </w:p>
    <w:p w:rsidR="00000000" w:rsidRDefault="002B4B16">
      <w:bookmarkStart w:id="22" w:name="sub_20102"/>
      <w:r>
        <w:t>профилактики заболеваний в соответствии с санитарно-эпидемиол</w:t>
      </w:r>
      <w:r>
        <w:t>огической обстановкой и прогнозом ее изменения;</w:t>
      </w:r>
    </w:p>
    <w:p w:rsidR="00000000" w:rsidRDefault="002B4B16">
      <w:bookmarkStart w:id="23" w:name="sub_20103"/>
      <w:bookmarkEnd w:id="22"/>
      <w:r>
        <w:t xml:space="preserve">абзац третий </w:t>
      </w:r>
      <w:hyperlink r:id="rId19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23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0" w:history="1">
        <w:r>
          <w:rPr>
            <w:rStyle w:val="a4"/>
          </w:rPr>
          <w:t xml:space="preserve">абзаца третьего пункта 1 </w:t>
        </w:r>
        <w:r>
          <w:rPr>
            <w:rStyle w:val="a4"/>
          </w:rPr>
          <w:t>статьи 2</w:t>
        </w:r>
      </w:hyperlink>
    </w:p>
    <w:p w:rsidR="00000000" w:rsidRDefault="002B4B16">
      <w:bookmarkStart w:id="24" w:name="sub_20104"/>
      <w:r>
        <w:lastRenderedPageBreak/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</w:t>
      </w:r>
      <w:r>
        <w:t>ти;</w:t>
      </w:r>
    </w:p>
    <w:p w:rsidR="00000000" w:rsidRDefault="002B4B16">
      <w:bookmarkStart w:id="25" w:name="sub_20105"/>
      <w:bookmarkEnd w:id="24"/>
      <w:r>
        <w:t xml:space="preserve">абзац пятый </w:t>
      </w:r>
      <w:hyperlink r:id="rId21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2" w:history="1">
        <w:r>
          <w:rPr>
            <w:rStyle w:val="a4"/>
          </w:rPr>
          <w:t>абзаца пятого пункта 1 статьи 2</w:t>
        </w:r>
      </w:hyperlink>
    </w:p>
    <w:p w:rsidR="00000000" w:rsidRDefault="002B4B16">
      <w:bookmarkStart w:id="26" w:name="sub_20106"/>
      <w:r>
        <w:t>государственного санитарно-эпидемиологического нормирования;</w:t>
      </w:r>
    </w:p>
    <w:bookmarkStart w:id="27" w:name="sub_20107"/>
    <w:bookmarkEnd w:id="26"/>
    <w:p w:rsidR="00000000" w:rsidRDefault="002B4B16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федерального государственного санитарно-эпидемиологического надзора</w:t>
      </w:r>
      <w:r>
        <w:fldChar w:fldCharType="end"/>
      </w:r>
      <w:r>
        <w:t>;</w:t>
      </w:r>
    </w:p>
    <w:p w:rsidR="00000000" w:rsidRDefault="002B4B16">
      <w:bookmarkStart w:id="28" w:name="sub_20108"/>
      <w:bookmarkEnd w:id="27"/>
      <w:r>
        <w:t>обязательного подтверждения соответствия продукции санитарно-эпид</w:t>
      </w:r>
      <w:r>
        <w:t xml:space="preserve">емиологическим требованиям в порядке, установленном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000000" w:rsidRDefault="002B4B16">
      <w:bookmarkStart w:id="29" w:name="sub_20109"/>
      <w:bookmarkEnd w:id="28"/>
      <w:r>
        <w:t>лицензирования видов деятельности, представляющих потенциальную опасность для чело</w:t>
      </w:r>
      <w:r>
        <w:t>века;</w:t>
      </w:r>
    </w:p>
    <w:p w:rsidR="00000000" w:rsidRDefault="002B4B16">
      <w:bookmarkStart w:id="30" w:name="sub_20110"/>
      <w:bookmarkEnd w:id="29"/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</w:t>
      </w:r>
      <w:r>
        <w:t>й Федерации отдельных видов продукции;</w:t>
      </w:r>
    </w:p>
    <w:p w:rsidR="00000000" w:rsidRDefault="002B4B16">
      <w:bookmarkStart w:id="31" w:name="sub_20111"/>
      <w:bookmarkEnd w:id="30"/>
      <w:r>
        <w:t xml:space="preserve">проведения </w:t>
      </w:r>
      <w:hyperlink w:anchor="sub_110" w:history="1">
        <w:r>
          <w:rPr>
            <w:rStyle w:val="a4"/>
          </w:rPr>
          <w:t>социально-гигиенического мониторинга</w:t>
        </w:r>
      </w:hyperlink>
      <w:r>
        <w:t>;</w:t>
      </w:r>
    </w:p>
    <w:p w:rsidR="00000000" w:rsidRDefault="002B4B16">
      <w:bookmarkStart w:id="32" w:name="sub_20112"/>
      <w:bookmarkEnd w:id="31"/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2B4B16">
      <w:bookmarkStart w:id="33" w:name="sub_20113"/>
      <w:bookmarkEnd w:id="32"/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</w:t>
      </w:r>
      <w:r>
        <w:t xml:space="preserve">аждан о возникновении инфекционных заболеваний, массовых неинфекционных заболеваний (отравлений), состоянии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проводимых санитарно-противоэпидемических (профилактических) мероприятиях;</w:t>
      </w:r>
    </w:p>
    <w:p w:rsidR="00000000" w:rsidRDefault="002B4B16">
      <w:bookmarkStart w:id="34" w:name="sub_20114"/>
      <w:bookmarkEnd w:id="33"/>
      <w:r>
        <w:t>мер по гигиен</w:t>
      </w:r>
      <w:r>
        <w:t>ическому воспитанию и обучению населения и пропаганде здорового образа жизни;</w:t>
      </w:r>
    </w:p>
    <w:p w:rsidR="00000000" w:rsidRDefault="002B4B16">
      <w:bookmarkStart w:id="35" w:name="sub_20115"/>
      <w:bookmarkEnd w:id="34"/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</w:t>
      </w:r>
      <w:r>
        <w:t>ия.</w:t>
      </w:r>
    </w:p>
    <w:p w:rsidR="00000000" w:rsidRDefault="002B4B16">
      <w:bookmarkStart w:id="36" w:name="sub_202"/>
      <w:bookmarkEnd w:id="35"/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6"/>
    <w:p w:rsidR="00000000" w:rsidRDefault="002B4B16">
      <w:r>
        <w:t>Осуществление мер по предупреждению эпидемий и ликвидации их последствий, а также по</w:t>
      </w:r>
      <w:r>
        <w:t xml:space="preserve"> охране окружающей среды является расходным обязательством субъектов Российской Федерации.</w:t>
      </w:r>
    </w:p>
    <w:p w:rsidR="00000000" w:rsidRDefault="002B4B16">
      <w:bookmarkStart w:id="37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</w:t>
      </w:r>
      <w:r>
        <w:t>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8" w:name="sub_203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2B4B16">
      <w:pPr>
        <w:pStyle w:val="aa"/>
      </w:pPr>
      <w:r>
        <w:fldChar w:fldCharType="begin"/>
      </w:r>
      <w:r>
        <w:instrText>HYPERLINK "garantF1://12079042.7"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сентября 2010 г. N 243-ФЗ статья 2 настоящего Федерального закона пунктом 3</w:t>
      </w:r>
    </w:p>
    <w:p w:rsidR="00000000" w:rsidRDefault="002B4B16"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</w:t>
      </w:r>
      <w:r>
        <w:t xml:space="preserve">и применения санитарно-эпидемиологических требований, устанавливаются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9" w:name="sub_2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9"/>
    <w:p w:rsidR="00000000" w:rsidRDefault="002B4B16">
      <w:pPr>
        <w:pStyle w:val="aa"/>
      </w:pPr>
      <w:r>
        <w:fldChar w:fldCharType="begin"/>
      </w:r>
      <w:r>
        <w:instrText>HYPERLINK "garantF1://71008014.19"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29 июня 2015 г. N 160-ФЗ статья 2 настоящего Федерального закона пунктом 4</w:t>
      </w:r>
    </w:p>
    <w:p w:rsidR="00000000" w:rsidRDefault="002B4B16">
      <w:r>
        <w:t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</w:t>
      </w:r>
      <w:r>
        <w:t xml:space="preserve">рно-эпидемиологических требований, устанавливаются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40" w:name="sub_20500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40"/>
    <w:p w:rsidR="00000000" w:rsidRDefault="002B4B16">
      <w:pPr>
        <w:pStyle w:val="aa"/>
      </w:pPr>
      <w:r>
        <w:t xml:space="preserve">Статья 2 дополнена пунктом 5 с 10 августа 2017 г. - </w:t>
      </w:r>
      <w:hyperlink r:id="rId26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2B4B16"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41" w:name="sub_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1"/>
    <w:p w:rsidR="00000000" w:rsidRDefault="002B4B16">
      <w:pPr>
        <w:pStyle w:val="aa"/>
      </w:pPr>
      <w:r>
        <w:fldChar w:fldCharType="begin"/>
      </w:r>
      <w:r>
        <w:instrText>HYPERLINK "garantF1://12044089.20101"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 3 настоящего Федерального закона изложена в новой редакции, </w:t>
      </w:r>
      <w:hyperlink r:id="rId28" w:history="1">
        <w:r>
          <w:rPr>
            <w:rStyle w:val="a4"/>
          </w:rPr>
          <w:t>вступающей в силу</w:t>
        </w:r>
      </w:hyperlink>
      <w:r>
        <w:t xml:space="preserve"> с 1 января 2006 г</w:t>
      </w:r>
      <w:r>
        <w:t>.</w:t>
      </w:r>
    </w:p>
    <w:p w:rsidR="00000000" w:rsidRDefault="002B4B16">
      <w:pPr>
        <w:pStyle w:val="aa"/>
      </w:pPr>
      <w:hyperlink r:id="rId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p w:rsidR="00000000" w:rsidRDefault="002B4B16">
      <w:r>
        <w:t xml:space="preserve">Законодательство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 xml:space="preserve"> (далее - санитарное законодательство) основывается на </w:t>
      </w:r>
      <w:hyperlink r:id="rId30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законов, а т</w:t>
      </w:r>
      <w:r>
        <w:t>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42" w:name="sub_4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42"/>
    <w:p w:rsidR="00000000" w:rsidRDefault="002B4B16">
      <w:pPr>
        <w:pStyle w:val="aa"/>
      </w:pPr>
      <w:r>
        <w:fldChar w:fldCharType="begin"/>
      </w:r>
      <w:r>
        <w:instrText>HYPERLINK "garantF1://12064274.3601"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 N 309-ФЗ в статью 4 настоящего Федерального закона внесены изменения</w:t>
      </w:r>
    </w:p>
    <w:p w:rsidR="00000000" w:rsidRDefault="002B4B16">
      <w:pPr>
        <w:pStyle w:val="aa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4.</w:t>
      </w:r>
      <w:r>
        <w:t xml:space="preserve"> Отношени</w:t>
      </w:r>
      <w:r>
        <w:t>я, регулируемые настоящим Федеральным законом</w:t>
      </w:r>
    </w:p>
    <w:p w:rsidR="00000000" w:rsidRDefault="002B4B16">
      <w:bookmarkStart w:id="43" w:name="sub_401"/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32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граждан на охрану здоровья и благоприятную окружающую среду.</w:t>
      </w:r>
    </w:p>
    <w:p w:rsidR="00000000" w:rsidRDefault="002B4B16">
      <w:bookmarkStart w:id="44" w:name="sub_402"/>
      <w:bookmarkEnd w:id="43"/>
      <w:r>
        <w:t>Отношения, возникающие в области охраны окружающей среды, в той мере, в какой это необходимо для обеспечения сани</w:t>
      </w:r>
      <w:r>
        <w:t xml:space="preserve">тарно-эпидемиологического благополучия населения, регулируются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</w:t>
      </w:r>
      <w:r>
        <w:lastRenderedPageBreak/>
        <w:t>окружающей среды и настоящим Федеральным законом.</w:t>
      </w:r>
    </w:p>
    <w:bookmarkEnd w:id="4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4 настоящего Фед</w:t>
      </w:r>
      <w:r>
        <w:t>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45" w:name="sub_5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2B4B16">
      <w:pPr>
        <w:pStyle w:val="aa"/>
      </w:pPr>
      <w:r>
        <w:fldChar w:fldCharType="begin"/>
      </w:r>
      <w:r>
        <w:instrText>HYPERLINK "garantF1://12088101.229"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2B4B16">
      <w:r>
        <w:t>К полномочиям Российской Федерации в област</w:t>
      </w:r>
      <w:r>
        <w:t>и обеспечения санитарно-эпидемиологического благополучия населения относятся:</w:t>
      </w:r>
    </w:p>
    <w:p w:rsidR="00000000" w:rsidRDefault="002B4B16">
      <w:bookmarkStart w:id="46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2B4B16">
      <w:bookmarkStart w:id="47" w:name="sub_50003"/>
      <w:bookmarkEnd w:id="46"/>
      <w:r>
        <w:t>принятие федераль</w:t>
      </w:r>
      <w:r>
        <w:t>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2B4B16">
      <w:bookmarkStart w:id="48" w:name="sub_50004"/>
      <w:bookmarkEnd w:id="47"/>
      <w:r>
        <w:t xml:space="preserve">абзац четвертый </w:t>
      </w:r>
      <w:hyperlink r:id="rId36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48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37" w:history="1">
        <w:r>
          <w:rPr>
            <w:rStyle w:val="a4"/>
          </w:rPr>
          <w:t>абзаца четвертого статьи 5</w:t>
        </w:r>
      </w:hyperlink>
    </w:p>
    <w:p w:rsidR="00000000" w:rsidRDefault="002B4B16">
      <w:bookmarkStart w:id="49" w:name="sub_50005"/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</w:t>
      </w:r>
      <w:r>
        <w:t>ечения санитарно-эпидемиологического благополучия населения;</w:t>
      </w:r>
    </w:p>
    <w:p w:rsidR="00000000" w:rsidRDefault="002B4B16">
      <w:bookmarkStart w:id="50" w:name="sub_50006"/>
      <w:bookmarkEnd w:id="49"/>
      <w:r>
        <w:t xml:space="preserve">абзац шестой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bookmarkEnd w:id="50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39" w:history="1">
        <w:r>
          <w:rPr>
            <w:rStyle w:val="a4"/>
          </w:rPr>
          <w:t>абзаца шестого статьи 5</w:t>
        </w:r>
      </w:hyperlink>
    </w:p>
    <w:bookmarkStart w:id="51" w:name="sub_50007"/>
    <w:p w:rsidR="00000000" w:rsidRDefault="002B4B16">
      <w:r>
        <w:fldChar w:fldCharType="begin"/>
      </w:r>
      <w:r>
        <w:instrText>HYPERLINK \l "sub_111"</w:instrText>
      </w:r>
      <w:r>
        <w:fldChar w:fldCharType="separate"/>
      </w:r>
      <w:r>
        <w:rPr>
          <w:rStyle w:val="a4"/>
        </w:rPr>
        <w:t>федеральный государственный санитарно-эпидемиологический надзор</w:t>
      </w:r>
      <w:r>
        <w:fldChar w:fldCharType="end"/>
      </w:r>
      <w:r>
        <w:t>;</w:t>
      </w:r>
    </w:p>
    <w:p w:rsidR="00000000" w:rsidRDefault="002B4B16">
      <w:bookmarkStart w:id="52" w:name="sub_50008"/>
      <w:bookmarkEnd w:id="51"/>
      <w:r>
        <w:t>государственное санитарно-эпидемиологическое нормирование;</w:t>
      </w:r>
    </w:p>
    <w:p w:rsidR="00000000" w:rsidRDefault="002B4B16">
      <w:bookmarkStart w:id="53" w:name="sub_50009"/>
      <w:bookmarkEnd w:id="52"/>
      <w:r>
        <w:t>социально-гигиенический мониторинг;</w:t>
      </w:r>
    </w:p>
    <w:p w:rsidR="00000000" w:rsidRDefault="002B4B16">
      <w:bookmarkStart w:id="54" w:name="sub_50010"/>
      <w:bookmarkEnd w:id="53"/>
      <w:r>
        <w:t xml:space="preserve">установление единой системы государственного учета и отчетности в области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Start w:id="55" w:name="sub_50011"/>
    <w:bookmarkEnd w:id="54"/>
    <w:p w:rsidR="00000000" w:rsidRDefault="002B4B16">
      <w:r>
        <w:fldChar w:fldCharType="begin"/>
      </w:r>
      <w:r>
        <w:instrText>HYPERLINK "garantF1://70319224.100"</w:instrText>
      </w:r>
      <w:r>
        <w:fldChar w:fldCharType="separate"/>
      </w:r>
      <w:r>
        <w:rPr>
          <w:rStyle w:val="a4"/>
        </w:rPr>
        <w:t>ведение</w:t>
      </w:r>
      <w:r>
        <w:fldChar w:fldCharType="end"/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</w:t>
      </w:r>
      <w:r>
        <w:t xml:space="preserve"> территорию Российской Федерации;</w:t>
      </w:r>
    </w:p>
    <w:p w:rsidR="00000000" w:rsidRDefault="002B4B16">
      <w:bookmarkStart w:id="56" w:name="sub_50012"/>
      <w:bookmarkEnd w:id="55"/>
      <w:r>
        <w:t>обеспечение санитарной охраны территории Российской Федерации;</w:t>
      </w:r>
    </w:p>
    <w:p w:rsidR="00000000" w:rsidRDefault="002B4B16">
      <w:bookmarkStart w:id="57" w:name="sub_512"/>
      <w:bookmarkEnd w:id="56"/>
      <w:r>
        <w:t xml:space="preserve">введение и отмена на территории Российской Федерации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;</w:t>
      </w:r>
    </w:p>
    <w:bookmarkEnd w:id="5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40" w:history="1">
        <w:r>
          <w:rPr>
            <w:rStyle w:val="a4"/>
          </w:rPr>
          <w:t>постановлени</w:t>
        </w:r>
        <w:r>
          <w:rPr>
            <w:rStyle w:val="a4"/>
          </w:rPr>
          <w:t>е</w:t>
        </w:r>
      </w:hyperlink>
      <w:r>
        <w:t xml:space="preserve"> Правительства РФ от 19 августа 2005 г. N 529</w:t>
      </w:r>
    </w:p>
    <w:bookmarkStart w:id="58" w:name="sub_50014"/>
    <w:p w:rsidR="00000000" w:rsidRDefault="002B4B16">
      <w:r>
        <w:fldChar w:fldCharType="begin"/>
      </w:r>
      <w:r>
        <w:instrText>HYPERLINK "garantF1://70120384.1000"</w:instrText>
      </w:r>
      <w:r>
        <w:fldChar w:fldCharType="separate"/>
      </w:r>
      <w:r>
        <w:rPr>
          <w:rStyle w:val="a4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fldChar w:fldCharType="end"/>
      </w:r>
      <w:r>
        <w:t>;</w:t>
      </w:r>
    </w:p>
    <w:p w:rsidR="00000000" w:rsidRDefault="002B4B16">
      <w:bookmarkStart w:id="59" w:name="sub_50015"/>
      <w:bookmarkEnd w:id="58"/>
      <w:r>
        <w:t>подготовка и опубли</w:t>
      </w:r>
      <w:r>
        <w:t xml:space="preserve">кование ежегодных государственных докладов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в Российской Федерации;</w:t>
      </w:r>
    </w:p>
    <w:p w:rsidR="00000000" w:rsidRDefault="002B4B16">
      <w:bookmarkStart w:id="60" w:name="sub_50016"/>
      <w:bookmarkEnd w:id="59"/>
      <w:r>
        <w:t xml:space="preserve">координация научных исследований в области обеспечения </w:t>
      </w:r>
      <w:r>
        <w:lastRenderedPageBreak/>
        <w:t>санитарно-эпидемиологического благополучия населе</w:t>
      </w:r>
      <w:r>
        <w:t>ния;</w:t>
      </w:r>
    </w:p>
    <w:p w:rsidR="00000000" w:rsidRDefault="002B4B16">
      <w:bookmarkStart w:id="61" w:name="sub_500017"/>
      <w:bookmarkEnd w:id="60"/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000000" w:rsidRDefault="002B4B16">
      <w:bookmarkStart w:id="62" w:name="sub_50018"/>
      <w:bookmarkEnd w:id="61"/>
      <w:r>
        <w:t>реализация мер по гигиеническ</w:t>
      </w:r>
      <w:r>
        <w:t>ому воспитанию и обучению населения, пропаганде здорового образа жизни;</w:t>
      </w:r>
    </w:p>
    <w:p w:rsidR="00000000" w:rsidRDefault="002B4B16">
      <w:bookmarkStart w:id="63" w:name="sub_50019"/>
      <w:bookmarkEnd w:id="62"/>
      <w:r>
        <w:t>контроль за санитарно-эпидемиологической обстановкой;</w:t>
      </w:r>
    </w:p>
    <w:p w:rsidR="00000000" w:rsidRDefault="002B4B16">
      <w:bookmarkStart w:id="64" w:name="sub_50020"/>
      <w:bookmarkEnd w:id="63"/>
      <w:r>
        <w:t>своевременное и полное информирование органов государственной власти, органов местного самоупр</w:t>
      </w:r>
      <w:r>
        <w:t xml:space="preserve">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</w:t>
      </w:r>
      <w:r>
        <w:t>или об угрозе возникновения инфекционных заболеваний и о массовых неинфекционных заболеваниях (отравлениях).</w:t>
      </w:r>
    </w:p>
    <w:bookmarkEnd w:id="6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41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защиты прав потребител</w:t>
      </w:r>
      <w:r>
        <w:t>ей и благополучия человека исполнения государственной функции по информированию органов государственной власти РФ, органов государственной власти субъектов РФ, органов местного самоуправления и населения о санитарно-эпидемиологической обстановке и о приним</w:t>
      </w:r>
      <w:r>
        <w:t xml:space="preserve">аемых мерах по обеспечению санитарно-эпидемиологического благополучия населения, утвержденный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19 октября 2007 г. N 656</w:t>
      </w:r>
    </w:p>
    <w:p w:rsidR="00000000" w:rsidRDefault="002B4B16">
      <w:pPr>
        <w:pStyle w:val="a9"/>
      </w:pPr>
      <w:r>
        <w:t>См. комментарии к статье 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65" w:name="sub_51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2B4B16">
      <w:pPr>
        <w:pStyle w:val="aa"/>
      </w:pPr>
      <w:r>
        <w:fldChar w:fldCharType="begin"/>
      </w:r>
      <w:r>
        <w:instrText>HYPERLINK "garantF1://71027964.151"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настоящий Федеральный закон дополнен статьей 5.1</w:t>
      </w:r>
    </w:p>
    <w:p w:rsidR="00000000" w:rsidRDefault="002B4B16">
      <w:pPr>
        <w:pStyle w:val="a5"/>
      </w:pPr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 вла</w:t>
      </w:r>
      <w:r>
        <w:t>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000000" w:rsidRDefault="002B4B16">
      <w:r>
        <w:t>Полномочия федеральных органов исполнительной власти в области обеспечения санитарно-эпидемиологического благополучи</w:t>
      </w:r>
      <w:r>
        <w:t xml:space="preserve">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66" w:name="sub_6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2B4B16">
      <w:pPr>
        <w:pStyle w:val="aa"/>
      </w:pPr>
      <w:r>
        <w:fldChar w:fldCharType="begin"/>
      </w:r>
      <w:r>
        <w:instrText>HYPERLINK "garantF1://12051303.1400"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статью 6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2B4B16">
      <w:pPr>
        <w:pStyle w:val="aa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2B4B16">
      <w:r>
        <w:t xml:space="preserve">К полномочиям субъектов Российской Федерации в области </w:t>
      </w:r>
      <w:r>
        <w:t>обеспечения санитарно-эпидемиологического благополучия населения относятся:</w:t>
      </w:r>
    </w:p>
    <w:p w:rsidR="00000000" w:rsidRDefault="002B4B16">
      <w:bookmarkStart w:id="67" w:name="sub_602"/>
      <w:r>
        <w:lastRenderedPageBreak/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2B4B16">
      <w:bookmarkStart w:id="68" w:name="sub_603"/>
      <w:bookmarkEnd w:id="67"/>
      <w:r>
        <w:t>право разр</w:t>
      </w:r>
      <w:r>
        <w:t>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</w:t>
      </w:r>
      <w:r>
        <w:t xml:space="preserve"> обеспечения санитарно-эпидемиологического благополучия населения;</w:t>
      </w:r>
    </w:p>
    <w:p w:rsidR="00000000" w:rsidRDefault="002B4B16">
      <w:bookmarkStart w:id="69" w:name="sub_604"/>
      <w:bookmarkEnd w:id="68"/>
      <w:r>
        <w:t xml:space="preserve"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</w:t>
      </w:r>
      <w:r>
        <w:t>врачей и их заместителей;</w:t>
      </w:r>
    </w:p>
    <w:p w:rsidR="00000000" w:rsidRDefault="002B4B16">
      <w:bookmarkStart w:id="70" w:name="sub_605"/>
      <w:bookmarkEnd w:id="69"/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2B4B16">
      <w:bookmarkStart w:id="71" w:name="sub_606"/>
      <w:bookmarkEnd w:id="70"/>
      <w:r>
        <w:t>обеспечение своевременного информирования населения субъекта Российской Федерации о возникно</w:t>
      </w:r>
      <w:r>
        <w:t>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2B4B16">
      <w:bookmarkStart w:id="72" w:name="sub_607"/>
      <w:bookmarkEnd w:id="71"/>
      <w:r>
        <w:t xml:space="preserve">право участия в проведении </w:t>
      </w:r>
      <w:r>
        <w:t>социально-гигиенического мониторинга субъекта Российской Федерации.</w:t>
      </w:r>
    </w:p>
    <w:bookmarkEnd w:id="7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6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73" w:name="sub_7"/>
      <w:r>
        <w:rPr>
          <w:rStyle w:val="a3"/>
        </w:rPr>
        <w:t>Статья 7.</w:t>
      </w:r>
      <w:r>
        <w:t xml:space="preserve"> </w:t>
      </w:r>
      <w:hyperlink r:id="rId46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73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2B4B16">
      <w:pPr>
        <w:pStyle w:val="aa"/>
      </w:pPr>
      <w:r>
        <w:t xml:space="preserve">См. текст </w:t>
      </w:r>
      <w:hyperlink r:id="rId47" w:history="1">
        <w:r>
          <w:rPr>
            <w:rStyle w:val="a4"/>
          </w:rPr>
          <w:t>статьи 7</w:t>
        </w:r>
      </w:hyperlink>
    </w:p>
    <w:p w:rsidR="00000000" w:rsidRDefault="002B4B16">
      <w:pPr>
        <w:pStyle w:val="aa"/>
      </w:pPr>
    </w:p>
    <w:p w:rsidR="00000000" w:rsidRDefault="002B4B16">
      <w:pPr>
        <w:pStyle w:val="1"/>
      </w:pPr>
      <w:bookmarkStart w:id="74" w:name="sub_200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74"/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75" w:name="sub_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75"/>
    <w:p w:rsidR="00000000" w:rsidRDefault="002B4B16">
      <w:pPr>
        <w:pStyle w:val="aa"/>
      </w:pPr>
      <w:r>
        <w:fldChar w:fldCharType="begin"/>
      </w:r>
      <w:r>
        <w:instrText>HYPERLINK "garantF1://12088101.233"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8 настоящего Федерального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8.</w:t>
      </w:r>
      <w:r>
        <w:t xml:space="preserve"> Права граждан</w:t>
      </w:r>
    </w:p>
    <w:p w:rsidR="00000000" w:rsidRDefault="002B4B16">
      <w:r>
        <w:t>Граждане имеют право:</w:t>
      </w:r>
    </w:p>
    <w:p w:rsidR="00000000" w:rsidRDefault="002B4B16">
      <w:bookmarkStart w:id="76" w:name="sub_8002"/>
      <w:r>
        <w:t xml:space="preserve">на благоприятную среду обитания, </w:t>
      </w:r>
      <w:hyperlink w:anchor="sub_103" w:history="1">
        <w:r>
          <w:rPr>
            <w:rStyle w:val="a4"/>
          </w:rPr>
          <w:t>факторы</w:t>
        </w:r>
      </w:hyperlink>
      <w:r>
        <w:t xml:space="preserve"> которой не оказывают вредного воздействия на человека;</w:t>
      </w:r>
    </w:p>
    <w:p w:rsidR="00000000" w:rsidRDefault="002B4B16">
      <w:bookmarkStart w:id="77" w:name="sub_80003"/>
      <w:bookmarkEnd w:id="76"/>
      <w:r>
        <w:t xml:space="preserve">получать в соответствии с </w:t>
      </w:r>
      <w:hyperlink r:id="rId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</w:t>
      </w:r>
      <w:r>
        <w:t xml:space="preserve">ор, и у юридических лиц информацию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000000" w:rsidRDefault="002B4B16">
      <w:bookmarkStart w:id="78" w:name="sub_80004"/>
      <w:bookmarkEnd w:id="77"/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</w:t>
      </w:r>
      <w:r>
        <w:t xml:space="preserve">ужающей среде и угрозу </w:t>
      </w:r>
      <w:r>
        <w:lastRenderedPageBreak/>
        <w:t>санитарно-эпидемиологическому благополучию населения;</w:t>
      </w:r>
    </w:p>
    <w:p w:rsidR="00000000" w:rsidRDefault="002B4B16">
      <w:bookmarkStart w:id="79" w:name="sub_80005"/>
      <w:bookmarkEnd w:id="78"/>
      <w:r>
        <w:t xml:space="preserve"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</w:t>
      </w:r>
      <w:r>
        <w:t>предложения об обеспечении санитарно-эпидемиологического благополучия населения;</w:t>
      </w:r>
    </w:p>
    <w:p w:rsidR="00000000" w:rsidRDefault="002B4B16">
      <w:bookmarkStart w:id="80" w:name="sub_80006"/>
      <w:bookmarkEnd w:id="79"/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</w:t>
      </w:r>
      <w:r>
        <w:t xml:space="preserve">ическими лицами санитарного законодательства, а также при осуществлении </w:t>
      </w:r>
      <w:hyperlink w:anchor="sub_113" w:history="1">
        <w:r>
          <w:rPr>
            <w:rStyle w:val="a4"/>
          </w:rPr>
          <w:t>санитарно-противоэпидемических (профилактических) мероприятий</w:t>
        </w:r>
      </w:hyperlink>
      <w:r>
        <w:t>, в порядке, установленном законодательством Российской Федерации.</w:t>
      </w:r>
    </w:p>
    <w:bookmarkEnd w:id="80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8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81" w:name="sub_9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2B4B16">
      <w:pPr>
        <w:pStyle w:val="aa"/>
      </w:pPr>
      <w:r>
        <w:fldChar w:fldCharType="begin"/>
      </w:r>
      <w:r>
        <w:instrText>HYPERLINK "garantF1://12088101.237"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9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9.</w:t>
      </w:r>
      <w:r>
        <w:t xml:space="preserve"> Права индивидуальных предпринимателей и юридических лиц</w:t>
      </w:r>
    </w:p>
    <w:p w:rsidR="00000000" w:rsidRDefault="002B4B16">
      <w:r>
        <w:t>Индивидуальные предприниматели и юридические лица име</w:t>
      </w:r>
      <w:r>
        <w:t>ют право:</w:t>
      </w:r>
    </w:p>
    <w:p w:rsidR="00000000" w:rsidRDefault="002B4B16">
      <w:bookmarkStart w:id="82" w:name="sub_902"/>
      <w:r>
        <w:t xml:space="preserve">получать в соответствии с </w:t>
      </w:r>
      <w:hyperlink r:id="rId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</w:t>
      </w:r>
      <w:r>
        <w:t>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2B4B16">
      <w:bookmarkStart w:id="83" w:name="sub_903"/>
      <w:bookmarkEnd w:id="82"/>
      <w:r>
        <w:t>принимать участие в разработке федеральными органами исполнительной власти, органами исполнительной власти субъектов Росс</w:t>
      </w:r>
      <w:r>
        <w:t xml:space="preserve">ийской Федерации, органами местного самоуправления мероприятий по обеспечению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bookmarkEnd w:id="83"/>
    <w:p w:rsidR="00000000" w:rsidRDefault="002B4B16">
      <w:r>
        <w:t>на возмещение в полном объеме вреда, причиненного их имуществу вследствие нарушения граждана</w:t>
      </w:r>
      <w:r>
        <w:t>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2B4B16">
      <w:pPr>
        <w:pStyle w:val="a9"/>
      </w:pPr>
      <w:r>
        <w:t>См. комментарии к статье 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84" w:name="sub_10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B4B16">
      <w:pPr>
        <w:pStyle w:val="aa"/>
      </w:pPr>
      <w:r>
        <w:fldChar w:fldCharType="begin"/>
      </w:r>
      <w:r>
        <w:instrText>HYPERLINK "garantF1://12088146.313"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5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</w:t>
      </w:r>
      <w:r>
        <w:rPr>
          <w:rStyle w:val="a3"/>
        </w:rPr>
        <w:t>татья 10.</w:t>
      </w:r>
      <w:r>
        <w:t xml:space="preserve"> Обязанности граждан</w:t>
      </w:r>
    </w:p>
    <w:p w:rsidR="00000000" w:rsidRDefault="002B4B16">
      <w:r>
        <w:t>Граждане обязаны:</w:t>
      </w:r>
    </w:p>
    <w:p w:rsidR="00000000" w:rsidRDefault="002B4B16">
      <w:bookmarkStart w:id="85" w:name="sub_1002"/>
      <w: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 xml:space="preserve"> должностны</w:t>
      </w:r>
      <w:r>
        <w:t>х лиц;</w:t>
      </w:r>
    </w:p>
    <w:p w:rsidR="00000000" w:rsidRDefault="002B4B16">
      <w:bookmarkStart w:id="86" w:name="sub_1003"/>
      <w:bookmarkEnd w:id="85"/>
      <w:r>
        <w:t>заботиться о здоровье, гигиеническом воспитании и об обучении своих детей;</w:t>
      </w:r>
    </w:p>
    <w:p w:rsidR="00000000" w:rsidRDefault="002B4B16">
      <w:bookmarkStart w:id="87" w:name="sub_1004"/>
      <w:bookmarkEnd w:id="86"/>
      <w:r>
        <w:lastRenderedPageBreak/>
        <w:t xml:space="preserve">не осуществлять действия, влекущие за собой нарушение прав других граждан на охрану здоровья и благоприятную </w:t>
      </w:r>
      <w:hyperlink w:anchor="sub_102" w:history="1">
        <w:r>
          <w:rPr>
            <w:rStyle w:val="a4"/>
          </w:rPr>
          <w:t>среду обита</w:t>
        </w:r>
        <w:r>
          <w:rPr>
            <w:rStyle w:val="a4"/>
          </w:rPr>
          <w:t>ния.</w:t>
        </w:r>
      </w:hyperlink>
    </w:p>
    <w:bookmarkEnd w:id="8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10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88" w:name="sub_1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2B4B16">
      <w:pPr>
        <w:pStyle w:val="aa"/>
      </w:pPr>
      <w:r>
        <w:fldChar w:fldCharType="begin"/>
      </w:r>
      <w:r>
        <w:instrText>HYPERLINK "garantF1://12088146.314"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статью 10 настоящего Федерального закона внесе</w:t>
      </w:r>
      <w:r>
        <w:t xml:space="preserve">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59" w:history="1">
        <w:r>
          <w:rPr>
            <w:rStyle w:val="a4"/>
          </w:rPr>
          <w:t>См. текст статьи в пре</w:t>
        </w:r>
        <w:r>
          <w:rPr>
            <w:rStyle w:val="a4"/>
          </w:rPr>
          <w:t>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000000" w:rsidRDefault="002B4B16">
      <w:bookmarkStart w:id="89" w:name="sub_110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2B4B16">
      <w:bookmarkStart w:id="90" w:name="sub_1102"/>
      <w:bookmarkEnd w:id="89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000000" w:rsidRDefault="002B4B16">
      <w:bookmarkStart w:id="91" w:name="sub_1103"/>
      <w:bookmarkEnd w:id="90"/>
      <w:r>
        <w:t xml:space="preserve">разрабатывать и проводить </w:t>
      </w:r>
      <w:hyperlink w:anchor="sub_113" w:history="1">
        <w:r>
          <w:rPr>
            <w:rStyle w:val="a4"/>
          </w:rPr>
          <w:t>санитарно-</w:t>
        </w:r>
        <w:r>
          <w:rPr>
            <w:rStyle w:val="a4"/>
          </w:rPr>
          <w:t>противоэпидемические (профилактические) мероприятия</w:t>
        </w:r>
      </w:hyperlink>
      <w:r>
        <w:t>;</w:t>
      </w:r>
    </w:p>
    <w:p w:rsidR="00000000" w:rsidRDefault="002B4B16">
      <w:bookmarkStart w:id="92" w:name="sub_1104"/>
      <w:bookmarkEnd w:id="91"/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</w:t>
      </w:r>
      <w:r>
        <w:t xml:space="preserve"> и бытовых нужд при их производстве, транспортировке, хранении, реализации населению;</w:t>
      </w:r>
    </w:p>
    <w:p w:rsidR="00000000" w:rsidRDefault="002B4B16">
      <w:bookmarkStart w:id="93" w:name="sub_1105"/>
      <w:bookmarkEnd w:id="92"/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</w:t>
      </w:r>
      <w:r>
        <w:t>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000000" w:rsidRDefault="002B4B16">
      <w:bookmarkStart w:id="94" w:name="sub_110601"/>
      <w:bookmarkEnd w:id="93"/>
      <w:r>
        <w:t xml:space="preserve">проводить работы по обоснованию </w:t>
      </w:r>
      <w:r>
        <w:t>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000000" w:rsidRDefault="002B4B16">
      <w:bookmarkStart w:id="95" w:name="sub_110007"/>
      <w:bookmarkEnd w:id="94"/>
      <w:r>
        <w:t>своевременно информировать на</w:t>
      </w:r>
      <w:r>
        <w:t xml:space="preserve">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hyperlink w:anchor="sub_101" w:history="1">
        <w:r>
          <w:rPr>
            <w:rStyle w:val="a4"/>
          </w:rPr>
          <w:t>санитарно-эпидемиологическому благополучию населения</w:t>
        </w:r>
      </w:hyperlink>
      <w:r>
        <w:t>;</w:t>
      </w:r>
    </w:p>
    <w:p w:rsidR="00000000" w:rsidRDefault="002B4B16">
      <w:bookmarkStart w:id="96" w:name="sub_1108"/>
      <w:bookmarkEnd w:id="95"/>
      <w:r>
        <w:t xml:space="preserve">абзац восьмой </w:t>
      </w:r>
      <w:hyperlink r:id="rId60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96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61" w:history="1">
        <w:r>
          <w:rPr>
            <w:rStyle w:val="a4"/>
          </w:rPr>
          <w:t>абзаца восьмого</w:t>
        </w:r>
        <w:r>
          <w:rPr>
            <w:rStyle w:val="a4"/>
          </w:rPr>
          <w:t xml:space="preserve"> статьи 11</w:t>
        </w:r>
      </w:hyperlink>
    </w:p>
    <w:p w:rsidR="00000000" w:rsidRDefault="002B4B16">
      <w:bookmarkStart w:id="97" w:name="sub_1109"/>
      <w:r>
        <w:t>осуществлять гигиеническое обучение работников.</w:t>
      </w:r>
    </w:p>
    <w:bookmarkEnd w:id="9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ind w:firstLine="698"/>
        <w:jc w:val="center"/>
      </w:pPr>
      <w:bookmarkStart w:id="98" w:name="sub_300"/>
      <w:r>
        <w:rPr>
          <w:rStyle w:val="a3"/>
        </w:rPr>
        <w:t>Глава I</w:t>
      </w:r>
      <w:r>
        <w:rPr>
          <w:rStyle w:val="a3"/>
        </w:rPr>
        <w:t>II. Санитарно-эпидемиологические требования обеспечения безопасности среды обитания для здоровья человек</w:t>
      </w:r>
      <w:r>
        <w:t>а</w:t>
      </w:r>
    </w:p>
    <w:bookmarkEnd w:id="98"/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99" w:name="sub_1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9"/>
    <w:p w:rsidR="00000000" w:rsidRDefault="002B4B16">
      <w:pPr>
        <w:pStyle w:val="aa"/>
      </w:pPr>
      <w:r>
        <w:fldChar w:fldCharType="begin"/>
      </w:r>
      <w:r>
        <w:instrText>HYPERLINK "garantF1://71608964.21"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135-ФЗ в наименование стать</w:t>
      </w:r>
      <w:r>
        <w:t xml:space="preserve">и 12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6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65" w:history="1">
        <w:r>
          <w:rPr>
            <w:rStyle w:val="a4"/>
          </w:rPr>
          <w:t xml:space="preserve">СанПиН 42-128-4690-88 </w:t>
        </w:r>
      </w:hyperlink>
      <w:r>
        <w:t>"Санитарные правила содержания территорий н</w:t>
      </w:r>
      <w:r>
        <w:t>аселенных мест", утвержденные Главным государственным санитарным врачом СССР 5 августа 1988 г. N 4690-88</w:t>
      </w:r>
    </w:p>
    <w:p w:rsidR="00000000" w:rsidRDefault="002B4B16">
      <w:pPr>
        <w:pStyle w:val="a9"/>
      </w:pPr>
      <w:r>
        <w:t xml:space="preserve">См. </w:t>
      </w:r>
      <w:hyperlink r:id="rId66" w:history="1">
        <w:r>
          <w:rPr>
            <w:rStyle w:val="a4"/>
          </w:rPr>
          <w:t>Правила</w:t>
        </w:r>
      </w:hyperlink>
      <w:r>
        <w:t xml:space="preserve"> застройки сельских населенных пунктов РСФСР (утв. постановлением СМ РСФСР от 20 июля 1981 г. N 389)</w:t>
      </w:r>
    </w:p>
    <w:p w:rsidR="00000000" w:rsidRDefault="002B4B16">
      <w:bookmarkStart w:id="100" w:name="sub_1201"/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</w:t>
      </w:r>
      <w:r>
        <w:t xml:space="preserve">ению и устранению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01" w:name="sub_1202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B4B16">
      <w:pPr>
        <w:pStyle w:val="aa"/>
      </w:pPr>
      <w:r>
        <w:fldChar w:fldCharType="begin"/>
      </w:r>
      <w:r>
        <w:instrText>HYPERLINK "garantF1://71608964.22"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135-ФЗ в пункт 2 статьи 12 н</w:t>
      </w:r>
      <w:r>
        <w:t xml:space="preserve">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</w:t>
      </w:r>
      <w:r>
        <w:t>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</w:t>
      </w:r>
      <w:r>
        <w:t>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</w:t>
      </w:r>
      <w:r>
        <w:t>анитарные правила.</w:t>
      </w:r>
    </w:p>
    <w:bookmarkStart w:id="102" w:name="sub_51010817"/>
    <w:p w:rsidR="00000000" w:rsidRDefault="002B4B16">
      <w:r>
        <w:fldChar w:fldCharType="begin"/>
      </w:r>
      <w:r>
        <w:instrText>HYPERLINK "garantF1://71792700.1000"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03" w:name="sub_1221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2B4B16">
      <w:pPr>
        <w:pStyle w:val="aa"/>
      </w:pPr>
      <w:r>
        <w:fldChar w:fldCharType="begin"/>
      </w:r>
      <w:r>
        <w:instrText>HYPERLINK "garantF1://71608998.41"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141-ФЗ статья 12 настоящего Федерального закона дополнена пунктом 2.1</w:t>
      </w:r>
    </w:p>
    <w:p w:rsidR="00000000" w:rsidRDefault="002B4B16">
      <w:r>
        <w:t>2.1. В целях осуществления градостроительной деятельности в ус</w:t>
      </w:r>
      <w:r>
        <w:t>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</w:t>
      </w:r>
      <w:r>
        <w:t xml:space="preserve">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</w:t>
      </w:r>
      <w:r>
        <w:t>в их состав систем и сетей инженерно-технического обеспечения).</w:t>
      </w:r>
    </w:p>
    <w:p w:rsidR="00000000" w:rsidRDefault="002B4B16">
      <w:bookmarkStart w:id="104" w:name="sub_1203"/>
      <w:r>
        <w:lastRenderedPageBreak/>
        <w:t xml:space="preserve">3. </w:t>
      </w:r>
      <w:hyperlink r:id="rId70" w:history="1">
        <w:r>
          <w:rPr>
            <w:rStyle w:val="a4"/>
          </w:rPr>
          <w:t>Утратил силу</w:t>
        </w:r>
      </w:hyperlink>
      <w:r>
        <w:t>.</w:t>
      </w:r>
    </w:p>
    <w:bookmarkEnd w:id="10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71" w:history="1">
        <w:r>
          <w:rPr>
            <w:rStyle w:val="a4"/>
          </w:rPr>
          <w:t>пункта 3 статьи 12</w:t>
        </w:r>
      </w:hyperlink>
    </w:p>
    <w:p w:rsidR="00000000" w:rsidRDefault="002B4B16">
      <w:pPr>
        <w:pStyle w:val="aa"/>
      </w:pPr>
    </w:p>
    <w:bookmarkStart w:id="105" w:name="sub_1204"/>
    <w:p w:rsidR="00000000" w:rsidRDefault="002B4B16">
      <w:pPr>
        <w:pStyle w:val="aa"/>
      </w:pPr>
      <w:r>
        <w:fldChar w:fldCharType="begin"/>
      </w:r>
      <w:r>
        <w:instrText>HYPERLINK "garantF1:</w:instrText>
      </w:r>
      <w:r>
        <w:instrText>//12088146.56"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12 настоящего Федерального закона внесены изменения, </w:t>
      </w:r>
      <w:hyperlink r:id="rId7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05"/>
    <w:p w:rsidR="00000000" w:rsidRDefault="002B4B16">
      <w:pPr>
        <w:pStyle w:val="aa"/>
      </w:pPr>
      <w:r>
        <w:fldChar w:fldCharType="begin"/>
      </w:r>
      <w:r>
        <w:instrText>HYPERLINK "garantF1://5538448.1204"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B4B16">
      <w:r>
        <w:t>4. Граждане, индивидуальные предприниматели и юридические лица, ответственные за выполнение работ по прое</w:t>
      </w:r>
      <w:r>
        <w:t>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</w:t>
      </w:r>
      <w:r>
        <w:t>х финансирование и (или) кредитование.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06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07" w:name="sub_1301"/>
      <w:bookmarkEnd w:id="106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B4B16">
      <w:pPr>
        <w:pStyle w:val="aa"/>
      </w:pPr>
      <w:r>
        <w:fldChar w:fldCharType="begin"/>
      </w:r>
      <w:r>
        <w:instrText>HYPERLINK "garantF1://12088146.57"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19 июля 2011 г. N 248-ФЗ в пункт 1 статьи 13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5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</w:t>
      </w:r>
      <w:r>
        <w:t xml:space="preserve">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2B4B16">
      <w:bookmarkStart w:id="108" w:name="sub_130012"/>
      <w:r>
        <w:t>Продукция по своим свойствам и по</w:t>
      </w:r>
      <w:r>
        <w:t>казателям должна соответствовать санитарно-эпидемиологическим требованиям.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09" w:name="sub_1302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B4B16">
      <w:pPr>
        <w:pStyle w:val="aa"/>
      </w:pPr>
      <w:r>
        <w:fldChar w:fldCharType="begin"/>
      </w:r>
      <w:r>
        <w:instrText>HYPERLINK "garantF1://12088146.58"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13 настоящего Федерального </w:t>
      </w:r>
      <w:r>
        <w:t xml:space="preserve">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79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2B4B16"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10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2B4B16">
      <w:pPr>
        <w:pStyle w:val="aa"/>
      </w:pPr>
      <w:r>
        <w:fldChar w:fldCharType="begin"/>
      </w:r>
      <w:r>
        <w:instrText>HYPERLINK "garantF1://12088146.59"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3 статьи 13 настоящего Федерального закона внесены изменения, </w:t>
      </w:r>
      <w:hyperlink r:id="rId80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девяноста дней после дня </w:t>
      </w:r>
      <w:hyperlink r:id="rId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lastRenderedPageBreak/>
        <w:t>Федерального закона</w:t>
      </w:r>
    </w:p>
    <w:p w:rsidR="00000000" w:rsidRDefault="002B4B16">
      <w:pPr>
        <w:pStyle w:val="aa"/>
      </w:pPr>
      <w:hyperlink r:id="rId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</w:t>
      </w:r>
      <w:r>
        <w:t>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11" w:name="sub_14"/>
      <w:r>
        <w:rPr>
          <w:rStyle w:val="a3"/>
        </w:rPr>
        <w:t>С</w:t>
      </w:r>
      <w:r>
        <w:rPr>
          <w:rStyle w:val="a3"/>
        </w:rPr>
        <w:t>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111"/>
    <w:p w:rsidR="00000000" w:rsidRDefault="002B4B16">
      <w:r>
        <w:t>Потенциально опасные для человека химические, биологические вещества и отдельные виды продукции допу</w:t>
      </w:r>
      <w:r>
        <w:t xml:space="preserve">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12" w:name="sub_51010818"/>
      <w:r>
        <w:rPr>
          <w:color w:val="000000"/>
          <w:sz w:val="16"/>
          <w:szCs w:val="16"/>
        </w:rPr>
        <w:t>ГАРАНТ:</w:t>
      </w:r>
    </w:p>
    <w:bookmarkEnd w:id="112"/>
    <w:p w:rsidR="00000000" w:rsidRDefault="002B4B16">
      <w:pPr>
        <w:pStyle w:val="a9"/>
      </w:pPr>
      <w:r>
        <w:t>См</w:t>
      </w:r>
      <w:r>
        <w:t xml:space="preserve">. Гигиенический норматив </w:t>
      </w:r>
      <w:hyperlink r:id="rId83" w:history="1">
        <w:r>
          <w:rPr>
            <w:rStyle w:val="a4"/>
          </w:rPr>
          <w:t>ГН 2.1.6.3306-15</w:t>
        </w:r>
      </w:hyperlink>
      <w:r>
        <w:t xml:space="preserve"> "Ориентировочный безопасный уровень воздействия (ОБУВ) О-изобутил-бета-n-диэтиламиноэтилтиолового эфира метилфосфоновой кислоты (вещества типа Vx) в атмосферном воздухе населе</w:t>
      </w:r>
      <w:r>
        <w:t xml:space="preserve">нных мест и в зонах защитных мероприятий объектов по хранению и уничтожению химического оружия", утвержденный </w:t>
      </w:r>
      <w:hyperlink r:id="rId8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России от 29 октября 2015 г. N 68</w:t>
      </w:r>
    </w:p>
    <w:p w:rsidR="00000000" w:rsidRDefault="002B4B16">
      <w:pPr>
        <w:pStyle w:val="a9"/>
      </w:pPr>
    </w:p>
    <w:p w:rsidR="00000000" w:rsidRDefault="002B4B16">
      <w:pPr>
        <w:pStyle w:val="a9"/>
      </w:pPr>
      <w:bookmarkStart w:id="113" w:name="sub_51010819"/>
      <w:r>
        <w:t xml:space="preserve">См. </w:t>
      </w:r>
      <w:hyperlink r:id="rId85" w:history="1">
        <w:r>
          <w:rPr>
            <w:rStyle w:val="a4"/>
          </w:rPr>
          <w:t>СанПиН 1.2.2584-10</w:t>
        </w:r>
      </w:hyperlink>
      <w: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агрохимикатов", утвержденные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2 марта 2010 г. N 17</w:t>
      </w:r>
    </w:p>
    <w:bookmarkEnd w:id="113"/>
    <w:p w:rsidR="00000000" w:rsidRDefault="002B4B16">
      <w:pPr>
        <w:pStyle w:val="a9"/>
      </w:pPr>
    </w:p>
    <w:p w:rsidR="00000000" w:rsidRDefault="002B4B16">
      <w:pPr>
        <w:pStyle w:val="a9"/>
      </w:pPr>
      <w:bookmarkStart w:id="114" w:name="sub_51010820"/>
      <w:r>
        <w:t xml:space="preserve">См. </w:t>
      </w:r>
      <w:hyperlink r:id="rId87" w:history="1">
        <w:r>
          <w:rPr>
            <w:rStyle w:val="a4"/>
          </w:rPr>
          <w:t>СанПиН 1.2.1330-03</w:t>
        </w:r>
      </w:hyperlink>
      <w:r>
        <w:t xml:space="preserve"> "Гигиенические требования к производству пестицидов и агрохимикатов</w:t>
      </w:r>
      <w:r>
        <w:t>", утвержденные Главным государственным санитарным врачом РФ 28 мая 2003 г.</w:t>
      </w:r>
    </w:p>
    <w:bookmarkEnd w:id="114"/>
    <w:p w:rsidR="00000000" w:rsidRDefault="002B4B16">
      <w:pPr>
        <w:pStyle w:val="a9"/>
      </w:pPr>
    </w:p>
    <w:p w:rsidR="00000000" w:rsidRDefault="002B4B16">
      <w:pPr>
        <w:pStyle w:val="a9"/>
      </w:pPr>
      <w:bookmarkStart w:id="115" w:name="sub_51010821"/>
      <w:r>
        <w:t xml:space="preserve">См. </w:t>
      </w:r>
      <w:hyperlink r:id="rId88" w:history="1">
        <w:r>
          <w:rPr>
            <w:rStyle w:val="a4"/>
          </w:rPr>
          <w:t>СП 1.2.1170-02</w:t>
        </w:r>
      </w:hyperlink>
      <w:r>
        <w:t xml:space="preserve"> "Гигиенические требования к безопасности агрохимикатов", утвержденные Главным государственным санитарным врачом РФ 23 октября 2002 г.</w:t>
      </w:r>
    </w:p>
    <w:bookmarkEnd w:id="115"/>
    <w:p w:rsidR="00000000" w:rsidRDefault="002B4B16">
      <w:pPr>
        <w:pStyle w:val="a9"/>
      </w:pPr>
    </w:p>
    <w:p w:rsidR="00000000" w:rsidRDefault="002B4B16">
      <w:pPr>
        <w:pStyle w:val="a9"/>
      </w:pPr>
      <w:bookmarkStart w:id="116" w:name="sub_51010823"/>
      <w:r>
        <w:t>См. комментарии к статье 14 настоящего Федерального закона</w:t>
      </w:r>
    </w:p>
    <w:bookmarkEnd w:id="116"/>
    <w:p w:rsidR="00000000" w:rsidRDefault="002B4B16">
      <w:pPr>
        <w:pStyle w:val="a9"/>
      </w:pPr>
    </w:p>
    <w:p w:rsidR="00000000" w:rsidRDefault="002B4B16">
      <w:pPr>
        <w:pStyle w:val="a5"/>
      </w:pPr>
      <w:bookmarkStart w:id="117" w:name="sub_15"/>
      <w:r>
        <w:rPr>
          <w:rStyle w:val="a3"/>
        </w:rPr>
        <w:t>Статья 15.</w:t>
      </w:r>
      <w:r>
        <w:t xml:space="preserve"> Санитар</w:t>
      </w:r>
      <w:r>
        <w:t>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000000" w:rsidRDefault="002B4B16">
      <w:bookmarkStart w:id="118" w:name="sub_1501"/>
      <w:bookmarkEnd w:id="117"/>
      <w:r>
        <w:t xml:space="preserve">1. Пищевые продукты должны удовлетворять </w:t>
      </w:r>
      <w:hyperlink r:id="rId89" w:history="1">
        <w:r>
          <w:rPr>
            <w:rStyle w:val="a4"/>
          </w:rPr>
          <w:t>физиологическим потребностям</w:t>
        </w:r>
      </w:hyperlink>
      <w:r>
        <w:t xml:space="preserve"> человека и не должны оказывать на него </w:t>
      </w:r>
      <w:hyperlink w:anchor="sub_104" w:history="1">
        <w:r>
          <w:rPr>
            <w:rStyle w:val="a4"/>
          </w:rPr>
          <w:t>вредное воздействие.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19" w:name="sub_1502"/>
      <w:bookmarkEnd w:id="1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9"/>
    <w:p w:rsidR="00000000" w:rsidRDefault="002B4B16">
      <w:pPr>
        <w:pStyle w:val="aa"/>
      </w:pPr>
      <w:r>
        <w:fldChar w:fldCharType="begin"/>
      </w:r>
      <w:r>
        <w:instrText>HYPERLINK "garantF1://12088146.60"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</w:t>
      </w:r>
      <w:r>
        <w:t xml:space="preserve">248-ФЗ в пункт 2 статьи 15 настоящего Федерального закона внесены изменения, </w:t>
      </w:r>
      <w:hyperlink r:id="rId9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</w:t>
      </w:r>
      <w:r>
        <w:t xml:space="preserve"> закона</w:t>
      </w:r>
    </w:p>
    <w:p w:rsidR="00000000" w:rsidRDefault="002B4B16">
      <w:pPr>
        <w:pStyle w:val="aa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</w:t>
      </w:r>
      <w:r>
        <w:t>ализации населению должны соответствовать санитарно-эпидемиологическим требованиям.</w:t>
      </w:r>
    </w:p>
    <w:p w:rsidR="00000000" w:rsidRDefault="002B4B16">
      <w:bookmarkStart w:id="120" w:name="sub_1503"/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</w:t>
      </w:r>
      <w:r>
        <w:t>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1" w:name="sub_1504"/>
      <w:bookmarkEnd w:id="120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2B4B16">
      <w:pPr>
        <w:pStyle w:val="aa"/>
      </w:pPr>
      <w:r>
        <w:fldChar w:fldCharType="begin"/>
      </w:r>
      <w:r>
        <w:instrText>HYPERLINK "garantF1://12088146.69"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15 настоящего Федерального закона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</w:t>
      </w:r>
      <w:r>
        <w:t xml:space="preserve">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2" w:name="sub_1505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2B4B16">
      <w:pPr>
        <w:pStyle w:val="aa"/>
      </w:pPr>
      <w:r>
        <w:fldChar w:fldCharType="begin"/>
      </w:r>
      <w:r>
        <w:instrText>HYPERLINK "garantF1://12088146.71"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19 июля 2011 г. N 248-ФЗ в пункт 5 статьи 15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7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</w:t>
      </w:r>
      <w:r>
        <w:t>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3" w:name="sub_1506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2B4B16">
      <w:pPr>
        <w:pStyle w:val="aa"/>
      </w:pPr>
      <w:r>
        <w:fldChar w:fldCharType="begin"/>
      </w:r>
      <w:r>
        <w:instrText>HYPERLINK "garantF1://12088146.72"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19 июля 2011 г. N 248-ФЗ в пункт 6 статьи 15 настоящего Федерального закона внесены изменения, </w:t>
      </w:r>
      <w:hyperlink r:id="rId9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0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</w:t>
      </w:r>
      <w:r>
        <w:t>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102" w:history="1">
        <w:r>
          <w:rPr>
            <w:rStyle w:val="a4"/>
          </w:rPr>
          <w:t>МУК 2.3.2.721-98</w:t>
        </w:r>
      </w:hyperlink>
      <w:r>
        <w:t xml:space="preserve"> "2.3.2. Пищевые продукты и пищевые добавки. Определение </w:t>
      </w:r>
      <w:r>
        <w:lastRenderedPageBreak/>
        <w:t>безопас</w:t>
      </w:r>
      <w:r>
        <w:t>ности и эффективности биологически активных добавок к пище", утвержденные Главным государственным санитарным врачом РФ 15 октября 1998 г.</w:t>
      </w:r>
    </w:p>
    <w:p w:rsidR="00000000" w:rsidRDefault="002B4B16">
      <w:r>
        <w:t>Снятые с производства или реализации пищевые продукты, пищевые добавки, продовольственное сырье, а также контактирующи</w:t>
      </w:r>
      <w:r>
        <w:t>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4" w:name="sub_1507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2B4B16">
      <w:pPr>
        <w:pStyle w:val="aa"/>
      </w:pPr>
      <w:r>
        <w:fldChar w:fldCharType="begin"/>
      </w:r>
      <w:r>
        <w:instrText>HYPERLINK "garantF1://12088146.73"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</w:t>
      </w:r>
      <w:r>
        <w:t xml:space="preserve">248-ФЗ статья 15 настоящего Федерального закона дополнена пунктом 7, </w:t>
      </w:r>
      <w:hyperlink r:id="rId10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hyperlink r:id="rId1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техническом регу</w:t>
      </w:r>
      <w:r>
        <w:t>лировании.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25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000000" w:rsidRDefault="002B4B16">
      <w:bookmarkStart w:id="126" w:name="sub_1601"/>
      <w:bookmarkEnd w:id="125"/>
      <w:r>
        <w:t>1. Продукция, ввозимая на территорию Российской Ф</w:t>
      </w:r>
      <w:r>
        <w:t>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</w:t>
      </w:r>
      <w:r>
        <w:t xml:space="preserve">ого требуется непосредственное участие человека, не должна оказывать вредное воздействие на человека и </w:t>
      </w:r>
      <w:hyperlink w:anchor="sub_102" w:history="1">
        <w:r>
          <w:rPr>
            <w:rStyle w:val="a4"/>
          </w:rPr>
          <w:t>среду обитания.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7" w:name="sub_1602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2B4B16">
      <w:pPr>
        <w:pStyle w:val="aa"/>
      </w:pPr>
      <w:r>
        <w:fldChar w:fldCharType="begin"/>
      </w:r>
      <w:r>
        <w:instrText>HYPERLINK "garantF1://12088146.74"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</w:t>
      </w:r>
      <w:r>
        <w:t xml:space="preserve"> июля 2011 г. N 248-ФЗ в пункт 2 статьи 16 настоящего Федерального закона внесены изменения, </w:t>
      </w:r>
      <w:hyperlink r:id="rId10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7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2B4B16">
      <w:pPr>
        <w:pStyle w:val="aa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2. Продукция, указанная в </w:t>
      </w:r>
      <w:hyperlink w:anchor="sub_1601" w:history="1">
        <w:r>
          <w:rPr>
            <w:rStyle w:val="a4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</w:t>
      </w:r>
      <w:r>
        <w:t xml:space="preserve">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sub_43" w:history="1">
        <w:r>
          <w:rPr>
            <w:rStyle w:val="a4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28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2B4B16">
      <w:pPr>
        <w:pStyle w:val="aa"/>
      </w:pPr>
      <w:r>
        <w:fldChar w:fldCharType="begin"/>
      </w:r>
      <w:r>
        <w:instrText>HYPERLINK "garantF1://12088146.75"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3 статьи 16 настоящего Федерального закона изложен в новой реда</w:t>
      </w:r>
      <w:r>
        <w:t xml:space="preserve">кции, </w:t>
      </w:r>
      <w:hyperlink r:id="rId10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111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2B4B16">
      <w:r>
        <w:t xml:space="preserve">3. Обязательства о выполнении </w:t>
      </w:r>
      <w:hyperlink w:anchor="sub_109" w:history="1">
        <w:r>
          <w:rPr>
            <w:rStyle w:val="a4"/>
          </w:rPr>
          <w:t>санитарно-эпидемиологических требований</w:t>
        </w:r>
      </w:hyperlink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</w:t>
      </w:r>
      <w:r>
        <w:t>тся существенными условиями договоров (контрактов) поставок такой продукции.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lastRenderedPageBreak/>
        <w:t>См. комментарии к статье 16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29" w:name="sub_17"/>
      <w:r>
        <w:rPr>
          <w:rStyle w:val="a3"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0" w:name="sub_170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2B4B16">
      <w:pPr>
        <w:pStyle w:val="aa"/>
      </w:pPr>
      <w:r>
        <w:fldChar w:fldCharType="begin"/>
      </w:r>
      <w:r>
        <w:instrText>HYPERLINK "garantF1://12088146.319"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17 настоящего Федерального закона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девяноста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При организации питания населения в специально оборудов</w:t>
      </w:r>
      <w:r>
        <w:t xml:space="preserve">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</w:t>
      </w:r>
      <w:r>
        <w:t>инфекционных заболеваний (отравлений) должны выполняться санитарно-эпидемиологические требования.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1" w:name="sub_1702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2B4B16">
      <w:pPr>
        <w:pStyle w:val="aa"/>
      </w:pPr>
      <w:r>
        <w:fldChar w:fldCharType="begin"/>
      </w:r>
      <w:r>
        <w:instrText>HYPERLINK "garantF1://71160680.140"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</w:t>
      </w:r>
      <w:r>
        <w:t>358-ФЗ в пункт 2 статьи 17 настоящего Федерального закона внесены изменения</w:t>
      </w:r>
    </w:p>
    <w:p w:rsidR="00000000" w:rsidRDefault="002B4B16">
      <w:pPr>
        <w:pStyle w:val="aa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При организации питания в дошкольных и других образовательных организациях, медицинских организация</w:t>
      </w:r>
      <w:r>
        <w:t>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</w:t>
      </w:r>
      <w:r>
        <w:t>х учреждениях, обязательно соблюдение научно обоснованных физиологических норм питания человека.</w:t>
      </w:r>
    </w:p>
    <w:p w:rsidR="00000000" w:rsidRDefault="002B4B16">
      <w:bookmarkStart w:id="132" w:name="sub_1703"/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</w:t>
      </w:r>
      <w:r>
        <w:t>ния человека.</w:t>
      </w:r>
    </w:p>
    <w:bookmarkEnd w:id="13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17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33" w:name="sub_18"/>
      <w:r>
        <w:rPr>
          <w:rStyle w:val="a3"/>
        </w:rPr>
        <w:t>Статья 18.</w:t>
      </w:r>
      <w:r>
        <w:t xml:space="preserve"> Санитарно-эпидемиологические требования к водным объектам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4" w:name="sub_1801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2B4B16">
      <w:pPr>
        <w:pStyle w:val="aa"/>
      </w:pPr>
      <w:r>
        <w:fldChar w:fldCharType="begin"/>
      </w:r>
      <w:r>
        <w:instrText>HYPERLINK "garantF1://12061398.1811"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14 июля 2008 г. N 118-ФЗ пункт 1 статьи 18 настоящего Федерального закона изложен в новой редакции</w:t>
      </w:r>
    </w:p>
    <w:p w:rsidR="00000000" w:rsidRDefault="002B4B16">
      <w:pPr>
        <w:pStyle w:val="aa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Водные объекты, используемые в целях питьевого и хозяйстве</w:t>
      </w:r>
      <w:r>
        <w:t>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</w:t>
      </w:r>
      <w:r>
        <w:t xml:space="preserve">ческих и физических факторов </w:t>
      </w:r>
      <w:hyperlink w:anchor="sub_104" w:history="1">
        <w:r>
          <w:rPr>
            <w:rStyle w:val="a4"/>
          </w:rPr>
          <w:t>вредного воздействия на человека</w:t>
        </w:r>
      </w:hyperlink>
      <w:r>
        <w:t>.</w:t>
      </w:r>
    </w:p>
    <w:p w:rsidR="00000000" w:rsidRDefault="002B4B16">
      <w:bookmarkStart w:id="135" w:name="sub_1802"/>
      <w: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</w:t>
      </w:r>
      <w:r>
        <w:t>тв, микроорганизмов, уровень радиационного фона устанавливаются санитарными правилами.</w:t>
      </w:r>
    </w:p>
    <w:bookmarkEnd w:id="13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lastRenderedPageBreak/>
        <w:t>См. Гигиенические нормативы:</w:t>
      </w:r>
    </w:p>
    <w:p w:rsidR="00000000" w:rsidRDefault="002B4B16">
      <w:pPr>
        <w:pStyle w:val="a9"/>
      </w:pPr>
      <w:hyperlink r:id="rId117" w:history="1">
        <w:r>
          <w:rPr>
            <w:rStyle w:val="a4"/>
          </w:rPr>
          <w:t>ГН 2.1.5.2947-11</w:t>
        </w:r>
      </w:hyperlink>
      <w:r>
        <w:t xml:space="preserve"> "Предельно допустимая концентрация (ПДК) О-(1,2,2-триметилпропил)мет</w:t>
      </w:r>
      <w:r>
        <w:t xml:space="preserve">илфторфосфоната (зомана) в воде водных объектов хозяйственно-питьевого и культурно-бытового водопользования", утвержденный </w:t>
      </w:r>
      <w:hyperlink r:id="rId118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21 июля 2011 г. N 103;</w:t>
      </w:r>
    </w:p>
    <w:p w:rsidR="00000000" w:rsidRDefault="002B4B16">
      <w:pPr>
        <w:pStyle w:val="a9"/>
      </w:pPr>
      <w:hyperlink r:id="rId119" w:history="1">
        <w:r>
          <w:rPr>
            <w:rStyle w:val="a4"/>
          </w:rPr>
          <w:t>ГН 2.1.5.2738-10</w:t>
        </w:r>
      </w:hyperlink>
      <w:r>
        <w:t xml:space="preserve"> "Предельно допустимая концентрация (ПДК) О-изопропилметилфторфосфоната (зарина) в воде водных объектов хозяйственно-питьевого и культурно-бытового водопользования", утвержденный </w:t>
      </w:r>
      <w:hyperlink r:id="rId120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Главного государственного санитарного врача РФ от 3 сентября 2010 г. N 119;</w:t>
      </w:r>
    </w:p>
    <w:p w:rsidR="00000000" w:rsidRDefault="002B4B16">
      <w:pPr>
        <w:pStyle w:val="a9"/>
      </w:pPr>
      <w:hyperlink r:id="rId121" w:history="1">
        <w:r>
          <w:rPr>
            <w:rStyle w:val="a4"/>
          </w:rPr>
          <w:t>ГН 2.1.5.2307-07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</w:t>
      </w:r>
      <w:r>
        <w:t xml:space="preserve"> культурно-бытового водопользования", утвержденные </w:t>
      </w:r>
      <w:hyperlink r:id="rId12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РФ от 19 декабря 2007 г. N 90;</w:t>
      </w:r>
    </w:p>
    <w:p w:rsidR="00000000" w:rsidRDefault="002B4B16">
      <w:pPr>
        <w:pStyle w:val="a9"/>
      </w:pPr>
      <w:hyperlink r:id="rId123" w:history="1">
        <w:r>
          <w:rPr>
            <w:rStyle w:val="a4"/>
          </w:rPr>
          <w:t>ГН 2.1.5.1315-03</w:t>
        </w:r>
      </w:hyperlink>
      <w:r>
        <w:t xml:space="preserve"> "Предельно допустимые к</w:t>
      </w:r>
      <w:r>
        <w:t>онцентрации (ПДК) химических веществ в воде водных объектов хозяйственно-питьевого и культурно-бытового водопользования", утвержденные Главным государственным санитарным врачом РФ 27 апреля 2003 г.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6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2B4B16">
      <w:pPr>
        <w:pStyle w:val="aa"/>
      </w:pPr>
      <w:r>
        <w:fldChar w:fldCharType="begin"/>
      </w:r>
      <w:r>
        <w:instrText>HYPERLINK "garantF1://12061398.1812"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пункт 3 статьи 18 настоящего Федерального закона внесены изменения</w:t>
      </w:r>
    </w:p>
    <w:p w:rsidR="00000000" w:rsidRDefault="002B4B16">
      <w:pPr>
        <w:pStyle w:val="aa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3. Использование водног</w:t>
      </w:r>
      <w:r>
        <w:t xml:space="preserve">о объекта в конкретно указанных целях допускается при наличии </w:t>
      </w:r>
      <w:hyperlink w:anchor="sub_112" w:history="1">
        <w:r>
          <w:rPr>
            <w:rStyle w:val="a4"/>
          </w:rPr>
          <w:t>санитарно-эпидемиологического заключения</w:t>
        </w:r>
      </w:hyperlink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7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2B4B16">
      <w:pPr>
        <w:pStyle w:val="aa"/>
      </w:pPr>
      <w:r>
        <w:fldChar w:fldCharType="begin"/>
      </w:r>
      <w:r>
        <w:instrText>HYPERLINK "garantF1://12088101.245"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18 настоящего Федерального закона внесены изменения, </w:t>
      </w:r>
      <w:hyperlink r:id="rId125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августа 2011 г.</w:t>
      </w:r>
    </w:p>
    <w:p w:rsidR="00000000" w:rsidRDefault="002B4B16">
      <w:pPr>
        <w:pStyle w:val="aa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</w:t>
      </w:r>
      <w:r>
        <w:t xml:space="preserve">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</w:t>
      </w:r>
      <w:r>
        <w:t>одные объекты.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 порядке утверждения нормативов допустимых сбросов веществ и микроорганизмов в водные объекты для водопользователей см.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РФ от 23 июля 2007 г. N 469</w:t>
      </w:r>
    </w:p>
    <w:p w:rsidR="00000000" w:rsidRDefault="002B4B16">
      <w:pPr>
        <w:pStyle w:val="a9"/>
      </w:pPr>
      <w:r>
        <w:t>О порядке утверждени</w:t>
      </w:r>
      <w:r>
        <w:t xml:space="preserve">я нормативов допустимого воздействия на водные объекты см.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2006 г. N 881</w:t>
      </w:r>
    </w:p>
    <w:p w:rsidR="00000000" w:rsidRDefault="002B4B16">
      <w:bookmarkStart w:id="138" w:name="sub_180402"/>
      <w:r>
        <w:t>Проекты округов и зон санитарной охраны водных объектов, используемых для питьевого, хозяйств</w:t>
      </w:r>
      <w:r>
        <w:t xml:space="preserve">енно-бытового водоснабжения и в лечебных целях, утверждаются </w:t>
      </w:r>
      <w:r>
        <w:lastRenderedPageBreak/>
        <w:t xml:space="preserve">органами исполнительной власти субъектов Российской Федерации при наличии санитарно-эпидемиологического </w:t>
      </w:r>
      <w:hyperlink r:id="rId129" w:history="1">
        <w:r>
          <w:rPr>
            <w:rStyle w:val="a4"/>
          </w:rPr>
          <w:t>заключения</w:t>
        </w:r>
      </w:hyperlink>
      <w:r>
        <w:t xml:space="preserve"> о соответствии их санитарным правилам.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39" w:name="sub_1805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2B4B16">
      <w:pPr>
        <w:pStyle w:val="aa"/>
      </w:pPr>
      <w:r>
        <w:fldChar w:fldCharType="begin"/>
      </w:r>
      <w:r>
        <w:instrText>HYPERLINK "garantF1://12061398.1813"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пункт 5 статьи 18 настоящего Федерального закона внесены изменения</w:t>
      </w:r>
    </w:p>
    <w:p w:rsidR="00000000" w:rsidRDefault="002B4B16">
      <w:pPr>
        <w:pStyle w:val="aa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</w:t>
      </w:r>
      <w:r>
        <w:t>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2B4B16">
      <w:bookmarkStart w:id="140" w:name="sub_18052"/>
      <w:r>
        <w:t>Границы и режим зон санитарной охраны источников питьевого и хозяйственно-бытового водоснабжения</w:t>
      </w:r>
      <w:r>
        <w:t xml:space="preserve">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bookmarkEnd w:id="140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18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41" w:name="sub_19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41"/>
    <w:p w:rsidR="00000000" w:rsidRDefault="002B4B16">
      <w:pPr>
        <w:pStyle w:val="aa"/>
      </w:pPr>
      <w:r>
        <w:fldChar w:fldCharType="begin"/>
      </w:r>
      <w:r>
        <w:instrText>HYPERLINK "garantF1://12061398.1821"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наименование статьи 19 настоящего Федерального закона внесены изменения</w:t>
      </w:r>
    </w:p>
    <w:p w:rsidR="00000000" w:rsidRDefault="002B4B16">
      <w:pPr>
        <w:pStyle w:val="aa"/>
      </w:pPr>
      <w:hyperlink r:id="rId131" w:history="1">
        <w:r>
          <w:rPr>
            <w:rStyle w:val="a4"/>
          </w:rPr>
          <w:t>См. текст наименования в предыду</w:t>
        </w:r>
        <w:r>
          <w:rPr>
            <w:rStyle w:val="a4"/>
          </w:rPr>
          <w:t>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19.</w:t>
      </w:r>
      <w:r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000000" w:rsidRDefault="002B4B16">
      <w:bookmarkStart w:id="142" w:name="sub_1901"/>
      <w:r>
        <w:t>1. Питьевая вода должна быть безопасной в эпидемиологическом и радиационном отношении, безвредной по химич</w:t>
      </w:r>
      <w:r>
        <w:t>ескому составу и должна иметь благоприятные органолептические свойства.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43" w:name="sub_1902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2B4B16">
      <w:pPr>
        <w:pStyle w:val="aa"/>
      </w:pPr>
      <w:r>
        <w:fldChar w:fldCharType="begin"/>
      </w:r>
      <w:r>
        <w:instrText>HYPERLINK "garantF1://70003068.261102023"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пункт 2 статьи 19 настоящего Федеральног</w:t>
      </w:r>
      <w:r>
        <w:t xml:space="preserve">о закона изложен в новой редакции, </w:t>
      </w:r>
      <w:hyperlink r:id="rId132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2B4B16">
      <w:pPr>
        <w:pStyle w:val="aa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</w:t>
      </w:r>
      <w:r>
        <w:t>но-эпидемиологическим требованиям.</w:t>
      </w:r>
    </w:p>
    <w:p w:rsidR="00000000" w:rsidRDefault="002B4B16">
      <w:bookmarkStart w:id="144" w:name="sub_1903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bookmarkEnd w:id="14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</w:t>
      </w:r>
      <w:r>
        <w:t>ентарии к статье 19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45" w:name="sub_20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</w:t>
      </w:r>
      <w:r>
        <w:t>ий, жилых и других помещениях</w:t>
      </w:r>
    </w:p>
    <w:p w:rsidR="00000000" w:rsidRDefault="002B4B16">
      <w:bookmarkStart w:id="146" w:name="sub_2001"/>
      <w:bookmarkEnd w:id="145"/>
      <w: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</w:t>
      </w:r>
      <w:r>
        <w:lastRenderedPageBreak/>
        <w:t>помещений, жилых и других помещениях (далее - места постоянного ил</w:t>
      </w:r>
      <w:r>
        <w:t xml:space="preserve">и временного пребывания человека) не должен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2B4B16">
      <w:bookmarkStart w:id="147" w:name="sub_2002"/>
      <w:bookmarkEnd w:id="146"/>
      <w:r>
        <w:t>2. Критерии безопасности и (или) безвредности для человека атмосферного воздуха в городских и сельских поселениях, на территория</w:t>
      </w:r>
      <w:r>
        <w:t>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000000" w:rsidRDefault="002B4B16">
      <w:bookmarkStart w:id="148" w:name="sub_2003"/>
      <w:bookmarkEnd w:id="147"/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</w:t>
      </w:r>
      <w:r>
        <w:t>ов санитарным правилам.</w:t>
      </w:r>
    </w:p>
    <w:p w:rsidR="00000000" w:rsidRDefault="002B4B16">
      <w:bookmarkStart w:id="149" w:name="sub_2004"/>
      <w:bookmarkEnd w:id="148"/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</w:t>
      </w:r>
      <w:r>
        <w:t xml:space="preserve">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</w:t>
      </w:r>
      <w:r>
        <w:t>воздуха в городских и сельских поселениях, воздуха в местах постоянного или временного пребывания человека санитарным правилам.</w:t>
      </w:r>
    </w:p>
    <w:bookmarkEnd w:id="149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20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50" w:name="sub_21"/>
      <w:r>
        <w:rPr>
          <w:rStyle w:val="a3"/>
        </w:rPr>
        <w:t>Статья 21.</w:t>
      </w:r>
      <w:r>
        <w:t xml:space="preserve"> Санитарно-эпидемиологические требов</w:t>
      </w:r>
      <w:r>
        <w:t>ания к почвам, содержанию территорий городских и сельских поселений, промышленных площадок</w:t>
      </w:r>
    </w:p>
    <w:p w:rsidR="00000000" w:rsidRDefault="002B4B16">
      <w:bookmarkStart w:id="151" w:name="sub_2101"/>
      <w:bookmarkEnd w:id="150"/>
      <w: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</w:t>
      </w:r>
      <w:r>
        <w:t>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000000" w:rsidRDefault="002B4B16">
      <w:bookmarkStart w:id="152" w:name="sub_2102"/>
      <w:bookmarkEnd w:id="151"/>
      <w:r>
        <w:t>2. Содержание территорий городских и сельских поселени</w:t>
      </w:r>
      <w:r>
        <w:t>й, промышленных площадок должно отвечать санитарным правилам.</w:t>
      </w:r>
    </w:p>
    <w:p w:rsidR="00000000" w:rsidRDefault="002B4B16">
      <w:bookmarkStart w:id="153" w:name="sub_21022"/>
      <w:bookmarkEnd w:id="152"/>
      <w:r>
        <w:t xml:space="preserve">Абзац второй </w:t>
      </w:r>
      <w:hyperlink r:id="rId134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53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135" w:history="1">
        <w:r>
          <w:rPr>
            <w:rStyle w:val="a4"/>
          </w:rPr>
          <w:t xml:space="preserve">абзаца </w:t>
        </w:r>
        <w:r>
          <w:rPr>
            <w:rStyle w:val="a4"/>
          </w:rPr>
          <w:t>второго пункта 2 статьи 21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54" w:name="sub_2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2B4B16">
      <w:pPr>
        <w:pStyle w:val="aa"/>
      </w:pPr>
      <w:r>
        <w:fldChar w:fldCharType="begin"/>
      </w:r>
      <w:r>
        <w:instrText>HYPERLINK "garantF1://70731116.51"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наименование статьи 22 внесены</w:t>
      </w:r>
      <w:r>
        <w:t xml:space="preserve"> изменения, </w:t>
      </w:r>
      <w:hyperlink r:id="rId13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B4B16">
      <w:pPr>
        <w:pStyle w:val="aa"/>
      </w:pPr>
      <w:hyperlink r:id="rId13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</w:t>
      </w:r>
      <w:r>
        <w:t>ию, обработке, утилизации, обезвреживанию, размещению отходов производства и потребления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55" w:name="sub_2201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2B4B16">
      <w:pPr>
        <w:pStyle w:val="aa"/>
      </w:pPr>
      <w:r>
        <w:fldChar w:fldCharType="begin"/>
      </w:r>
      <w:r>
        <w:instrText>HYPERLINK "garantF1://70731116.512"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</w:t>
      </w:r>
      <w:r>
        <w:t xml:space="preserve">458-ФЗ в пункт 1 статьи 22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B4B16">
      <w:pPr>
        <w:pStyle w:val="aa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Отходы производства и потребления подлежат сбору, нако</w:t>
      </w:r>
      <w:r>
        <w:t xml:space="preserve">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и которые должны осуществляться в соответствии с санитарными пр</w:t>
      </w:r>
      <w:r>
        <w:t xml:space="preserve">авилами и иными </w:t>
      </w:r>
      <w:hyperlink r:id="rId1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2B4B16">
      <w:bookmarkStart w:id="156" w:name="sub_2202"/>
      <w:r>
        <w:t xml:space="preserve">2. </w:t>
      </w:r>
      <w:hyperlink r:id="rId141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156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142" w:history="1">
        <w:r>
          <w:rPr>
            <w:rStyle w:val="a4"/>
          </w:rPr>
          <w:t>пункта 2 статьи 22</w:t>
        </w:r>
      </w:hyperlink>
    </w:p>
    <w:bookmarkStart w:id="157" w:name="sub_2203"/>
    <w:p w:rsidR="00000000" w:rsidRDefault="002B4B16">
      <w:pPr>
        <w:pStyle w:val="aa"/>
      </w:pPr>
      <w:r>
        <w:fldChar w:fldCharType="begin"/>
      </w:r>
      <w:r>
        <w:instrText>HYPERLINK "garantF1://70731116.513"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3 статьи 22 внесены изменения, </w:t>
      </w:r>
      <w:hyperlink r:id="rId143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157"/>
    <w:p w:rsidR="00000000" w:rsidRDefault="002B4B16">
      <w:pPr>
        <w:pStyle w:val="aa"/>
      </w:pPr>
      <w:r>
        <w:fldChar w:fldCharType="begin"/>
      </w:r>
      <w:r>
        <w:instrText>HYPERLINK "garantF1://57402701.2203"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2B4B16"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000000" w:rsidRDefault="002B4B16">
      <w:bookmarkStart w:id="158" w:name="sub_22032"/>
      <w:r>
        <w:t>Отходы пр</w:t>
      </w:r>
      <w:r>
        <w:t xml:space="preserve">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обеспечения радиационной безопасности.</w:t>
      </w:r>
    </w:p>
    <w:bookmarkEnd w:id="158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59" w:name="sub_23"/>
      <w:r>
        <w:rPr>
          <w:rStyle w:val="a3"/>
        </w:rPr>
        <w:t>Статья 23.</w:t>
      </w:r>
      <w:r>
        <w:t xml:space="preserve"> Санитарно-эпидемиологические требования к жилым помещениям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60" w:name="sub_2301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2B4B16">
      <w:pPr>
        <w:pStyle w:val="aa"/>
      </w:pPr>
      <w:r>
        <w:fldChar w:fldCharType="begin"/>
      </w:r>
      <w:r>
        <w:instrText>HYPERLINK "garantF1://12088146.31101"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1 статьи 23 настоящего Федерального закона внесены изменения, </w:t>
      </w:r>
      <w:hyperlink r:id="rId145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по истечении девяноста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Жилые помещения по площади, планировке,</w:t>
      </w:r>
      <w:r>
        <w:t xml:space="preserve">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</w:t>
      </w:r>
      <w:r>
        <w:t xml:space="preserve"> от его срока.</w:t>
      </w:r>
    </w:p>
    <w:p w:rsidR="00000000" w:rsidRDefault="002B4B16">
      <w:bookmarkStart w:id="161" w:name="sub_2302"/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</w:t>
      </w:r>
      <w:r>
        <w:t xml:space="preserve"> не допускается.</w:t>
      </w:r>
    </w:p>
    <w:bookmarkEnd w:id="161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148" w:history="1">
        <w:r>
          <w:rPr>
            <w:rStyle w:val="a4"/>
          </w:rPr>
          <w:t>Положение</w:t>
        </w:r>
      </w:hyperlink>
      <w: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</w:t>
      </w:r>
      <w:hyperlink r:id="rId149" w:history="1">
        <w:r>
          <w:rPr>
            <w:rStyle w:val="a4"/>
          </w:rPr>
          <w:t>постановлением</w:t>
        </w:r>
      </w:hyperlink>
      <w:r>
        <w:t xml:space="preserve"> Правительства РФ от 28 января 2006 г. N 47</w:t>
      </w:r>
    </w:p>
    <w:p w:rsidR="00000000" w:rsidRDefault="002B4B16">
      <w:bookmarkStart w:id="162" w:name="sub_2303"/>
      <w:r>
        <w:t>3. Содержание жилых помещений должно отвечать санитарным правилам.</w:t>
      </w:r>
    </w:p>
    <w:bookmarkEnd w:id="16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63" w:name="sub_24"/>
      <w:r>
        <w:rPr>
          <w:rStyle w:val="a3"/>
        </w:rPr>
        <w:lastRenderedPageBreak/>
        <w:t>Статья</w:t>
      </w:r>
      <w:r>
        <w:rPr>
          <w:rStyle w:val="a3"/>
        </w:rPr>
        <w:t xml:space="preserve"> 24.</w:t>
      </w:r>
      <w: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2B4B16">
      <w:bookmarkStart w:id="164" w:name="sub_2401"/>
      <w:bookmarkEnd w:id="163"/>
      <w:r>
        <w:t>1. При эксплуатации производственных, общественных помещений, зданий, сооружений, оборудования</w:t>
      </w:r>
      <w:r>
        <w:t xml:space="preserve"> и транспорта должны осуществляться </w:t>
      </w:r>
      <w:hyperlink w:anchor="sub_113" w:history="1">
        <w:r>
          <w:rPr>
            <w:rStyle w:val="a4"/>
          </w:rPr>
          <w:t>санитарно-противоэпидемические (профилактические) мероприятия</w:t>
        </w:r>
      </w:hyperlink>
      <w:r>
        <w:t xml:space="preserve"> и обеспечиваться безопасные для человека условия труда, быта и отдыха в соответствии с санитарными правилами и иными нормативными пра</w:t>
      </w:r>
      <w:r>
        <w:t>вовыми актами Российской Федерации.</w:t>
      </w:r>
    </w:p>
    <w:p w:rsidR="00000000" w:rsidRDefault="002B4B16">
      <w:bookmarkStart w:id="165" w:name="sub_2402"/>
      <w:bookmarkEnd w:id="164"/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</w:t>
      </w:r>
      <w:r>
        <w:t>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6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24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66" w:name="sub_25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труда</w:t>
      </w:r>
    </w:p>
    <w:p w:rsidR="00000000" w:rsidRDefault="002B4B16">
      <w:bookmarkStart w:id="167" w:name="sub_2501"/>
      <w:bookmarkEnd w:id="166"/>
      <w:r>
        <w:t xml:space="preserve">1. Условия труда, рабочее место и трудовой процесс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  <w:r>
        <w:t xml:space="preserve"> Требования к обеспечению безопасных для человека услови</w:t>
      </w:r>
      <w:r>
        <w:t>й труда устанавливаются санитарными правилами и иными нормативными правовыми актами Российской Федерации.</w:t>
      </w:r>
    </w:p>
    <w:p w:rsidR="00000000" w:rsidRDefault="002B4B16">
      <w:bookmarkStart w:id="168" w:name="sub_2502"/>
      <w:bookmarkEnd w:id="167"/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</w:t>
      </w:r>
      <w:r>
        <w:t>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</w:t>
      </w:r>
      <w:r>
        <w:t xml:space="preserve">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заболеваний (отравлений), связанных с условия</w:t>
      </w:r>
      <w:r>
        <w:t>ми труда.</w:t>
      </w:r>
    </w:p>
    <w:bookmarkEnd w:id="168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69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2B4B16">
      <w:bookmarkStart w:id="170" w:name="sub_2601"/>
      <w:bookmarkEnd w:id="169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не должны</w:t>
      </w:r>
      <w:r>
        <w:t xml:space="preserve"> оказывать вредное воздействие на человека.</w:t>
      </w:r>
    </w:p>
    <w:p w:rsidR="00000000" w:rsidRDefault="002B4B16">
      <w:bookmarkStart w:id="171" w:name="sub_2602"/>
      <w:bookmarkEnd w:id="170"/>
      <w:r>
        <w:t xml:space="preserve">2. Требования к обеспечению безопасности условий работ, указанных в </w:t>
      </w:r>
      <w:hyperlink w:anchor="sub_2601" w:history="1">
        <w:r>
          <w:rPr>
            <w:rStyle w:val="a4"/>
          </w:rPr>
          <w:t>пункте 1</w:t>
        </w:r>
      </w:hyperlink>
      <w:r>
        <w:t xml:space="preserve"> настоящей статьи,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устанавливаются сани</w:t>
      </w:r>
      <w:r>
        <w:t>тарными правилами и иными нормативными правовыми актами Российской Федерации.</w:t>
      </w:r>
    </w:p>
    <w:p w:rsidR="00000000" w:rsidRDefault="002B4B16">
      <w:bookmarkStart w:id="172" w:name="sub_2603"/>
      <w:bookmarkEnd w:id="171"/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</w:t>
      </w:r>
      <w:r>
        <w:t xml:space="preserve">ческих </w:t>
      </w:r>
      <w:hyperlink r:id="rId150" w:history="1">
        <w:r>
          <w:rPr>
            <w:rStyle w:val="a4"/>
          </w:rPr>
          <w:t>заключений</w:t>
        </w:r>
      </w:hyperlink>
      <w:r>
        <w:t xml:space="preserve"> о соответствии условий выполнения таких работ </w:t>
      </w:r>
      <w:hyperlink r:id="rId151" w:history="1">
        <w:r>
          <w:rPr>
            <w:rStyle w:val="a4"/>
          </w:rPr>
          <w:t>санитарным правилам</w:t>
        </w:r>
      </w:hyperlink>
      <w:r>
        <w:t>.</w:t>
      </w:r>
    </w:p>
    <w:bookmarkEnd w:id="17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26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73" w:name="sub_27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000000" w:rsidRDefault="002B4B16">
      <w:bookmarkStart w:id="174" w:name="sub_2701"/>
      <w:bookmarkEnd w:id="173"/>
      <w:r>
        <w:t>1. Условия работы с машинами, механизмами, установками, устройствами, аппаратами, которые являются источниками физических фак</w:t>
      </w:r>
      <w:r>
        <w:t xml:space="preserve">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hyperlink w:anchor="sub_104" w:history="1">
        <w:r>
          <w:rPr>
            <w:rStyle w:val="a4"/>
          </w:rPr>
          <w:t>вредное воздействие на человека.</w:t>
        </w:r>
      </w:hyperlink>
    </w:p>
    <w:p w:rsidR="00000000" w:rsidRDefault="002B4B16">
      <w:bookmarkStart w:id="175" w:name="sub_2702"/>
      <w:bookmarkEnd w:id="174"/>
      <w:r>
        <w:t>2. Критери</w:t>
      </w:r>
      <w:r>
        <w:t>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2B4B16">
      <w:bookmarkStart w:id="176" w:name="sub_2703"/>
      <w:bookmarkEnd w:id="175"/>
      <w:r>
        <w:t>3. Использование машин, механизмов, уст</w:t>
      </w:r>
      <w:r>
        <w:t xml:space="preserve">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sub_2701" w:history="1">
        <w:r>
          <w:rPr>
            <w:rStyle w:val="a4"/>
          </w:rPr>
          <w:t>пункте 1</w:t>
        </w:r>
      </w:hyperlink>
      <w:r>
        <w:t xml:space="preserve"> настоящей статьи, допускаются при наличии санитарно-эпидемиологических </w:t>
      </w:r>
      <w:hyperlink r:id="rId152" w:history="1">
        <w:r>
          <w:rPr>
            <w:rStyle w:val="a4"/>
          </w:rPr>
          <w:t>заключений</w:t>
        </w:r>
      </w:hyperlink>
      <w:r>
        <w:t xml:space="preserve">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2B4B16">
      <w:bookmarkStart w:id="177" w:name="sub_2704"/>
      <w:bookmarkEnd w:id="176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hyperlink r:id="rId1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27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78" w:name="sub_28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2B4B16">
      <w:pPr>
        <w:pStyle w:val="aa"/>
      </w:pPr>
      <w:r>
        <w:fldChar w:fldCharType="begin"/>
      </w:r>
      <w:r>
        <w:instrText>HYPERLINK "garantF1://70085030.11"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июня 2012 г. N 52-ФЗ наименование статьи 28 настоящего Федерального закона изложено в </w:t>
      </w:r>
      <w:r>
        <w:t>новой редакции</w:t>
      </w:r>
    </w:p>
    <w:p w:rsidR="00000000" w:rsidRDefault="002B4B16">
      <w:pPr>
        <w:pStyle w:val="aa"/>
      </w:pPr>
      <w:hyperlink r:id="rId15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79" w:name="sub_2801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2B4B16">
      <w:pPr>
        <w:pStyle w:val="aa"/>
      </w:pPr>
      <w:r>
        <w:fldChar w:fldCharType="begin"/>
      </w:r>
      <w:r>
        <w:instrText>HYPERLINK "garantF1://70305818.5902"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1 статьи 28 настоящего Федерального закона внесены изменения, </w:t>
      </w:r>
      <w:hyperlink r:id="rId15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B4B16">
      <w:pPr>
        <w:pStyle w:val="aa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</w:t>
      </w:r>
      <w:r>
        <w:t>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157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питания </w:t>
      </w:r>
      <w:r>
        <w:t xml:space="preserve">обучающихся и воспитанников образовательных учреждений, утвержденные </w:t>
      </w:r>
      <w:hyperlink r:id="rId158" w:history="1">
        <w:r>
          <w:rPr>
            <w:rStyle w:val="a4"/>
          </w:rPr>
          <w:t>приказом</w:t>
        </w:r>
      </w:hyperlink>
      <w:r>
        <w:t xml:space="preserve"> Минздравсоцразвития России и Минобрнауки России от 11 марта 2012 г. N 213н/178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80" w:name="sub_280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2B4B16">
      <w:pPr>
        <w:pStyle w:val="aa"/>
      </w:pPr>
      <w:r>
        <w:fldChar w:fldCharType="begin"/>
      </w:r>
      <w:r>
        <w:instrText>HYPERLINK "garantF1:</w:instrText>
      </w:r>
      <w:r>
        <w:instrText>//12088146.31120"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2 статьи 28 настоящего Федерального закона изложен в новой редакции, </w:t>
      </w:r>
      <w:hyperlink r:id="rId15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lastRenderedPageBreak/>
        <w:t>закона</w:t>
      </w:r>
    </w:p>
    <w:p w:rsidR="00000000" w:rsidRDefault="002B4B16">
      <w:pPr>
        <w:pStyle w:val="aa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Программы, методики и режимы воспитания и обучения детей допускаются к применению при наличии санитарн</w:t>
      </w:r>
      <w:r>
        <w:t xml:space="preserve">о-эпидемиологических </w:t>
      </w:r>
      <w:hyperlink r:id="rId162" w:history="1">
        <w:r>
          <w:rPr>
            <w:rStyle w:val="a4"/>
          </w:rPr>
          <w:t>заключений</w:t>
        </w:r>
      </w:hyperlink>
      <w: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</w:t>
      </w:r>
      <w:r>
        <w:t>вия санитарно-эпидемиологическим требованиям.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28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1"/>
      </w:pPr>
      <w:bookmarkStart w:id="181" w:name="sub_400"/>
      <w:r>
        <w:t>Глава IV. Санитарно-противоэпидемические (профилактические) мероприятия</w:t>
      </w:r>
    </w:p>
    <w:bookmarkEnd w:id="181"/>
    <w:p w:rsidR="00000000" w:rsidRDefault="002B4B16"/>
    <w:p w:rsidR="00000000" w:rsidRDefault="002B4B16">
      <w:pPr>
        <w:pStyle w:val="a5"/>
      </w:pPr>
      <w:bookmarkStart w:id="182" w:name="sub_29"/>
      <w:r>
        <w:rPr>
          <w:rStyle w:val="a3"/>
        </w:rPr>
        <w:t>Статья 29.</w:t>
      </w:r>
      <w:r>
        <w:t xml:space="preserve"> Организация и проведение санитарно-про</w:t>
      </w:r>
      <w:r>
        <w:t>тивоэпидемических (профилактических) мероприятий</w:t>
      </w:r>
    </w:p>
    <w:p w:rsidR="00000000" w:rsidRDefault="002B4B16">
      <w:bookmarkStart w:id="183" w:name="sub_2901"/>
      <w:bookmarkEnd w:id="182"/>
      <w:r>
        <w:t xml:space="preserve">1. В целях предупреждения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 должны своевременно и в полном объ</w:t>
      </w:r>
      <w:r>
        <w:t>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</w:t>
      </w:r>
      <w:r>
        <w:t xml:space="preserve"> Федерации, введению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>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</w:t>
      </w:r>
      <w:r>
        <w:t xml:space="preserve"> воспитания и обучения граждан.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84" w:name="sub_2902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2B4B16">
      <w:pPr>
        <w:pStyle w:val="aa"/>
      </w:pPr>
      <w:r>
        <w:fldChar w:fldCharType="begin"/>
      </w:r>
      <w:r>
        <w:instrText>HYPERLINK "garantF1://12036676.116000009"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пункт 2 статьи 29 настоящего Федерального 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Санитарно-противоэпидемические (профилактические) мероприятия подлежат включению в разрабатывае</w:t>
      </w:r>
      <w:r>
        <w:t xml:space="preserve">мые федеральные целевые программы охраны и укрепления здоровья населения,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.</w:t>
      </w:r>
    </w:p>
    <w:p w:rsidR="00000000" w:rsidRDefault="002B4B16">
      <w:bookmarkStart w:id="185" w:name="sub_2903"/>
      <w:r>
        <w:t>3. Санитарно-противоэпидемические (профилактические) мероприятия проводятся в обяза</w:t>
      </w:r>
      <w:r>
        <w:t xml:space="preserve">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hyperlink w:anchor="sub_5002" w:history="1">
        <w:r>
          <w:rPr>
            <w:rStyle w:val="a4"/>
          </w:rPr>
          <w:t>пунктом 2 статьи 50</w:t>
        </w:r>
      </w:hyperlink>
      <w:r>
        <w:t xml:space="preserve"> настоящего Федерального закона.</w:t>
      </w:r>
    </w:p>
    <w:bookmarkEnd w:id="18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29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86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87" w:name="sub_3001"/>
      <w:bookmarkEnd w:id="186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2B4B16">
      <w:pPr>
        <w:pStyle w:val="aa"/>
      </w:pPr>
      <w:r>
        <w:fldChar w:fldCharType="begin"/>
      </w:r>
      <w:r>
        <w:instrText>HYPERLINK "garantF1://12081513.411"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 N 394-ФЗ в пункт 1 статьи 30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66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1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Санитарная охрана территории Российской Федерации направлена на предупреждение заноса на территорию Российской Федерации и распространени</w:t>
      </w:r>
      <w:r>
        <w:t xml:space="preserve">я на территории Российской Федерации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населения</w:t>
        </w:r>
      </w:hyperlink>
      <w:r>
        <w:t>, а также на предотвращение ввоза на территорию Российской Федерации и реализации на территории Российской Федерации товаров, хими</w:t>
      </w:r>
      <w:r>
        <w:t>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</w:t>
      </w:r>
      <w:r>
        <w:t xml:space="preserve">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68" w:history="1">
        <w:r>
          <w:rPr>
            <w:rStyle w:val="a4"/>
          </w:rPr>
          <w:t>Перечень</w:t>
        </w:r>
      </w:hyperlink>
      <w:r>
        <w:t xml:space="preserve"> таких пунктов пропуска определяется в </w:t>
      </w:r>
      <w:hyperlink r:id="rId16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88" w:name="sub_3002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2B4B16">
      <w:pPr>
        <w:pStyle w:val="aa"/>
      </w:pPr>
      <w:r>
        <w:fldChar w:fldCharType="begin"/>
      </w:r>
      <w:r>
        <w:instrText>HYPERLINK "garantF1://12088101.247"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30 настоящего Федерального закона внесены </w:t>
      </w:r>
      <w:r>
        <w:t xml:space="preserve">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Перечень инфекционных заболеваний, требующих проведения мероприятий по санитарной охране</w:t>
      </w:r>
      <w:r>
        <w:t xml:space="preserve">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</w:rPr>
          <w:t>.</w:t>
        </w:r>
      </w:hyperlink>
    </w:p>
    <w:p w:rsidR="00000000" w:rsidRDefault="002B4B16">
      <w:bookmarkStart w:id="189" w:name="sub_3003"/>
      <w:r>
        <w:t>3. Не допускаются к ввозу на территорию Российской Фе</w:t>
      </w:r>
      <w:r>
        <w:t>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</w:t>
      </w:r>
      <w:r>
        <w:t>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90" w:name="sub_3004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2B4B16">
      <w:pPr>
        <w:pStyle w:val="aa"/>
      </w:pPr>
      <w:r>
        <w:fldChar w:fldCharType="begin"/>
      </w:r>
      <w:r>
        <w:instrText>HYPERLINK "garantF1://12088101.248"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30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4.</w:t>
      </w:r>
      <w:r>
        <w:t xml:space="preserve">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</w:t>
      </w:r>
      <w:r>
        <w:t>ыми органами в части проведения проверки документов в специализированных пунктах пропуска.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174" w:history="1">
        <w:r>
          <w:rPr>
            <w:rStyle w:val="a4"/>
          </w:rPr>
          <w:t>МУ 3.4.1179-02</w:t>
        </w:r>
      </w:hyperlink>
      <w:r>
        <w:t xml:space="preserve"> "Санитарно-карантинный контроль на автомобильных пунктах пропуска через государственную границу РФ", ут</w:t>
      </w:r>
      <w:r>
        <w:t>вержденные Главным государственным санитарным врачом РФ 5 декабря 2002 г.</w:t>
      </w:r>
    </w:p>
    <w:p w:rsidR="00000000" w:rsidRDefault="002B4B16">
      <w:r>
        <w:t xml:space="preserve"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</w:t>
      </w:r>
      <w:r>
        <w:t>или лицом, действующим от его имени, при прибытии товаров и грузов на территорию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175" w:history="1">
        <w:r>
          <w:rPr>
            <w:rStyle w:val="a4"/>
          </w:rPr>
          <w:t>Инструкцию</w:t>
        </w:r>
      </w:hyperlink>
      <w:r>
        <w:t xml:space="preserve"> о действиях должностных лиц таможенных органов, расположенных в пунктах пропуска через госуда</w:t>
      </w:r>
      <w:r>
        <w:t xml:space="preserve">рственную границу РФ, при проведении транспортного </w:t>
      </w:r>
      <w:r>
        <w:lastRenderedPageBreak/>
        <w:t xml:space="preserve">контроля и проверке документов, необходимых для осуществления санитарно-карантинного, карантинного фитосанитарного контроля и ветеринарного надзора, утвержденную </w:t>
      </w:r>
      <w:hyperlink r:id="rId176" w:history="1">
        <w:r>
          <w:rPr>
            <w:rStyle w:val="a4"/>
          </w:rPr>
          <w:t>приказом</w:t>
        </w:r>
      </w:hyperlink>
      <w:r>
        <w:t xml:space="preserve"> </w:t>
      </w:r>
      <w:r>
        <w:t>ФТС России от 30 сентября 2011 г. N 1996</w:t>
      </w:r>
    </w:p>
    <w:p w:rsidR="00000000" w:rsidRDefault="002B4B16">
      <w:bookmarkStart w:id="191" w:name="sub_3043"/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</w:t>
      </w:r>
      <w:r>
        <w:t xml:space="preserve">женной </w:t>
      </w:r>
      <w:hyperlink r:id="rId177" w:history="1">
        <w:r>
          <w:rPr>
            <w:rStyle w:val="a4"/>
          </w:rPr>
          <w:t>процедурой таможенного транзита</w:t>
        </w:r>
      </w:hyperlink>
      <w: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</w:t>
      </w:r>
      <w:r>
        <w:t>сполнительной власти, осуществляющего федеральный государственный санитарно-эпидемиологический надзор.</w:t>
      </w:r>
    </w:p>
    <w:bookmarkEnd w:id="191"/>
    <w:p w:rsidR="00000000" w:rsidRDefault="002B4B16">
      <w:r>
        <w:fldChar w:fldCharType="begin"/>
      </w:r>
      <w:r>
        <w:instrText>HYPERLINK "garantF1://12087353.1000"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осуществления санитарно-карантинного контроля в пунктах пропуска через Государственную границу Рос</w:t>
      </w:r>
      <w:r>
        <w:t xml:space="preserve">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hyperlink r:id="rId178" w:history="1">
        <w:r>
          <w:rPr>
            <w:rStyle w:val="a4"/>
          </w:rPr>
          <w:t>единой Товарной</w:t>
        </w:r>
        <w:r>
          <w:rPr>
            <w:rStyle w:val="a4"/>
          </w:rPr>
          <w:t xml:space="preserve"> номенклатурой</w:t>
        </w:r>
      </w:hyperlink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92" w:name="sub_3004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2B4B16">
      <w:pPr>
        <w:pStyle w:val="aa"/>
      </w:pPr>
      <w:r>
        <w:fldChar w:fldCharType="begin"/>
      </w:r>
      <w:r>
        <w:instrText>HYPERLINK "garantF1://71027422.51"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13 июля 2015 г. N 213-ФЗ статья 30 настоящего Федерального закона дополнена пунктом 4.1</w:t>
      </w:r>
    </w:p>
    <w:p w:rsidR="00000000" w:rsidRDefault="002B4B16"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</w:t>
      </w:r>
      <w:r>
        <w:t>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2B4B16">
      <w:r>
        <w:t>Пра</w:t>
      </w:r>
      <w:r>
        <w:t>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</w:t>
      </w:r>
      <w:r>
        <w:t>вободного порта Владивосток, на определенный период, а также порядок осуществления такого контроля.</w:t>
      </w:r>
    </w:p>
    <w:p w:rsidR="00000000" w:rsidRDefault="002B4B16"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</w:t>
      </w:r>
      <w:r>
        <w:t>рии свободного порта Владивосток, с учетом системы управления рисками принимается одно из следующих решений:</w:t>
      </w:r>
    </w:p>
    <w:p w:rsidR="00000000" w:rsidRDefault="002B4B16">
      <w:r>
        <w:t>о немедленном вывозе товаров и грузов с территории Российской Федерации;</w:t>
      </w:r>
    </w:p>
    <w:p w:rsidR="00000000" w:rsidRDefault="002B4B16">
      <w:r>
        <w:t>о ввозе товаров и грузов на территорию Российской Федерации в целях их дал</w:t>
      </w:r>
      <w:r>
        <w:t xml:space="preserve">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</w:t>
      </w:r>
      <w:r>
        <w:t>осуществляющего федеральный государственный санитарно-эпидемиологический надзор;</w:t>
      </w:r>
    </w:p>
    <w:p w:rsidR="00000000" w:rsidRDefault="002B4B16"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</w:t>
      </w:r>
      <w:r>
        <w:t xml:space="preserve">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000000" w:rsidRDefault="002B4B16">
      <w:r>
        <w:lastRenderedPageBreak/>
        <w:t>Порядок разработки и реа</w:t>
      </w:r>
      <w:r>
        <w:t>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</w:t>
      </w:r>
      <w:r>
        <w:t xml:space="preserve">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2B4B16">
      <w:pPr>
        <w:pStyle w:val="aa"/>
      </w:pPr>
      <w:r>
        <w:t xml:space="preserve">Статья 30 дополнена пунктами 4.2 и 4.3 с 21 октября 2018 г. - </w:t>
      </w:r>
      <w:hyperlink r:id="rId179" w:history="1">
        <w:r>
          <w:rPr>
            <w:rStyle w:val="a4"/>
          </w:rPr>
          <w:t>Федеральный закон</w:t>
        </w:r>
      </w:hyperlink>
      <w:r>
        <w:t xml:space="preserve"> от 23 апреля 2018 г. N 101-ФЗ</w:t>
      </w:r>
    </w:p>
    <w:p w:rsidR="00000000" w:rsidRDefault="002B4B16">
      <w:pPr>
        <w:pStyle w:val="aa"/>
      </w:pPr>
      <w:hyperlink r:id="rId180" w:history="1">
        <w:r>
          <w:rPr>
            <w:rStyle w:val="a4"/>
          </w:rPr>
          <w:t>См. будущую редакцию</w:t>
        </w:r>
      </w:hyperlink>
    </w:p>
    <w:p w:rsidR="00000000" w:rsidRDefault="002B4B16">
      <w:bookmarkStart w:id="193" w:name="sub_3005"/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81" w:history="1">
        <w:r>
          <w:rPr>
            <w:rStyle w:val="a4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bookmarkEnd w:id="193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30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94" w:name="sub_3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2B4B16">
      <w:pPr>
        <w:pStyle w:val="aa"/>
      </w:pPr>
      <w:r>
        <w:fldChar w:fldCharType="begin"/>
      </w:r>
      <w:r>
        <w:instrText>HYPERLINK "garantF1://12036676.116000010"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</w:t>
      </w:r>
      <w:r>
        <w:t xml:space="preserve">004 г. N 122-ФЗ в статью 31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1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31.</w:t>
      </w:r>
      <w:r>
        <w:t xml:space="preserve"> Ограничител</w:t>
      </w:r>
      <w:r>
        <w:t>ьные мероприятия (карантин)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надзор, см. </w:t>
      </w:r>
      <w:hyperlink r:id="rId184" w:history="1">
        <w:r>
          <w:rPr>
            <w:rStyle w:val="a4"/>
          </w:rPr>
          <w:t>постановление</w:t>
        </w:r>
      </w:hyperlink>
      <w:r>
        <w:t xml:space="preserve"> Правительства РФ от 19 августа 2005 г. N 529</w:t>
      </w:r>
    </w:p>
    <w:p w:rsidR="00000000" w:rsidRDefault="002B4B16">
      <w:bookmarkStart w:id="195" w:name="sub_3101"/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</w:t>
      </w:r>
      <w:r>
        <w:t xml:space="preserve">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bookmarkEnd w:id="19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В со</w:t>
      </w:r>
      <w:r>
        <w:t xml:space="preserve">ответствии с </w:t>
      </w:r>
      <w:hyperlink r:id="rId185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2004 г. N 322 санитарно-карантинный контроль в пунктах пропуска через государственную границу РФ осуществляется Роспотребнадзором</w:t>
      </w:r>
    </w:p>
    <w:p w:rsidR="00000000" w:rsidRDefault="002B4B16">
      <w:pPr>
        <w:pStyle w:val="a9"/>
      </w:pPr>
    </w:p>
    <w:p w:rsidR="00000000" w:rsidRDefault="002B4B16">
      <w:bookmarkStart w:id="196" w:name="sub_3102"/>
      <w:r>
        <w:t xml:space="preserve">2. </w:t>
      </w:r>
      <w:hyperlink w:anchor="sub_114" w:history="1">
        <w:r>
          <w:rPr>
            <w:rStyle w:val="a4"/>
          </w:rPr>
          <w:t>Ограничительные мероприятия (карантин)</w:t>
        </w:r>
      </w:hyperlink>
      <w: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</w:t>
      </w:r>
      <w:r>
        <w:t>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</w:t>
      </w:r>
      <w:r>
        <w:t>циального назначения.</w:t>
      </w:r>
    </w:p>
    <w:p w:rsidR="00000000" w:rsidRDefault="002B4B16">
      <w:bookmarkStart w:id="197" w:name="sub_3103"/>
      <w:bookmarkEnd w:id="196"/>
      <w:r>
        <w:lastRenderedPageBreak/>
        <w:t xml:space="preserve"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r>
        <w:t>санитарными правилами и иными нормативными правовыми актами Российской Федерации.</w:t>
      </w:r>
    </w:p>
    <w:bookmarkEnd w:id="19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198" w:name="sub_32"/>
      <w:r>
        <w:rPr>
          <w:rStyle w:val="a3"/>
        </w:rPr>
        <w:t>Статья 32.</w:t>
      </w:r>
      <w:r>
        <w:t xml:space="preserve"> Производственный контроль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199" w:name="sub_3201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2B4B16">
      <w:pPr>
        <w:pStyle w:val="aa"/>
      </w:pPr>
      <w:r>
        <w:fldChar w:fldCharType="begin"/>
      </w:r>
      <w:r>
        <w:instrText>HYPERLI</w:instrText>
      </w:r>
      <w:r>
        <w:instrText>NK "garantF1://70092818.950"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 статьи 32 настоящего Федерального закона внесены изменения</w:t>
      </w:r>
    </w:p>
    <w:p w:rsidR="00000000" w:rsidRDefault="002B4B16">
      <w:pPr>
        <w:pStyle w:val="aa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Производственный контроль, в</w:t>
      </w:r>
      <w:r>
        <w:t xml:space="preserve">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</w:t>
      </w:r>
      <w:r>
        <w:t xml:space="preserve">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 xml:space="preserve"> таких </w:t>
      </w:r>
      <w:r>
        <w:t>продукции, работ и услуг.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00" w:name="sub_3202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2B4B16">
      <w:pPr>
        <w:pStyle w:val="aa"/>
      </w:pPr>
      <w:r>
        <w:fldChar w:fldCharType="begin"/>
      </w:r>
      <w:r>
        <w:instrText>HYPERLINK "garantF1://70003068.261102024"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в пункт 2 статьи 32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с 1 января 2013 г.</w:t>
      </w:r>
    </w:p>
    <w:p w:rsidR="00000000" w:rsidRDefault="002B4B16">
      <w:pPr>
        <w:pStyle w:val="aa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Производственный контроль осуществляется в порядке, у</w:t>
      </w:r>
      <w:r>
        <w:t xml:space="preserve">становленном техническими регламентами или применяемыми до дня вступления в силу соответствующих технических регламентов </w:t>
      </w:r>
      <w:hyperlink r:id="rId189" w:history="1">
        <w:r>
          <w:rPr>
            <w:rStyle w:val="a4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000000" w:rsidRDefault="002B4B16">
      <w:bookmarkStart w:id="201" w:name="sub_3203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201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</w:t>
      </w:r>
      <w:r>
        <w:t>мментарии к статье 32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202" w:name="sub_33"/>
      <w:r>
        <w:rPr>
          <w:rStyle w:val="a3"/>
        </w:rPr>
        <w:t>Статья 33.</w:t>
      </w:r>
      <w:r>
        <w:t xml:space="preserve"> Меры в отношении больных инфекционными заболеваниями</w:t>
      </w:r>
    </w:p>
    <w:p w:rsidR="00000000" w:rsidRDefault="002B4B16">
      <w:bookmarkStart w:id="203" w:name="sub_3301"/>
      <w:bookmarkEnd w:id="202"/>
      <w:r>
        <w:t xml:space="preserve">1. Больные </w:t>
      </w:r>
      <w:hyperlink w:anchor="sub_115" w:history="1">
        <w:r>
          <w:rPr>
            <w:rStyle w:val="a4"/>
          </w:rPr>
          <w:t>инфекционными заболеваниями</w:t>
        </w:r>
      </w:hyperlink>
      <w:r>
        <w:t>, лица с подозрением на такие заболевания и контактиров</w:t>
      </w:r>
      <w:r>
        <w:t>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</w:t>
      </w:r>
      <w:r>
        <w:t xml:space="preserve"> обязательной госпитализации или изоляции в порядке, установленном законодательством Российской Федерации.</w:t>
      </w:r>
    </w:p>
    <w:p w:rsidR="00000000" w:rsidRDefault="002B4B16">
      <w:bookmarkStart w:id="204" w:name="sub_3302"/>
      <w:bookmarkEnd w:id="203"/>
      <w:r>
        <w:t>2. Лица, являющиеся носителями возбудителей инфекционных заболеваний, если они могут явиться источниками распространения инфекционных</w:t>
      </w:r>
      <w:r>
        <w:t xml:space="preserve">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</w:t>
      </w:r>
      <w:r>
        <w:t xml:space="preserve">ании постановлений главных государственных санитарных врачей и их заместителей они временно отстраняются от работы с выплатой пособий по </w:t>
      </w:r>
      <w:r>
        <w:lastRenderedPageBreak/>
        <w:t>социальному страхованию.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05" w:name="sub_3303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2B4B16">
      <w:pPr>
        <w:pStyle w:val="aa"/>
      </w:pPr>
      <w:r>
        <w:fldChar w:fldCharType="begin"/>
      </w:r>
      <w:r>
        <w:instrText>HYPERLINK "garantF1://70414766.2802"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25 ноября 2013 г. N 317-ФЗ в пункт 3 статьи 33 настоящего Федерального закона внесены изменения</w:t>
      </w:r>
    </w:p>
    <w:p w:rsidR="00000000" w:rsidRDefault="002B4B16">
      <w:pPr>
        <w:pStyle w:val="aa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3. Все случаи инфекционных заболеваний и </w:t>
      </w:r>
      <w:hyperlink w:anchor="sub_117" w:history="1">
        <w:r>
          <w:rPr>
            <w:rStyle w:val="a4"/>
          </w:rPr>
          <w:t>м</w:t>
        </w:r>
        <w:r>
          <w:rPr>
            <w:rStyle w:val="a4"/>
          </w:rPr>
          <w:t>ассовых неинфекционных заболеваний (отравлений)</w:t>
        </w:r>
      </w:hyperlink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</w:t>
      </w:r>
      <w:r>
        <w:t>анитарно-эпидемиологический надзор.</w:t>
      </w:r>
    </w:p>
    <w:p w:rsidR="00000000" w:rsidRDefault="002B4B16">
      <w:bookmarkStart w:id="206" w:name="sub_33032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hyperlink r:id="rId191" w:history="1">
        <w:r>
          <w:rPr>
            <w:rStyle w:val="a4"/>
          </w:rPr>
          <w:t>федеральным органом исполнительной</w:t>
        </w:r>
        <w:r>
          <w:rPr>
            <w:rStyle w:val="a4"/>
          </w:rPr>
          <w:t xml:space="preserve"> власти</w:t>
        </w:r>
      </w:hyperlink>
      <w:r>
        <w:t>, осуществляющим федеральный государственный санитарно-эпидемиологический надзор.</w:t>
      </w:r>
    </w:p>
    <w:bookmarkEnd w:id="206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07" w:name="sub_34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2B4B16">
      <w:pPr>
        <w:pStyle w:val="aa"/>
      </w:pPr>
      <w:r>
        <w:fldChar w:fldCharType="begin"/>
      </w:r>
      <w:r>
        <w:instrText>HYPERLINK "garantF1://12036676.116000012"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22 августа 2004 г. N 122-ФЗ в статью 34 настоящего Федерального закона внесены изменения, </w:t>
      </w:r>
      <w:hyperlink r:id="rId192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193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000000" w:rsidRDefault="002B4B16">
      <w:bookmarkStart w:id="208" w:name="sub_3401"/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</w:t>
      </w:r>
      <w:r>
        <w:t>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208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bookmarkStart w:id="209" w:name="sub_61"/>
      <w:r>
        <w:t xml:space="preserve">См. перечни вредных и </w:t>
      </w:r>
      <w:r>
        <w:t xml:space="preserve">(или) опасных производственных факторов и работ, при наличии которых проводятся обязательные предварительные и периодические медицинские осмотры (обследования) и </w:t>
      </w:r>
      <w:hyperlink r:id="rId194" w:history="1">
        <w:r>
          <w:rPr>
            <w:rStyle w:val="a4"/>
          </w:rPr>
          <w:t>Порядок</w:t>
        </w:r>
      </w:hyperlink>
      <w:r>
        <w:t xml:space="preserve"> проведения обязательных предварительных (при по</w:t>
      </w:r>
      <w:r>
        <w:t xml:space="preserve">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утвержденные </w:t>
      </w:r>
      <w:hyperlink r:id="rId195" w:history="1">
        <w:r>
          <w:rPr>
            <w:rStyle w:val="a4"/>
          </w:rPr>
          <w:t>приказом</w:t>
        </w:r>
      </w:hyperlink>
      <w:r>
        <w:t xml:space="preserve"> Минздравсоцразвития России о</w:t>
      </w:r>
      <w:r>
        <w:t>т 12 апреля 2011 г. N 302н</w:t>
      </w:r>
    </w:p>
    <w:bookmarkEnd w:id="209"/>
    <w:p w:rsidR="00000000" w:rsidRDefault="002B4B16">
      <w:pPr>
        <w:pStyle w:val="a9"/>
      </w:pPr>
      <w:r>
        <w:t xml:space="preserve">О медицинском освидетельствовании при заключении трудового договора см. </w:t>
      </w:r>
      <w:hyperlink r:id="rId196" w:history="1">
        <w:r>
          <w:rPr>
            <w:rStyle w:val="a4"/>
          </w:rPr>
          <w:t>Трудовой кодекс</w:t>
        </w:r>
      </w:hyperlink>
      <w:r>
        <w:t xml:space="preserve"> РФ от 30 декабря 2001 г. N 197-ФЗ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10" w:name="sub_340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2B4B16">
      <w:pPr>
        <w:pStyle w:val="aa"/>
      </w:pPr>
      <w:r>
        <w:fldChar w:fldCharType="begin"/>
      </w:r>
      <w:r>
        <w:instrText>HYPERLINK "garantF1://</w:instrText>
      </w:r>
      <w:r>
        <w:instrText>12088101.258"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34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198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2B4B16">
      <w:r>
        <w:t>2. В случае необходимости на основании предложений органов, осуществляющих федеральный государстве</w:t>
      </w:r>
      <w:r>
        <w:t>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</w:t>
      </w:r>
      <w:r>
        <w:t xml:space="preserve">льные показания к </w:t>
      </w:r>
      <w:r>
        <w:lastRenderedPageBreak/>
        <w:t>проведению медицинских осмотров работников.</w:t>
      </w:r>
    </w:p>
    <w:p w:rsidR="00000000" w:rsidRDefault="002B4B16">
      <w:bookmarkStart w:id="211" w:name="sub_3403"/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000000" w:rsidRDefault="002B4B16">
      <w:bookmarkStart w:id="212" w:name="sub_3404"/>
      <w:bookmarkEnd w:id="211"/>
      <w:r>
        <w:t>4. Работни</w:t>
      </w:r>
      <w:r>
        <w:t>ки, отказывающиеся от прохождения медицинских осмотров, не допускаются к работе.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13" w:name="sub_3405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B4B16">
      <w:pPr>
        <w:pStyle w:val="aa"/>
      </w:pPr>
      <w:r>
        <w:fldChar w:fldCharType="begin"/>
      </w:r>
      <w:r>
        <w:instrText>HYPERLINK "garantF1://70414766.2803"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статьи 34 настоящего Федер</w:t>
      </w:r>
      <w:r>
        <w:t>ального закона внесены изменения</w:t>
      </w:r>
    </w:p>
    <w:p w:rsidR="00000000" w:rsidRDefault="002B4B16">
      <w:pPr>
        <w:pStyle w:val="aa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5. Данные о прохождении медицинских осмотров подлежат внесению в личные </w:t>
      </w:r>
      <w:hyperlink r:id="rId200" w:history="1">
        <w:r>
          <w:rPr>
            <w:rStyle w:val="a4"/>
          </w:rPr>
          <w:t>медицинские книжки</w:t>
        </w:r>
      </w:hyperlink>
      <w:r>
        <w:t xml:space="preserve"> и учету медицин</w:t>
      </w:r>
      <w:r>
        <w:t>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14" w:name="sub_3406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2B4B16">
      <w:pPr>
        <w:pStyle w:val="aa"/>
      </w:pPr>
      <w:r>
        <w:fldChar w:fldCharType="begin"/>
      </w:r>
      <w:r>
        <w:instrText>HYPERLINK "garantF1://12088101.263"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18 июля 2011 г. N 242-ФЗ в пункт 6 статьи 34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6. </w:t>
      </w:r>
      <w:hyperlink r:id="rId203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</w:t>
      </w:r>
      <w:r>
        <w:t>й власти, осуществляющим нормативно-правовое регулирование в сфере здравоохранения.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34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215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215"/>
    <w:p w:rsidR="00000000" w:rsidRDefault="002B4B16">
      <w:r>
        <w:t>Профилактические прививки проводятся гражданам в соотве</w:t>
      </w:r>
      <w:r>
        <w:t xml:space="preserve">тствии с законодательством Российской Федерации для предупреждения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216" w:name="sub_36"/>
      <w:r>
        <w:rPr>
          <w:rStyle w:val="a3"/>
        </w:rPr>
        <w:t>Статья 36.</w:t>
      </w:r>
      <w:r>
        <w:t xml:space="preserve"> Гигиеническое воспита</w:t>
      </w:r>
      <w:r>
        <w:t>ние и обучение</w:t>
      </w:r>
    </w:p>
    <w:p w:rsidR="00000000" w:rsidRDefault="002B4B16">
      <w:bookmarkStart w:id="217" w:name="sub_3601"/>
      <w:bookmarkEnd w:id="216"/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18" w:name="sub_3602"/>
      <w:bookmarkEnd w:id="2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2B4B16">
      <w:pPr>
        <w:pStyle w:val="aa"/>
      </w:pPr>
      <w:r>
        <w:fldChar w:fldCharType="begin"/>
      </w:r>
      <w:r>
        <w:instrText>HYPERLINK "garantF1://70305818.5903"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36 настоящего Федерального закона внесены изменения, </w:t>
      </w:r>
      <w:hyperlink r:id="rId20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p w:rsidR="00000000" w:rsidRDefault="002B4B16">
      <w:pPr>
        <w:pStyle w:val="aa"/>
      </w:pPr>
      <w:hyperlink r:id="rId2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Гигиеническое воспитание и обучение граждан осуществляются:</w:t>
      </w:r>
    </w:p>
    <w:p w:rsidR="00000000" w:rsidRDefault="002B4B16">
      <w:bookmarkStart w:id="219" w:name="sub_36022"/>
      <w:r>
        <w:t>в процессе воспитания и обучения в дошкольных и других образовательных организациях;</w:t>
      </w:r>
    </w:p>
    <w:p w:rsidR="00000000" w:rsidRDefault="002B4B16">
      <w:bookmarkStart w:id="220" w:name="sub_36023"/>
      <w:bookmarkEnd w:id="219"/>
      <w:r>
        <w:t>при получении профе</w:t>
      </w:r>
      <w:r>
        <w:t>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Default="002B4B16">
      <w:bookmarkStart w:id="221" w:name="sub_36024"/>
      <w:bookmarkEnd w:id="220"/>
      <w:r>
        <w:t xml:space="preserve">при профессиональной гигиенической подготовке и аттестации должностных лиц </w:t>
      </w:r>
      <w:r>
        <w:lastRenderedPageBreak/>
        <w:t>и ра</w:t>
      </w:r>
      <w:r>
        <w:t>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221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 профессиональной гигиенической подготовке и аттестации должностных лиц и работников организаций см. </w:t>
      </w:r>
      <w:hyperlink r:id="rId206" w:history="1">
        <w:r>
          <w:rPr>
            <w:rStyle w:val="a4"/>
          </w:rPr>
          <w:t>приказ</w:t>
        </w:r>
      </w:hyperlink>
      <w:r>
        <w:t xml:space="preserve"> Минздрава РФ от 29 июня 2000 г. N 229</w:t>
      </w:r>
    </w:p>
    <w:p w:rsidR="00000000" w:rsidRDefault="002B4B16">
      <w:pPr>
        <w:pStyle w:val="a9"/>
      </w:pPr>
      <w:r>
        <w:t>См. комментарии к статье 36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1"/>
      </w:pPr>
      <w:bookmarkStart w:id="222" w:name="sub_500"/>
      <w:r>
        <w:t xml:space="preserve">Глава V. </w:t>
      </w:r>
      <w:r>
        <w:t>Государственное регулирование в области обеспечения санитарно-эпидемиологического благополучия населения</w:t>
      </w:r>
    </w:p>
    <w:bookmarkEnd w:id="222"/>
    <w:p w:rsidR="00000000" w:rsidRDefault="002B4B16"/>
    <w:p w:rsidR="00000000" w:rsidRDefault="002B4B16">
      <w:pPr>
        <w:pStyle w:val="a5"/>
      </w:pPr>
      <w:bookmarkStart w:id="223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24" w:name="sub_3701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2B4B16">
      <w:pPr>
        <w:pStyle w:val="aa"/>
      </w:pPr>
      <w:r>
        <w:fldChar w:fldCharType="begin"/>
      </w:r>
      <w:r>
        <w:instrText>HYPERLINK "garantF1:</w:instrText>
      </w:r>
      <w:r>
        <w:instrText>//70092818.98"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пункт 1 статьи 37 настоящего Федерального закона внесены изменения</w:t>
      </w:r>
    </w:p>
    <w:p w:rsidR="00000000" w:rsidRDefault="002B4B16">
      <w:pPr>
        <w:pStyle w:val="aa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Государственное санитарно-эпидемиологическ</w:t>
      </w:r>
      <w:r>
        <w:t>ое нормирование включает в себя:</w:t>
      </w:r>
    </w:p>
    <w:p w:rsidR="00000000" w:rsidRDefault="002B4B16">
      <w:r>
        <w:t xml:space="preserve">разработку единых требований к проведению научно-исследовательских работ по обоснованию </w:t>
      </w:r>
      <w:hyperlink w:anchor="sub_109" w:history="1">
        <w:r>
          <w:rPr>
            <w:rStyle w:val="a4"/>
          </w:rPr>
          <w:t>санитарных правил</w:t>
        </w:r>
      </w:hyperlink>
      <w:r>
        <w:t>;</w:t>
      </w:r>
    </w:p>
    <w:p w:rsidR="00000000" w:rsidRDefault="002B4B16">
      <w:r>
        <w:t>контроль за проведением научно-исследовательских работ по государственному санитарно-эпидем</w:t>
      </w:r>
      <w:r>
        <w:t>иологическому нормированию;</w:t>
      </w:r>
    </w:p>
    <w:p w:rsidR="00000000" w:rsidRDefault="002B4B16">
      <w:bookmarkStart w:id="225" w:name="sub_3704"/>
      <w:r>
        <w:t xml:space="preserve">разработку </w:t>
      </w:r>
      <w:hyperlink r:id="rId208" w:history="1">
        <w:r>
          <w:rPr>
            <w:rStyle w:val="a4"/>
          </w:rPr>
          <w:t>проектов</w:t>
        </w:r>
      </w:hyperlink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</w:t>
      </w:r>
      <w:r>
        <w:t>их утратившими силу;</w:t>
      </w:r>
    </w:p>
    <w:bookmarkEnd w:id="225"/>
    <w:p w:rsidR="00000000" w:rsidRDefault="002B4B16">
      <w:r>
        <w:t>контроль за внедрением санитарных правил, изучение и обобщение практики их применения;</w:t>
      </w:r>
    </w:p>
    <w:p w:rsidR="00000000" w:rsidRDefault="002B4B16"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</w:t>
      </w:r>
      <w:r>
        <w:t>пидемиологического нормирования.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Согласно </w:t>
      </w:r>
      <w:hyperlink r:id="rId209" w:history="1">
        <w:r>
          <w:rPr>
            <w:rStyle w:val="a4"/>
          </w:rPr>
          <w:t>приказу</w:t>
        </w:r>
      </w:hyperlink>
      <w:r>
        <w:t xml:space="preserve"> Минздрава РФ от 16 сентября 1999 г. N 343 полномочия по формированию и ведению единой федеральной базы данных нормативных и методических документов системы государ</w:t>
      </w:r>
      <w:r>
        <w:t>ственного санитарно-эпидемиологического нормирования возложены на Центр санитарно-эпидемиологического нормирования, гигиенической сертификации и экспертизы Минздрава РФ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26" w:name="sub_3702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2B4B16">
      <w:pPr>
        <w:pStyle w:val="aa"/>
      </w:pPr>
      <w:r>
        <w:fldChar w:fldCharType="begin"/>
      </w:r>
      <w:r>
        <w:instrText>HYPERLINK "garantF1://12036676.116000013"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22 августа 2004 г. N 122-ФЗ в пункт 2 статьи 37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211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2B4B16">
      <w:r>
        <w:t xml:space="preserve">2. Государственное санитарно-эпидемиологическое нормирование осуществляется в соответствии с </w:t>
      </w:r>
      <w:hyperlink r:id="rId212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37 наст</w:t>
      </w:r>
      <w:r>
        <w:t>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27" w:name="sub_3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7"/>
    <w:p w:rsidR="00000000" w:rsidRDefault="002B4B16">
      <w:pPr>
        <w:pStyle w:val="aa"/>
      </w:pPr>
      <w:r>
        <w:fldChar w:fldCharType="begin"/>
      </w:r>
      <w:r>
        <w:instrText>HYPERLINK "garantF1://12036676.116000014"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38 настоящего Федерального закона внесены изменения,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21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28" w:name="sub_3801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2B4B16">
      <w:pPr>
        <w:pStyle w:val="aa"/>
      </w:pPr>
      <w:r>
        <w:fldChar w:fldCharType="begin"/>
      </w:r>
      <w:r>
        <w:instrText>HYPERLINK "garantF1://70319176.1"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1 статьи 38 настоящего Федерального закона внесены изменения</w:t>
      </w:r>
    </w:p>
    <w:p w:rsidR="00000000" w:rsidRDefault="002B4B16">
      <w:pPr>
        <w:pStyle w:val="aa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1. Разработка санитарных </w:t>
      </w:r>
      <w:r>
        <w:t xml:space="preserve">правил осуществляется </w:t>
      </w:r>
      <w:hyperlink r:id="rId2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</w:t>
      </w:r>
      <w:r>
        <w:t xml:space="preserve">мирования факторов среды обитания и условий жизнедеятельности человека в порядке, установленном </w:t>
      </w:r>
      <w:hyperlink r:id="rId217" w:history="1">
        <w:r>
          <w:rPr>
            <w:rStyle w:val="a4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29" w:name="sub_3802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2B4B16">
      <w:pPr>
        <w:pStyle w:val="aa"/>
      </w:pPr>
      <w:r>
        <w:fldChar w:fldCharType="begin"/>
      </w:r>
      <w:r>
        <w:instrText>HYPERLI</w:instrText>
      </w:r>
      <w:r>
        <w:instrText>NK "garantF1://71608998.42"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141-ФЗ в пункт 2 статьи 38 настоящего Федерального закона внесены изменения</w:t>
      </w:r>
    </w:p>
    <w:p w:rsidR="00000000" w:rsidRDefault="002B4B16">
      <w:pPr>
        <w:pStyle w:val="aa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2. Разработка санитарных правил </w:t>
      </w:r>
      <w:r>
        <w:t>должна предусматривать:</w:t>
      </w:r>
    </w:p>
    <w:p w:rsidR="00000000" w:rsidRDefault="002B4B16">
      <w:bookmarkStart w:id="230" w:name="sub_38022"/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2B4B16">
      <w:bookmarkStart w:id="231" w:name="sub_38023"/>
      <w:bookmarkEnd w:id="230"/>
      <w:r>
        <w:t xml:space="preserve">определение санитарно-эпидемиологических требований предотвращения вредного воздействия </w:t>
      </w:r>
      <w:r>
        <w:t>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bookmarkEnd w:id="231"/>
    <w:p w:rsidR="00000000" w:rsidRDefault="002B4B16">
      <w:r>
        <w:t xml:space="preserve">установление критериев безопасности и (или) безвредности, </w:t>
      </w:r>
      <w:hyperlink w:anchor="sub_108" w:history="1">
        <w:r>
          <w:rPr>
            <w:rStyle w:val="a4"/>
          </w:rPr>
          <w:t>гигиениче</w:t>
        </w:r>
        <w:r>
          <w:rPr>
            <w:rStyle w:val="a4"/>
          </w:rPr>
          <w:t>ских и иных нормативов</w:t>
        </w:r>
      </w:hyperlink>
      <w:r>
        <w:t xml:space="preserve"> факторов среды обитания;</w:t>
      </w:r>
    </w:p>
    <w:p w:rsidR="00000000" w:rsidRDefault="002B4B16">
      <w:r>
        <w:t>анализ международного опыта в области санитарно-эпидемиологического нормирования;</w:t>
      </w:r>
    </w:p>
    <w:p w:rsidR="00000000" w:rsidRDefault="002B4B16">
      <w:r>
        <w:t>установление оснований для пересмотра гигиенических и иных нормативов;</w:t>
      </w:r>
    </w:p>
    <w:p w:rsidR="00000000" w:rsidRDefault="002B4B16">
      <w:r>
        <w:t>прогнозирование социальных и экономических последств</w:t>
      </w:r>
      <w:r>
        <w:t>ий применения санитарных правил;</w:t>
      </w:r>
    </w:p>
    <w:p w:rsidR="00000000" w:rsidRDefault="002B4B16">
      <w:r>
        <w:t xml:space="preserve">обоснование сроков и условий введения </w:t>
      </w:r>
      <w:hyperlink w:anchor="sub_109" w:history="1">
        <w:r>
          <w:rPr>
            <w:rStyle w:val="a4"/>
          </w:rPr>
          <w:t>санитарных правил</w:t>
        </w:r>
      </w:hyperlink>
      <w:r>
        <w:t xml:space="preserve"> в действие.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38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32" w:name="sub_39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2B4B16">
      <w:pPr>
        <w:pStyle w:val="aa"/>
      </w:pPr>
      <w:r>
        <w:fldChar w:fldCharType="begin"/>
      </w:r>
      <w:r>
        <w:instrText>HYPERLINK "garantF1://70</w:instrText>
      </w:r>
      <w:r>
        <w:instrText>319176.21"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наименование статьи 39 настоящего Федерального закона внесены изменения</w:t>
      </w:r>
    </w:p>
    <w:p w:rsidR="00000000" w:rsidRDefault="002B4B16">
      <w:pPr>
        <w:pStyle w:val="aa"/>
      </w:pPr>
      <w:hyperlink r:id="rId21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39.</w:t>
      </w:r>
      <w:r>
        <w:t xml:space="preserve"> Утверждение санитарных прави</w:t>
      </w:r>
      <w:r>
        <w:t>л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33" w:name="sub_3901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2B4B16">
      <w:pPr>
        <w:pStyle w:val="aa"/>
      </w:pPr>
      <w:r>
        <w:fldChar w:fldCharType="begin"/>
      </w:r>
      <w:r>
        <w:instrText>HYPERLINK "garantF1://70319176.22"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пункт 1 статьи 39 настоящего Федерального закона изложен в новой редакции</w:t>
      </w:r>
    </w:p>
    <w:p w:rsidR="00000000" w:rsidRDefault="002B4B16">
      <w:pPr>
        <w:pStyle w:val="aa"/>
      </w:pPr>
      <w:hyperlink r:id="rId220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2B4B16">
      <w:r>
        <w:t xml:space="preserve">1. На территории Российской Федерации действуют федеральные санитарные </w:t>
      </w:r>
      <w:r>
        <w:lastRenderedPageBreak/>
        <w:t xml:space="preserve">правила, утвержденные </w:t>
      </w:r>
      <w:hyperlink r:id="rId221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федеральный государственный санитарно-эпи</w:t>
      </w:r>
      <w:r>
        <w:t xml:space="preserve">демиологический надзор, в </w:t>
      </w:r>
      <w:hyperlink r:id="rId22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34" w:name="sub_3911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2B4B16">
      <w:pPr>
        <w:pStyle w:val="aa"/>
      </w:pPr>
      <w:r>
        <w:fldChar w:fldCharType="begin"/>
      </w:r>
      <w:r>
        <w:instrText>HYPERLINK "garantF1://70305818.5904"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</w:t>
      </w:r>
      <w:r>
        <w:t xml:space="preserve">185-ФЗ статья 39 настоящего Федерального закона дополнена пунктом 1.1, </w:t>
      </w:r>
      <w:hyperlink r:id="rId223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p w:rsidR="00000000" w:rsidRDefault="002B4B16">
      <w:r>
        <w:t>1.1. Федеральные санитарные правила, устанавливающие санитарно-эпидемиологические требования к условиям вос</w:t>
      </w:r>
      <w:r>
        <w:t>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2B4B16">
      <w:bookmarkStart w:id="235" w:name="sub_3902"/>
      <w:r>
        <w:t>2. Санитарные правила подлежат реги</w:t>
      </w:r>
      <w:r>
        <w:t xml:space="preserve">страции и официальному опубликованию в </w:t>
      </w:r>
      <w:hyperlink r:id="rId224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bookmarkEnd w:id="23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О порядке опубликования и вступления в силу приказов Роспотребнадзора и постановлений Главного государс</w:t>
      </w:r>
      <w:r>
        <w:t xml:space="preserve">твенного санитарного врача РФ, признанных Министерством юстиции РФ не нуждающимися в государственной регистрации, см. </w:t>
      </w:r>
      <w:hyperlink r:id="rId225" w:history="1">
        <w:r>
          <w:rPr>
            <w:rStyle w:val="a4"/>
          </w:rPr>
          <w:t>приказ</w:t>
        </w:r>
      </w:hyperlink>
      <w:r>
        <w:t xml:space="preserve"> Роспотребнадзора от 16 декабря 2005 г. N 797</w:t>
      </w:r>
    </w:p>
    <w:p w:rsidR="00000000" w:rsidRDefault="002B4B16">
      <w:bookmarkStart w:id="236" w:name="sub_3903"/>
      <w:r>
        <w:t>3. Соблюдение санитарных правил является о</w:t>
      </w:r>
      <w:r>
        <w:t>бязательным для граждан, индивидуальных предпринимателей и юридических лиц.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37" w:name="sub_3904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2B4B16">
      <w:pPr>
        <w:pStyle w:val="aa"/>
      </w:pPr>
      <w:r>
        <w:fldChar w:fldCharType="begin"/>
      </w:r>
      <w:r>
        <w:instrText>HYPERLINK "garantF1://12088146.3114"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4 статьи </w:t>
      </w:r>
      <w:r>
        <w:t xml:space="preserve">39 настоящего Федерального закона внесены изменения, </w:t>
      </w:r>
      <w:hyperlink r:id="rId22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4. Нормативные правовые акты, касающиеся вопросов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, принимаемые федеральными органами исполнительной власт</w:t>
      </w:r>
      <w:r>
        <w:t>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</w:t>
      </w:r>
      <w:r>
        <w:t>чить санитарным правилам.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39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38" w:name="sub_40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B4B16">
      <w:pPr>
        <w:pStyle w:val="aa"/>
      </w:pPr>
      <w:r>
        <w:fldChar w:fldCharType="begin"/>
      </w:r>
      <w:r>
        <w:instrText>HYPERLINK "garantF1://12029440.46"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января 2003 г. N 15-ФЗ в статью 40 настоящего Федерального за</w:t>
      </w:r>
      <w:r>
        <w:t>кона внесены изменения</w:t>
      </w:r>
    </w:p>
    <w:p w:rsidR="00000000" w:rsidRDefault="002B4B16">
      <w:pPr>
        <w:pStyle w:val="aa"/>
      </w:pPr>
      <w:hyperlink r:id="rId2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40.</w:t>
      </w:r>
      <w: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2B4B16">
      <w:bookmarkStart w:id="239" w:name="sub_4001"/>
      <w:r>
        <w:t>1. Отдельные виды деятельности</w:t>
      </w:r>
      <w:r>
        <w:t xml:space="preserve">, представляющие потенциальную опасность для человека, подлежат лицензированию в соответствии с </w:t>
      </w:r>
      <w:hyperlink r:id="rId2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40" w:name="sub_4002"/>
      <w:bookmarkEnd w:id="239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2B4B16">
      <w:pPr>
        <w:pStyle w:val="aa"/>
      </w:pPr>
      <w:r>
        <w:fldChar w:fldCharType="begin"/>
      </w:r>
      <w:r>
        <w:instrText>HYPERLINK "garantF1://70731116.52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в пункт 2 статьи 40 внесены </w:t>
      </w:r>
      <w:r>
        <w:lastRenderedPageBreak/>
        <w:t xml:space="preserve">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июля 2015 г.</w:t>
      </w:r>
    </w:p>
    <w:p w:rsidR="00000000" w:rsidRDefault="002B4B16">
      <w:pPr>
        <w:pStyle w:val="aa"/>
      </w:pPr>
      <w:hyperlink r:id="rId2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hyperlink r:id="rId233" w:history="1">
        <w:r>
          <w:rPr>
            <w:rStyle w:val="a4"/>
          </w:rPr>
          <w:t>2.</w:t>
        </w:r>
      </w:hyperlink>
      <w:r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34" w:history="1">
        <w:r>
          <w:rPr>
            <w:rStyle w:val="a4"/>
          </w:rPr>
          <w:t>заключения</w:t>
        </w:r>
      </w:hyperlink>
      <w:r>
        <w:t xml:space="preserve"> о соответствии санитарным правилам зданий, ст</w:t>
      </w:r>
      <w:r>
        <w:t>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000000" w:rsidRDefault="002B4B16">
      <w:bookmarkStart w:id="241" w:name="sub_40021"/>
      <w:r>
        <w:t xml:space="preserve">абзац второй </w:t>
      </w:r>
      <w:hyperlink r:id="rId235" w:history="1">
        <w:r>
          <w:rPr>
            <w:rStyle w:val="a4"/>
          </w:rPr>
          <w:t>утратил силу</w:t>
        </w:r>
      </w:hyperlink>
      <w:r>
        <w:t>;</w:t>
      </w:r>
    </w:p>
    <w:bookmarkEnd w:id="241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36" w:history="1">
        <w:r>
          <w:rPr>
            <w:rStyle w:val="a4"/>
          </w:rPr>
          <w:t>абзаца второго пункта 2 статьи 40</w:t>
        </w:r>
      </w:hyperlink>
    </w:p>
    <w:p w:rsidR="00000000" w:rsidRDefault="002B4B16">
      <w:bookmarkStart w:id="242" w:name="sub_400203"/>
      <w:r>
        <w:t xml:space="preserve">абзац третий </w:t>
      </w:r>
      <w:hyperlink r:id="rId237" w:history="1">
        <w:r>
          <w:rPr>
            <w:rStyle w:val="a4"/>
          </w:rPr>
          <w:t>утратил силу</w:t>
        </w:r>
      </w:hyperlink>
      <w:r>
        <w:t>;</w:t>
      </w:r>
    </w:p>
    <w:bookmarkEnd w:id="24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38" w:history="1">
        <w:r>
          <w:rPr>
            <w:rStyle w:val="a4"/>
          </w:rPr>
          <w:t>абзаца третьего пункта 2 статьи 40</w:t>
        </w:r>
      </w:hyperlink>
    </w:p>
    <w:p w:rsidR="00000000" w:rsidRDefault="002B4B16">
      <w:bookmarkStart w:id="243" w:name="sub_40023"/>
      <w:r>
        <w:t xml:space="preserve">абзац четвертый </w:t>
      </w:r>
      <w:hyperlink r:id="rId239" w:history="1">
        <w:r>
          <w:rPr>
            <w:rStyle w:val="a4"/>
          </w:rPr>
          <w:t>утратил силу</w:t>
        </w:r>
      </w:hyperlink>
      <w:r>
        <w:t>;</w:t>
      </w:r>
    </w:p>
    <w:bookmarkEnd w:id="243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40" w:history="1">
        <w:r>
          <w:rPr>
            <w:rStyle w:val="a4"/>
          </w:rPr>
          <w:t>абзаца четвертого пункта 2 статьи 40</w:t>
        </w:r>
      </w:hyperlink>
    </w:p>
    <w:p w:rsidR="00000000" w:rsidRDefault="002B4B16">
      <w:bookmarkStart w:id="244" w:name="sub_400205"/>
      <w:r>
        <w:t xml:space="preserve">абзац пятый </w:t>
      </w:r>
      <w:hyperlink r:id="rId241" w:history="1">
        <w:r>
          <w:rPr>
            <w:rStyle w:val="a4"/>
          </w:rPr>
          <w:t>утратил силу</w:t>
        </w:r>
      </w:hyperlink>
      <w:r>
        <w:t>;</w:t>
      </w:r>
    </w:p>
    <w:bookmarkEnd w:id="24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42" w:history="1">
        <w:r>
          <w:rPr>
            <w:rStyle w:val="a4"/>
          </w:rPr>
          <w:t>абзаца пятого пункта 2 статьи 40</w:t>
        </w:r>
      </w:hyperlink>
    </w:p>
    <w:p w:rsidR="00000000" w:rsidRDefault="002B4B16">
      <w:bookmarkStart w:id="245" w:name="sub_4026"/>
      <w:r>
        <w:t>медицинская и фармацевтическая деятельность;</w:t>
      </w:r>
    </w:p>
    <w:p w:rsidR="00000000" w:rsidRDefault="002B4B16">
      <w:bookmarkStart w:id="246" w:name="sub_40025"/>
      <w:bookmarkEnd w:id="245"/>
      <w:r>
        <w:t>абз</w:t>
      </w:r>
      <w:r>
        <w:t xml:space="preserve">ац седьмой </w:t>
      </w:r>
      <w:hyperlink r:id="rId243" w:history="1">
        <w:r>
          <w:rPr>
            <w:rStyle w:val="a4"/>
          </w:rPr>
          <w:t>утратил силу</w:t>
        </w:r>
      </w:hyperlink>
      <w:r>
        <w:t>;</w:t>
      </w:r>
    </w:p>
    <w:bookmarkEnd w:id="246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44" w:history="1">
        <w:r>
          <w:rPr>
            <w:rStyle w:val="a4"/>
          </w:rPr>
          <w:t>абзаца седьмого пункта 2 статьи 40</w:t>
        </w:r>
      </w:hyperlink>
    </w:p>
    <w:p w:rsidR="00000000" w:rsidRDefault="002B4B16">
      <w:bookmarkStart w:id="247" w:name="sub_40026"/>
      <w:r>
        <w:t xml:space="preserve">абзац восьмой </w:t>
      </w:r>
      <w:hyperlink r:id="rId245" w:history="1">
        <w:r>
          <w:rPr>
            <w:rStyle w:val="a4"/>
          </w:rPr>
          <w:t>утратил силу</w:t>
        </w:r>
      </w:hyperlink>
      <w:r>
        <w:t>;</w:t>
      </w:r>
    </w:p>
    <w:bookmarkEnd w:id="24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46" w:history="1">
        <w:r>
          <w:rPr>
            <w:rStyle w:val="a4"/>
          </w:rPr>
          <w:t>абзаца восьмого пункта 2 статьи 40</w:t>
        </w:r>
      </w:hyperlink>
    </w:p>
    <w:p w:rsidR="00000000" w:rsidRDefault="002B4B16">
      <w:bookmarkStart w:id="248" w:name="sub_40029"/>
      <w:r>
        <w:t>деятельность в области обращения с ядерными материалами и радиоактивными веществами;</w:t>
      </w:r>
    </w:p>
    <w:p w:rsidR="00000000" w:rsidRDefault="002B4B16">
      <w:bookmarkStart w:id="249" w:name="sub_4002010"/>
      <w:bookmarkEnd w:id="248"/>
      <w:r>
        <w:t>деятельность по сбор</w:t>
      </w:r>
      <w:r>
        <w:t>у, транспортированию, обработке, утилизации, обезвреживанию, размещению отходов I-IV класса опасности;</w:t>
      </w:r>
    </w:p>
    <w:p w:rsidR="00000000" w:rsidRDefault="002B4B16">
      <w:bookmarkStart w:id="250" w:name="sub_4002011"/>
      <w:bookmarkEnd w:id="249"/>
      <w:r>
        <w:t>образовательная деятельность.</w:t>
      </w:r>
    </w:p>
    <w:bookmarkEnd w:id="250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40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1" w:name="sub_4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51"/>
    <w:p w:rsidR="00000000" w:rsidRDefault="002B4B16">
      <w:pPr>
        <w:pStyle w:val="aa"/>
      </w:pPr>
      <w:r>
        <w:fldChar w:fldCharType="begin"/>
      </w:r>
      <w:r>
        <w:instrText>HYPERLINK "garantF1://12088146.3116"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статья 41 настоящего Федерального изложена в новой редакции, </w:t>
      </w:r>
      <w:hyperlink r:id="rId24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</w:t>
      </w:r>
      <w:r>
        <w:t xml:space="preserve"> </w:t>
      </w:r>
      <w:hyperlink r:id="rId2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2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41.</w:t>
      </w:r>
      <w:r>
        <w:t xml:space="preserve"> Обязательное подтверждение соответствия отдельных видов продукции</w:t>
      </w:r>
    </w:p>
    <w:p w:rsidR="00000000" w:rsidRDefault="002B4B16">
      <w:r>
        <w:t>Отдельные</w:t>
      </w:r>
      <w:r>
        <w:t xml:space="preserve">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о техническом регулировании.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lastRenderedPageBreak/>
        <w:t>См. комментарии к статье 41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2" w:name="sub_42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2B4B16">
      <w:pPr>
        <w:pStyle w:val="aa"/>
      </w:pPr>
      <w:r>
        <w:fldChar w:fldCharType="begin"/>
      </w:r>
      <w:r>
        <w:instrText>HYPERLINK "garantF1://12088101.264"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</w:t>
      </w:r>
      <w:r>
        <w:t xml:space="preserve">ние статьи 42 настоящего Федерального закона внесены изменения, </w:t>
      </w:r>
      <w:hyperlink r:id="rId25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25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42.</w:t>
      </w:r>
      <w:r>
        <w:t xml:space="preserve"> Санитарно-эпидемиологич</w:t>
      </w:r>
      <w:r>
        <w:t>еские экспертизы, расследования, обследования, исследования, испытания и иные виды оценок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3" w:name="sub_4201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2B4B16">
      <w:pPr>
        <w:pStyle w:val="aa"/>
      </w:pPr>
      <w:r>
        <w:fldChar w:fldCharType="begin"/>
      </w:r>
      <w:r>
        <w:instrText>HYPERLINK "garantF1://70581086.211"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1 статьи 42 настоящего Федерал</w:t>
      </w:r>
      <w:r>
        <w:t xml:space="preserve">ьного закона внесены изменения, </w:t>
      </w:r>
      <w:hyperlink r:id="rId253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2B4B16">
      <w:pPr>
        <w:pStyle w:val="aa"/>
      </w:pPr>
      <w:hyperlink r:id="rId2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1. Санитарно-эпидемиологические экспертизы, расследования, обследования, </w:t>
      </w:r>
      <w:r>
        <w:t>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</w:t>
      </w:r>
      <w:r>
        <w:t xml:space="preserve">идуальными предпринимателями, аккредитованными в соответствии с </w:t>
      </w:r>
      <w:hyperlink r:id="rId2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</w:t>
      </w:r>
      <w:r>
        <w:t xml:space="preserve">ийской Федерации </w:t>
      </w:r>
      <w:hyperlink r:id="rId256" w:history="1">
        <w:r>
          <w:rPr>
            <w:rStyle w:val="a4"/>
          </w:rPr>
          <w:t>порядке</w:t>
        </w:r>
      </w:hyperlink>
      <w:r>
        <w:t>, в целях:</w:t>
      </w:r>
    </w:p>
    <w:p w:rsidR="00000000" w:rsidRDefault="002B4B16">
      <w:r>
        <w:t xml:space="preserve">1) установления и предотвращения вредного воздействия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на человека;</w:t>
      </w:r>
    </w:p>
    <w:p w:rsidR="00000000" w:rsidRDefault="002B4B16">
      <w:r>
        <w:t>2) установления причин и условий возникновения и распространения инф</w:t>
      </w:r>
      <w:r>
        <w:t>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2B4B16">
      <w:bookmarkStart w:id="254" w:name="sub_420014"/>
      <w:r>
        <w:t>3) установления соответствия (несоответствия) требованиям настоящего Федерального закона</w:t>
      </w:r>
      <w:r>
        <w:t xml:space="preserve">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5" w:name="sub_4202"/>
      <w:bookmarkEnd w:id="254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2B4B16">
      <w:pPr>
        <w:pStyle w:val="aa"/>
      </w:pPr>
      <w:r>
        <w:t xml:space="preserve">Пункт 2 изменен с 10 августа 2017 г. - </w:t>
      </w:r>
      <w:hyperlink r:id="rId257" w:history="1">
        <w:r>
          <w:rPr>
            <w:rStyle w:val="a4"/>
          </w:rPr>
          <w:t>Федеральный закон</w:t>
        </w:r>
      </w:hyperlink>
      <w:r>
        <w:t xml:space="preserve"> от 29 июля 2017 г. N 221-ФЗ</w:t>
      </w:r>
    </w:p>
    <w:p w:rsidR="00000000" w:rsidRDefault="002B4B16">
      <w:pPr>
        <w:pStyle w:val="aa"/>
      </w:pPr>
      <w:hyperlink r:id="rId258" w:history="1">
        <w:r>
          <w:rPr>
            <w:rStyle w:val="a4"/>
          </w:rPr>
          <w:t>См. предыдущую редакцию</w:t>
        </w:r>
      </w:hyperlink>
    </w:p>
    <w:p w:rsidR="00000000" w:rsidRDefault="002B4B16">
      <w:r>
        <w:t>2. На основании результатов санит</w:t>
      </w:r>
      <w:r>
        <w:t>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</w:t>
      </w:r>
      <w:r>
        <w:t>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259" w:history="1">
        <w:r>
          <w:rPr>
            <w:rStyle w:val="a4"/>
          </w:rPr>
          <w:t>Администрати</w:t>
        </w:r>
        <w:r>
          <w:rPr>
            <w:rStyle w:val="a4"/>
          </w:rPr>
          <w:t>вный регламент</w:t>
        </w:r>
      </w:hyperlink>
      <w:r>
        <w:t xml:space="preserve"> Роспотребнадзора по предоставлению государственной услуги </w:t>
      </w:r>
      <w:r>
        <w:t xml:space="preserve">по выдаче на основании результатов санитарно-эпидемиологических экспертиз, расследований, обследований, </w:t>
      </w:r>
      <w:r>
        <w:lastRenderedPageBreak/>
        <w:t xml:space="preserve">исследований, испытаний и иных видов оценок, оформленных в установленном порядке, санитарно-эпидемиологических заключений, утвержденный </w:t>
      </w:r>
      <w:hyperlink r:id="rId260" w:history="1">
        <w:r>
          <w:rPr>
            <w:rStyle w:val="a4"/>
          </w:rPr>
          <w:t>приказом</w:t>
        </w:r>
      </w:hyperlink>
      <w:r>
        <w:t xml:space="preserve"> Роспотребнадзора от 18 июля 2012 г. N 775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6" w:name="sub_4203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2B4B16">
      <w:pPr>
        <w:pStyle w:val="aa"/>
      </w:pPr>
      <w:r>
        <w:t xml:space="preserve">Пункт 3 изменен с 10 августа 2017 г. - </w:t>
      </w:r>
      <w:hyperlink r:id="rId261" w:history="1">
        <w:r>
          <w:rPr>
            <w:rStyle w:val="a4"/>
          </w:rPr>
          <w:t>Федеральный закон</w:t>
        </w:r>
      </w:hyperlink>
      <w:r>
        <w:t xml:space="preserve"> от 29 июля 2017 г. N 221-ФЗ</w:t>
      </w:r>
    </w:p>
    <w:p w:rsidR="00000000" w:rsidRDefault="002B4B16">
      <w:pPr>
        <w:pStyle w:val="aa"/>
      </w:pPr>
      <w:hyperlink r:id="rId262" w:history="1">
        <w:r>
          <w:rPr>
            <w:rStyle w:val="a4"/>
          </w:rPr>
          <w:t>См. предыдущую редакцию</w:t>
        </w:r>
      </w:hyperlink>
    </w:p>
    <w:p w:rsidR="00000000" w:rsidRDefault="002B4B16">
      <w:r>
        <w:t xml:space="preserve">3. </w:t>
      </w:r>
      <w:hyperlink r:id="rId263" w:history="1">
        <w:r>
          <w:rPr>
            <w:rStyle w:val="a4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</w:t>
      </w:r>
      <w:r>
        <w:t>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</w:t>
      </w:r>
      <w:r>
        <w:t>логический надзор.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264" w:history="1">
        <w:r>
          <w:rPr>
            <w:rStyle w:val="a4"/>
          </w:rPr>
          <w:t>Концепцию</w:t>
        </w:r>
      </w:hyperlink>
      <w:r>
        <w:t xml:space="preserve"> токсикологических исследований, методологии оценки риска, методов идентификации и количественного определения наноматериалов, утвержденную </w:t>
      </w:r>
      <w:hyperlink r:id="rId265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Главного государственного санитарного врача РФ от 31 октября 2007 г. N 79</w:t>
      </w:r>
    </w:p>
    <w:p w:rsidR="00000000" w:rsidRDefault="002B4B16">
      <w:pPr>
        <w:pStyle w:val="a9"/>
      </w:pPr>
      <w:r>
        <w:t xml:space="preserve">О санитарно-эпидемиологической экспертизе пестицидов и агрохимикатов см. </w:t>
      </w:r>
      <w:hyperlink r:id="rId266" w:history="1">
        <w:r>
          <w:rPr>
            <w:rStyle w:val="a4"/>
          </w:rPr>
          <w:t>приказ</w:t>
        </w:r>
      </w:hyperlink>
      <w:r>
        <w:t xml:space="preserve"> Роспотребнадзора от 1 августа 2006 г. N 225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57" w:name="sub_4204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2B4B16">
      <w:pPr>
        <w:pStyle w:val="aa"/>
      </w:pPr>
      <w:r>
        <w:fldChar w:fldCharType="begin"/>
      </w:r>
      <w:r>
        <w:instrText>HYPERLINK "garantF1://70581086.212"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4 статьи 42 настоящего Федерального закона внесены изменения, </w:t>
      </w:r>
      <w:hyperlink r:id="rId267" w:history="1">
        <w:r>
          <w:rPr>
            <w:rStyle w:val="a4"/>
          </w:rPr>
          <w:t>вступающие в силу</w:t>
        </w:r>
      </w:hyperlink>
      <w:r>
        <w:t xml:space="preserve"> с 1 июля 2</w:t>
      </w:r>
      <w:r>
        <w:t>014 г.</w:t>
      </w:r>
    </w:p>
    <w:p w:rsidR="00000000" w:rsidRDefault="002B4B16">
      <w:pPr>
        <w:pStyle w:val="aa"/>
      </w:pPr>
      <w:hyperlink r:id="rId2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</w:t>
      </w:r>
      <w:r>
        <w:t xml:space="preserve">тации, и эксперты, аттестованные в установленном Правительством Российской Федерации </w:t>
      </w:r>
      <w:hyperlink r:id="rId269" w:history="1">
        <w:r>
          <w:rPr>
            <w:rStyle w:val="a4"/>
          </w:rPr>
          <w:t>порядке</w:t>
        </w:r>
      </w:hyperlink>
      <w:r>
        <w:t>, которые проводят санитарно-эпидемиологические экспертизы, расследования, обследования, исследования, испытания и иные виды оц</w:t>
      </w:r>
      <w:r>
        <w:t>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270" w:history="1">
        <w:r>
          <w:rPr>
            <w:rStyle w:val="a4"/>
          </w:rPr>
          <w:t>примерный перечень</w:t>
        </w:r>
      </w:hyperlink>
      <w:r>
        <w:t xml:space="preserve"> организаций, осуществляющих санитарно-эпидемиологические экспертизы, утвержденный </w:t>
      </w:r>
      <w:hyperlink r:id="rId271" w:history="1">
        <w:r>
          <w:rPr>
            <w:rStyle w:val="a4"/>
          </w:rPr>
          <w:t>приказом</w:t>
        </w:r>
      </w:hyperlink>
      <w:r>
        <w:t xml:space="preserve"> Роспотребнадзора от 12 ноября 2007 г. N 319</w:t>
      </w:r>
    </w:p>
    <w:p w:rsidR="00000000" w:rsidRDefault="002B4B16">
      <w:pPr>
        <w:pStyle w:val="a9"/>
      </w:pPr>
      <w:r>
        <w:t>См. комментарии к статье 42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258" w:name="sub_43"/>
      <w:r>
        <w:rPr>
          <w:rStyle w:val="a3"/>
        </w:rPr>
        <w:t>Статья 43.</w:t>
      </w:r>
      <w:r>
        <w:t xml:space="preserve"> Государ</w:t>
      </w:r>
      <w:r>
        <w:t>ственная регистрация веществ и продукции</w:t>
      </w:r>
    </w:p>
    <w:p w:rsidR="00000000" w:rsidRDefault="002B4B16">
      <w:bookmarkStart w:id="259" w:name="sub_4301"/>
      <w:bookmarkEnd w:id="258"/>
      <w:r>
        <w:t>1. Государственной регистрации подлежат:</w:t>
      </w:r>
    </w:p>
    <w:bookmarkEnd w:id="259"/>
    <w:p w:rsidR="00000000" w:rsidRDefault="002B4B16"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</w:t>
      </w:r>
      <w:r>
        <w:t>а), потенциально опасные для человека;</w:t>
      </w:r>
    </w:p>
    <w:p w:rsidR="00000000" w:rsidRDefault="002B4B16">
      <w:r>
        <w:t>отдельные виды продукции, представляющие потенциальную опасность для человека;</w:t>
      </w:r>
    </w:p>
    <w:p w:rsidR="00000000" w:rsidRDefault="002B4B16">
      <w:r>
        <w:lastRenderedPageBreak/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2B4B16">
      <w:bookmarkStart w:id="260" w:name="sub_4302"/>
      <w:r>
        <w:t>2. Государственная ре</w:t>
      </w:r>
      <w:r>
        <w:t xml:space="preserve">гистрация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bookmarkEnd w:id="260"/>
    <w:p w:rsidR="00000000" w:rsidRDefault="002B4B16">
      <w:r>
        <w:t xml:space="preserve">оценки опасности веществ и отдельных видов продукции для человека и </w:t>
      </w:r>
      <w:hyperlink w:anchor="sub_102" w:history="1">
        <w:r>
          <w:rPr>
            <w:rStyle w:val="a4"/>
          </w:rPr>
          <w:t>среды обитания</w:t>
        </w:r>
      </w:hyperlink>
      <w:r>
        <w:t>;</w:t>
      </w:r>
    </w:p>
    <w:p w:rsidR="00000000" w:rsidRDefault="002B4B16">
      <w:r>
        <w:t>уста</w:t>
      </w:r>
      <w:r>
        <w:t>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2B4B16"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</w:t>
      </w:r>
      <w:r>
        <w:t>вия на человека и среду обитания.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61" w:name="sub_4303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2B4B16">
      <w:pPr>
        <w:pStyle w:val="aa"/>
      </w:pPr>
      <w:r>
        <w:fldChar w:fldCharType="begin"/>
      </w:r>
      <w:r>
        <w:instrText>HYPERLINK "garantF1://70581086.22"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в пункт 3 статьи 43 настоящего Федерального закона внесены изменения, </w:t>
      </w:r>
      <w:hyperlink r:id="rId272" w:history="1">
        <w:r>
          <w:rPr>
            <w:rStyle w:val="a4"/>
          </w:rPr>
          <w:t>вступающие в силу</w:t>
        </w:r>
      </w:hyperlink>
      <w:r>
        <w:t xml:space="preserve"> с 1 июля 2014 г.</w:t>
      </w:r>
    </w:p>
    <w:p w:rsidR="00000000" w:rsidRDefault="002B4B16">
      <w:pPr>
        <w:pStyle w:val="aa"/>
      </w:pPr>
      <w:hyperlink r:id="rId2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3. Оценка опасности веществ и отдельных видов продукции для человека и среды обитания, установление </w:t>
      </w:r>
      <w:hyperlink w:anchor="sub_108" w:history="1">
        <w:r>
          <w:rPr>
            <w:rStyle w:val="a4"/>
          </w:rPr>
          <w:t>гигиенич</w:t>
        </w:r>
        <w:r>
          <w:rPr>
            <w:rStyle w:val="a4"/>
          </w:rPr>
          <w:t>еских и иных нормативов</w:t>
        </w:r>
      </w:hyperlink>
      <w:r>
        <w:t xml:space="preserve">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hyperlink r:id="rId2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62" w:name="sub_4304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2B4B16">
      <w:pPr>
        <w:pStyle w:val="aa"/>
      </w:pPr>
      <w:r>
        <w:fldChar w:fldCharType="begin"/>
      </w:r>
      <w:r>
        <w:instrText>HYPERLINK "garantF1://12088146.3117"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пункт 4 статьи 43 настоящего</w:t>
      </w:r>
      <w:r>
        <w:t xml:space="preserve"> Федерального закона изложен в новой редакции, </w:t>
      </w:r>
      <w:hyperlink r:id="rId27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2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4. Перечень веществ и отдельных видов продукции, указанных в </w:t>
      </w:r>
      <w:hyperlink w:anchor="sub_4301" w:history="1">
        <w:r>
          <w:rPr>
            <w:rStyle w:val="a4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</w:t>
      </w:r>
      <w:r>
        <w:t xml:space="preserve">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278" w:history="1">
        <w:r>
          <w:rPr>
            <w:rStyle w:val="a4"/>
          </w:rPr>
          <w:t>Административный регламент</w:t>
        </w:r>
      </w:hyperlink>
      <w:r>
        <w:t xml:space="preserve"> Роспотребнадзора по</w:t>
      </w:r>
      <w:r>
        <w:t xml:space="preserve">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</w:t>
      </w:r>
      <w:r>
        <w:t>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союза, утвержденны</w:t>
      </w:r>
      <w:r>
        <w:t xml:space="preserve">й </w:t>
      </w:r>
      <w:hyperlink r:id="rId279" w:history="1">
        <w:r>
          <w:rPr>
            <w:rStyle w:val="a4"/>
          </w:rPr>
          <w:t>приказом</w:t>
        </w:r>
      </w:hyperlink>
      <w:r>
        <w:t xml:space="preserve"> Роспотребнадзора от 23 июля 2012 г. N 781 </w:t>
      </w:r>
    </w:p>
    <w:p w:rsidR="00000000" w:rsidRDefault="002B4B16">
      <w:pPr>
        <w:pStyle w:val="a9"/>
      </w:pPr>
      <w:r>
        <w:t>См. комментарии к статье 43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63" w:name="sub_44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2B4B16">
      <w:pPr>
        <w:pStyle w:val="aa"/>
      </w:pPr>
      <w:r>
        <w:fldChar w:fldCharType="begin"/>
      </w:r>
      <w:r>
        <w:instrText>HYPERLINK "garantF1://12088101.255"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</w:t>
      </w:r>
      <w:r>
        <w:t xml:space="preserve"> 2011 г. N 242-ФЗ статья 44 настоящего Федерального закона изложена в новой редакции, </w:t>
      </w:r>
      <w:hyperlink r:id="rId280" w:history="1">
        <w:r>
          <w:rPr>
            <w:rStyle w:val="a4"/>
          </w:rPr>
          <w:t>вступающей в силу</w:t>
        </w:r>
      </w:hyperlink>
      <w:r>
        <w:t xml:space="preserve"> с 1 августа </w:t>
      </w:r>
      <w:r>
        <w:lastRenderedPageBreak/>
        <w:t>2011 г.</w:t>
      </w:r>
    </w:p>
    <w:p w:rsidR="00000000" w:rsidRDefault="002B4B16">
      <w:pPr>
        <w:pStyle w:val="aa"/>
      </w:pPr>
      <w:hyperlink r:id="rId2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44.</w:t>
      </w:r>
      <w:r>
        <w:t xml:space="preserve"> Федеральный государственный санитарно-эпидемиологический надзор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см. </w:t>
      </w:r>
      <w:hyperlink r:id="rId282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26 декабря 2008 г. N 294-ФЗ</w:t>
      </w:r>
    </w:p>
    <w:p w:rsidR="00000000" w:rsidRDefault="002B4B16">
      <w:bookmarkStart w:id="264" w:name="sub_4401"/>
      <w:r>
        <w:t>1. Федеральный государственный санитарно-эпидемиологический надзор включает в себя:</w:t>
      </w:r>
    </w:p>
    <w:p w:rsidR="00000000" w:rsidRDefault="002B4B16">
      <w:bookmarkStart w:id="265" w:name="sub_44011"/>
      <w:bookmarkEnd w:id="264"/>
      <w:r>
        <w:t>1) организацию и проведение проверок выполнения органами государственной власти, органами местног</w:t>
      </w:r>
      <w:r>
        <w:t>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</w:t>
      </w:r>
      <w:r>
        <w:t>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000000" w:rsidRDefault="002B4B16">
      <w:bookmarkStart w:id="266" w:name="sub_44012"/>
      <w:bookmarkEnd w:id="265"/>
      <w:r>
        <w:t>2) организацию и проведение проверок соответс</w:t>
      </w:r>
      <w:r>
        <w:t xml:space="preserve">твия продукции, реализуемой юридическими лицами, индивидуальными предпринимателями, требованиям </w:t>
      </w:r>
      <w:hyperlink r:id="rId283" w:history="1">
        <w:r>
          <w:rPr>
            <w:rStyle w:val="a4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</w:t>
      </w:r>
      <w:r>
        <w:t xml:space="preserve"> осуществляющий федеральный государственный санитарно-эпидемиологический надзор;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67" w:name="sub_44121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2B4B16">
      <w:pPr>
        <w:pStyle w:val="aa"/>
      </w:pPr>
      <w:r>
        <w:t xml:space="preserve">Пункт 1 дополнен подпунктом 2.1 с 29 апреля 2018 г. - </w:t>
      </w:r>
      <w:hyperlink r:id="rId284" w:history="1">
        <w:r>
          <w:rPr>
            <w:rStyle w:val="a4"/>
          </w:rPr>
          <w:t>Федеральный закон</w:t>
        </w:r>
      </w:hyperlink>
      <w:r>
        <w:t xml:space="preserve"> от 18 апреля 2</w:t>
      </w:r>
      <w:r>
        <w:t>018 г. N 81-ФЗ</w:t>
      </w:r>
    </w:p>
    <w:p w:rsidR="00000000" w:rsidRDefault="002B4B16">
      <w:r>
        <w:t xml:space="preserve">2.1) проведение контрольных закупок в порядке, установленном </w:t>
      </w:r>
      <w:hyperlink r:id="rId28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</w:t>
      </w:r>
      <w:r>
        <w:t>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</w:t>
      </w:r>
      <w:r>
        <w:t>ратуры;</w:t>
      </w:r>
    </w:p>
    <w:p w:rsidR="00000000" w:rsidRDefault="002B4B16">
      <w:bookmarkStart w:id="268" w:name="sub_44013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hyperlink r:id="rId2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границе Российской Федера</w:t>
      </w:r>
      <w:r>
        <w:t>ции, санитарно-карантинного контроля в пунктах пропуска через Государственную границу Российской Федерации;</w:t>
      </w:r>
    </w:p>
    <w:p w:rsidR="00000000" w:rsidRDefault="002B4B16">
      <w:bookmarkStart w:id="269" w:name="sub_440104"/>
      <w:bookmarkEnd w:id="268"/>
      <w:r>
        <w:t xml:space="preserve">4) применение в порядке, установленном законодательством Российской Федерации, мер по пресечению выявленных нарушений требований </w:t>
      </w:r>
      <w:r>
        <w:t>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</w:t>
      </w:r>
      <w:r>
        <w:t>, совершивших такие нарушения;</w:t>
      </w:r>
    </w:p>
    <w:p w:rsidR="00000000" w:rsidRDefault="002B4B16">
      <w:bookmarkStart w:id="270" w:name="sub_51010815"/>
      <w:bookmarkEnd w:id="269"/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2B4B16">
      <w:bookmarkStart w:id="271" w:name="sub_51010816"/>
      <w:bookmarkEnd w:id="270"/>
      <w:r>
        <w:t>6) систематическое наблюдение за исполнением требований санитарного законодательс</w:t>
      </w:r>
      <w:r>
        <w:t xml:space="preserve">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</w:t>
      </w:r>
      <w:r>
        <w:lastRenderedPageBreak/>
        <w:t xml:space="preserve">индивидуальными предпринимателями </w:t>
      </w:r>
      <w:r>
        <w:t>и гражданами своей деятельности;</w:t>
      </w:r>
    </w:p>
    <w:p w:rsidR="00000000" w:rsidRDefault="002B4B16">
      <w:bookmarkStart w:id="272" w:name="sub_44014"/>
      <w:bookmarkEnd w:id="271"/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</w:t>
      </w:r>
      <w:r>
        <w:t xml:space="preserve">мативно-правовое регулирование в сфере </w:t>
      </w:r>
      <w:hyperlink w:anchor="sub_101" w:history="1">
        <w:r>
          <w:rPr>
            <w:rStyle w:val="a4"/>
          </w:rPr>
          <w:t>санитарно-эпидемиологического благополучия</w:t>
        </w:r>
      </w:hyperlink>
      <w:r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</w:t>
      </w:r>
      <w:r>
        <w:t>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</w:t>
      </w:r>
      <w:r>
        <w:t>арственных информационных ресурсов в области санитарно-эпидемиологического благополучия населения;</w:t>
      </w:r>
    </w:p>
    <w:p w:rsidR="00000000" w:rsidRDefault="002B4B16">
      <w:bookmarkStart w:id="273" w:name="sub_44015"/>
      <w:bookmarkEnd w:id="272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2B4B16">
      <w:bookmarkStart w:id="274" w:name="sub_44016"/>
      <w:bookmarkEnd w:id="273"/>
      <w:r>
        <w:t xml:space="preserve">9) подготовку на основании результатов деятельности, предусмотренной </w:t>
      </w:r>
      <w:hyperlink w:anchor="sub_44011" w:history="1">
        <w:r>
          <w:rPr>
            <w:rStyle w:val="a4"/>
          </w:rPr>
          <w:t>подпунктами 1 - 8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</w:t>
      </w:r>
      <w:r>
        <w:t xml:space="preserve">ии в </w:t>
      </w:r>
      <w:hyperlink r:id="rId2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27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также </w:t>
      </w:r>
      <w:hyperlink r:id="rId288" w:history="1">
        <w:r>
          <w:rPr>
            <w:rStyle w:val="a4"/>
          </w:rPr>
          <w:t>Методические рекомендации</w:t>
        </w:r>
      </w:hyperlink>
      <w:r>
        <w:t xml:space="preserve"> "О подготовке материалов государственного доклада "О состоян</w:t>
      </w:r>
      <w:r>
        <w:t xml:space="preserve">ии санитарно-эпидемиологического благополучия населения в Российской Федерации", утвержденные </w:t>
      </w:r>
      <w:hyperlink r:id="rId289" w:history="1">
        <w:r>
          <w:rPr>
            <w:rStyle w:val="a4"/>
          </w:rPr>
          <w:t>приказом</w:t>
        </w:r>
      </w:hyperlink>
      <w:r>
        <w:t xml:space="preserve"> Роспотребнадзора 12 декабря 2014 г. N 1243</w:t>
      </w:r>
    </w:p>
    <w:p w:rsidR="00000000" w:rsidRDefault="002B4B16">
      <w:bookmarkStart w:id="275" w:name="sub_4402"/>
      <w:r>
        <w:t>2. Если при строительстве, реконструкции, капитальном ремонте объе</w:t>
      </w:r>
      <w:r>
        <w:t>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</w:t>
      </w:r>
      <w:r>
        <w:t xml:space="preserve">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</w:t>
      </w:r>
      <w:r>
        <w:t>льности.</w:t>
      </w:r>
    </w:p>
    <w:bookmarkEnd w:id="27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44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76" w:name="sub_45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2B4B16">
      <w:pPr>
        <w:pStyle w:val="aa"/>
      </w:pPr>
      <w:r>
        <w:fldChar w:fldCharType="begin"/>
      </w:r>
      <w:r>
        <w:instrText>HYPERLINK "garantF1://12036676.116000017"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 г. N 122-ФЗ в статью 45 настоящего Федерального за</w:t>
      </w:r>
      <w:r>
        <w:t xml:space="preserve">кона внесены изменения, </w:t>
      </w:r>
      <w:hyperlink r:id="rId29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2B4B16">
      <w:pPr>
        <w:pStyle w:val="aa"/>
      </w:pPr>
      <w:hyperlink r:id="rId29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45.</w:t>
      </w:r>
      <w:r>
        <w:t xml:space="preserve"> Социально-гигиенический мониторинг</w:t>
      </w:r>
    </w:p>
    <w:p w:rsidR="00000000" w:rsidRDefault="002B4B16">
      <w:bookmarkStart w:id="277" w:name="sub_4501"/>
      <w:r>
        <w:t>1. Для оценки, выявлен</w:t>
      </w:r>
      <w:r>
        <w:t xml:space="preserve">ия изменений и прогноза состояния здоровья населения и среды обитания, установления и устранения вредного воздействия на человека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осуществляется </w:t>
      </w:r>
      <w:hyperlink w:anchor="sub_110" w:history="1">
        <w:r>
          <w:rPr>
            <w:rStyle w:val="a4"/>
          </w:rPr>
          <w:t>социально-гигиенический мониторинг.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78" w:name="sub_4502"/>
      <w:bookmarkEnd w:id="277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2B4B16">
      <w:pPr>
        <w:pStyle w:val="aa"/>
      </w:pPr>
      <w:r>
        <w:fldChar w:fldCharType="begin"/>
      </w:r>
      <w:r>
        <w:instrText>HYPERLINK "garantF1://12088101.269"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2 статьи 45 настоящего Федерального закона изложен в новой редакции, </w:t>
      </w:r>
      <w:hyperlink r:id="rId29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2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2. Социально-гигиенический мониторинг проводится органами, уполномоченными </w:t>
      </w:r>
      <w:r>
        <w:lastRenderedPageBreak/>
        <w:t>осуществлять федеральный государственный санитарно-эпидемиологи</w:t>
      </w:r>
      <w:r>
        <w:t xml:space="preserve">ческий надзор, в </w:t>
      </w:r>
      <w:hyperlink r:id="rId29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Об утверждении и внедрении методических рекомендаций по социально-гигиеническому мониторингу см. </w:t>
      </w:r>
      <w:hyperlink r:id="rId296" w:history="1">
        <w:r>
          <w:rPr>
            <w:rStyle w:val="a4"/>
          </w:rPr>
          <w:t>при</w:t>
        </w:r>
        <w:r>
          <w:rPr>
            <w:rStyle w:val="a4"/>
          </w:rPr>
          <w:t>каз</w:t>
        </w:r>
      </w:hyperlink>
      <w:r>
        <w:t xml:space="preserve"> Роспотребнадзора от 29 сентября 2008 г. N 342</w:t>
      </w:r>
    </w:p>
    <w:p w:rsidR="00000000" w:rsidRDefault="002B4B16">
      <w:bookmarkStart w:id="279" w:name="sub_4503"/>
      <w:r>
        <w:t xml:space="preserve">3. </w:t>
      </w:r>
      <w:hyperlink r:id="rId297" w:history="1">
        <w:r>
          <w:rPr>
            <w:rStyle w:val="a4"/>
          </w:rPr>
          <w:t>Утратил силу</w:t>
        </w:r>
      </w:hyperlink>
      <w:r>
        <w:t>.</w:t>
      </w:r>
    </w:p>
    <w:bookmarkEnd w:id="279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298" w:history="1">
        <w:r>
          <w:rPr>
            <w:rStyle w:val="a4"/>
          </w:rPr>
          <w:t>пункта 3 статьи 45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комментарии к статье </w:t>
      </w:r>
      <w:r>
        <w:t>45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80" w:name="sub_600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2B4B16">
      <w:pPr>
        <w:pStyle w:val="aa"/>
      </w:pPr>
      <w:r>
        <w:fldChar w:fldCharType="begin"/>
      </w:r>
      <w:r>
        <w:instrText>HYPERLINK "garantF1://12088101.271"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наименование главы VI настоящего Федерального закона изложено в новой редакции, </w:t>
      </w:r>
      <w:hyperlink r:id="rId29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0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ind w:firstLine="698"/>
        <w:jc w:val="center"/>
      </w:pPr>
      <w:r>
        <w:rPr>
          <w:rStyle w:val="a3"/>
        </w:rPr>
        <w:t>Глава VI. Организация федерального государственного санитарно-эпидемиологического надзор</w:t>
      </w:r>
      <w:r>
        <w:t>а</w:t>
      </w:r>
    </w:p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281" w:name="sub_46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81"/>
    <w:p w:rsidR="00000000" w:rsidRDefault="002B4B16">
      <w:pPr>
        <w:pStyle w:val="aa"/>
      </w:pPr>
      <w:r>
        <w:fldChar w:fldCharType="begin"/>
      </w:r>
      <w:r>
        <w:instrText>HYPERLINK "garantF1://12088101.273"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наименование статьи 46 настоящего Федерального закона изложено в новой редакции, </w:t>
      </w:r>
      <w:hyperlink r:id="rId301" w:history="1">
        <w:r>
          <w:rPr>
            <w:rStyle w:val="a4"/>
          </w:rPr>
          <w:t>вступающей в силу</w:t>
        </w:r>
      </w:hyperlink>
      <w:r>
        <w:t xml:space="preserve"> с 1 августа 201</w:t>
      </w:r>
      <w:r>
        <w:t>1 г.</w:t>
      </w:r>
    </w:p>
    <w:p w:rsidR="00000000" w:rsidRDefault="002B4B16">
      <w:pPr>
        <w:pStyle w:val="aa"/>
      </w:pPr>
      <w:hyperlink r:id="rId30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82" w:name="sub_4601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2B4B16">
      <w:pPr>
        <w:pStyle w:val="aa"/>
      </w:pPr>
      <w:r>
        <w:fldChar w:fldCharType="begin"/>
      </w:r>
      <w:r>
        <w:instrText>HYPERLINK "garantF1://71027964.1521"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13 июля 2015 г. N 233-ФЗ в пункт 1 статьи 46 настоящего Федерального закона внесены изменения</w:t>
      </w:r>
    </w:p>
    <w:p w:rsidR="00000000" w:rsidRDefault="002B4B16">
      <w:pPr>
        <w:pStyle w:val="aa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1. </w:t>
      </w:r>
      <w:hyperlink w:anchor="sub_111" w:history="1">
        <w:r>
          <w:rPr>
            <w:rStyle w:val="a4"/>
          </w:rPr>
          <w:t>Федеральный государственный санита</w:t>
        </w:r>
        <w:r>
          <w:rPr>
            <w:rStyle w:val="a4"/>
          </w:rPr>
          <w:t>рно-эпидемиологический надзор</w:t>
        </w:r>
      </w:hyperlink>
      <w:r>
        <w:t xml:space="preserve"> осуществляют органы и учреждения, представляющие собой единую государственную централизованную систему.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83" w:name="sub_460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2B4B16">
      <w:pPr>
        <w:pStyle w:val="aa"/>
      </w:pPr>
      <w:r>
        <w:t xml:space="preserve">Пункт 2 изменен с 21 октября 2018 г. - </w:t>
      </w:r>
      <w:hyperlink r:id="rId304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23 апреля 2018 г. N 101-ФЗ</w:t>
      </w:r>
    </w:p>
    <w:p w:rsidR="00000000" w:rsidRDefault="002B4B16">
      <w:pPr>
        <w:pStyle w:val="aa"/>
      </w:pPr>
      <w:hyperlink r:id="rId305" w:history="1">
        <w:r>
          <w:rPr>
            <w:rStyle w:val="a4"/>
          </w:rPr>
          <w:t>См. будущую редакцию</w:t>
        </w:r>
      </w:hyperlink>
    </w:p>
    <w:p w:rsidR="00000000" w:rsidRDefault="002B4B16">
      <w:r>
        <w:t>2. Система федерального государственного санитарно-эпидемиологического надзора включает в себя:</w:t>
      </w:r>
    </w:p>
    <w:bookmarkStart w:id="284" w:name="sub_46021"/>
    <w:p w:rsidR="00000000" w:rsidRDefault="002B4B16">
      <w:r>
        <w:fldChar w:fldCharType="begin"/>
      </w:r>
      <w:r>
        <w:instrText>HYPERLINK "garantF1://70294016.183"</w:instrText>
      </w:r>
      <w:r>
        <w:fldChar w:fldCharType="separate"/>
      </w:r>
      <w:r>
        <w:rPr>
          <w:rStyle w:val="a4"/>
        </w:rPr>
        <w:t>федеральный орган исполнительной власти</w:t>
      </w:r>
      <w:r>
        <w:fldChar w:fldCharType="end"/>
      </w:r>
      <w:r>
        <w:t>, осуществляющий федеральный государственный санитарно-эпидемиологический надзор;</w:t>
      </w:r>
    </w:p>
    <w:p w:rsidR="00000000" w:rsidRDefault="002B4B16">
      <w:bookmarkStart w:id="285" w:name="sub_46023"/>
      <w:bookmarkEnd w:id="284"/>
      <w:r>
        <w:t>уполномоченный федеральный орган исполнительн</w:t>
      </w:r>
      <w:r>
        <w:t>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</w:t>
      </w:r>
      <w:r>
        <w:t>твом Российской Федерации;</w:t>
      </w:r>
    </w:p>
    <w:p w:rsidR="00000000" w:rsidRDefault="002B4B16">
      <w:bookmarkStart w:id="286" w:name="sub_46022"/>
      <w:bookmarkEnd w:id="285"/>
      <w:r>
        <w:lastRenderedPageBreak/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</w:t>
      </w:r>
      <w:r>
        <w:t xml:space="preserve">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hyperlink r:id="rId306" w:history="1">
        <w:r>
          <w:rPr>
            <w:rStyle w:val="a4"/>
          </w:rPr>
          <w:t>перечню</w:t>
        </w:r>
      </w:hyperlink>
      <w:r>
        <w:t>, утверждаемому Правительством Российской Федерации;</w:t>
      </w:r>
    </w:p>
    <w:p w:rsidR="00000000" w:rsidRDefault="002B4B16">
      <w:bookmarkStart w:id="287" w:name="sub_4624"/>
      <w:bookmarkEnd w:id="286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</w:t>
      </w:r>
      <w:r>
        <w:t>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</w:t>
      </w:r>
      <w:r>
        <w:t>, безопасности и иного специального назначения (далее - объекты обороны и иного специального назначения);</w:t>
      </w:r>
    </w:p>
    <w:bookmarkEnd w:id="28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307" w:history="1">
        <w:r>
          <w:rPr>
            <w:rStyle w:val="a4"/>
          </w:rPr>
          <w:t>Инструкцию</w:t>
        </w:r>
      </w:hyperlink>
      <w:r>
        <w:t xml:space="preserve"> о порядке осуществления федерального государственного санитарно-эпидемиологическ</w:t>
      </w:r>
      <w:r>
        <w:t xml:space="preserve">ого надзора в Главном управлении специальных программ Президента РФ и Службе специальных объектов при Президенте РФ, утвержденную </w:t>
      </w:r>
      <w:hyperlink r:id="rId308" w:history="1">
        <w:r>
          <w:rPr>
            <w:rStyle w:val="a4"/>
          </w:rPr>
          <w:t>приказом</w:t>
        </w:r>
      </w:hyperlink>
      <w:r>
        <w:t xml:space="preserve"> ГУСП от 12 мая 2016 г. N 27</w:t>
      </w:r>
    </w:p>
    <w:p w:rsidR="00000000" w:rsidRDefault="002B4B16">
      <w:bookmarkStart w:id="288" w:name="sub_4625"/>
      <w:r>
        <w:t>федеральные государственные учреждения и феде</w:t>
      </w:r>
      <w:r>
        <w:t xml:space="preserve">ральные государственные унитарные предприятия, подведомственные </w:t>
      </w:r>
      <w:hyperlink r:id="rId309" w:history="1">
        <w:r>
          <w:rPr>
            <w:rStyle w:val="a4"/>
          </w:rPr>
          <w:t>федеральным органам исполнительной власти</w:t>
        </w:r>
      </w:hyperlink>
      <w:r>
        <w:t>, осуществляющим федеральный государственный санитарно-эпидемиологический надзор, и осуществляющие свою деятельно</w:t>
      </w:r>
      <w:r>
        <w:t>сть в целях обеспечения указанного надзора;</w:t>
      </w:r>
    </w:p>
    <w:p w:rsidR="00000000" w:rsidRDefault="002B4B16">
      <w:bookmarkStart w:id="289" w:name="sub_4626"/>
      <w:bookmarkEnd w:id="288"/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</w:t>
      </w:r>
      <w:r>
        <w:t>рез Государственную границу Российской Федерации, расположенных на территории свободного порта Владивосток;</w:t>
      </w:r>
    </w:p>
    <w:p w:rsidR="00000000" w:rsidRDefault="002B4B16">
      <w:bookmarkStart w:id="290" w:name="sub_4628"/>
      <w:bookmarkEnd w:id="289"/>
      <w:r>
        <w:t>органы исполнительной власти субъектов Российской Федерации, осуществляющие переданные полномочия федеральных органов исполнительной</w:t>
      </w:r>
      <w:r>
        <w:t xml:space="preserve">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1" w:name="sub_4603"/>
      <w:bookmarkEnd w:id="29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91"/>
    <w:p w:rsidR="00000000" w:rsidRDefault="002B4B16">
      <w:pPr>
        <w:pStyle w:val="aa"/>
      </w:pPr>
      <w:r>
        <w:fldChar w:fldCharType="begin"/>
      </w:r>
      <w:r>
        <w:instrText>HYPERLINK "garantF1://71027964.1523"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233-ФЗ в пункт 3 статьи 46 настоящего Федерального закона внесены изменения</w:t>
      </w:r>
    </w:p>
    <w:p w:rsidR="00000000" w:rsidRDefault="002B4B16">
      <w:pPr>
        <w:pStyle w:val="aa"/>
      </w:pPr>
      <w:hyperlink r:id="rId3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3. Органи</w:t>
      </w:r>
      <w:r>
        <w:t>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</w:t>
      </w:r>
      <w:r>
        <w:t xml:space="preserve">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</w:t>
      </w:r>
      <w:r>
        <w:t xml:space="preserve">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статьи.</w:t>
      </w:r>
    </w:p>
    <w:p w:rsidR="00000000" w:rsidRDefault="002B4B16">
      <w:bookmarkStart w:id="292" w:name="sub_4632"/>
      <w: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</w:t>
      </w:r>
      <w:r>
        <w:t xml:space="preserve">твии со </w:t>
      </w:r>
      <w:hyperlink w:anchor="sub_510" w:history="1">
        <w:r>
          <w:rPr>
            <w:rStyle w:val="a4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</w:t>
      </w:r>
      <w:r>
        <w:lastRenderedPageBreak/>
        <w:t>государственного санитарно-эпидемиологического надзора осуществляют должностные лица органов и</w:t>
      </w:r>
      <w:r>
        <w:t>сполнительной власти субъектов Российской Федерации.</w:t>
      </w:r>
    </w:p>
    <w:p w:rsidR="00000000" w:rsidRDefault="002B4B16">
      <w:bookmarkStart w:id="293" w:name="sub_4604"/>
      <w:bookmarkEnd w:id="292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sub_4624" w:history="1">
        <w:r>
          <w:rPr>
            <w:rStyle w:val="a4"/>
          </w:rPr>
          <w:t>абзаце четвертом пункта 2</w:t>
        </w:r>
      </w:hyperlink>
      <w:r>
        <w:t xml:space="preserve"> настоящей статьи, по своим функциона</w:t>
      </w:r>
      <w:r>
        <w:t>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4" w:name="sub_4605"/>
      <w:bookmarkEnd w:id="29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2B4B16">
      <w:pPr>
        <w:pStyle w:val="aa"/>
      </w:pPr>
      <w:r>
        <w:fldChar w:fldCharType="begin"/>
      </w:r>
      <w:r>
        <w:instrText>HYPERLINK "garantF1://12088101.277"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18 июля 2011 г. N 242-ФЗ пункт 5 статьи 46 настоящего Федерального закона изложен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13" w:history="1">
        <w:r>
          <w:rPr>
            <w:rStyle w:val="a4"/>
          </w:rPr>
          <w:t>порядок</w:t>
        </w:r>
      </w:hyperlink>
      <w:r>
        <w:t xml:space="preserve"> осуществления указанного надзора устанавливаются Пр</w:t>
      </w:r>
      <w:r>
        <w:t>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5" w:name="sub_4606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2B4B16">
      <w:pPr>
        <w:pStyle w:val="aa"/>
      </w:pPr>
      <w:r>
        <w:fldChar w:fldCharType="begin"/>
      </w:r>
      <w:r>
        <w:instrText>HYPERLINK "garantF1://12088101.278"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46 настоящего Федерального закона изложен в новой редакции, </w:t>
      </w:r>
      <w:hyperlink r:id="rId31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6. Структура, полномочия, функции и порядок деятельности федеральных государственных учреждений, федеральных государстве</w:t>
      </w:r>
      <w:r>
        <w:t>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</w:t>
      </w:r>
      <w:r>
        <w:t>ой власти, в ведении которых находятся указанные учреждения и предприятия.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6" w:name="sub_4607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2B4B16">
      <w:pPr>
        <w:pStyle w:val="aa"/>
      </w:pPr>
      <w:r>
        <w:fldChar w:fldCharType="begin"/>
      </w:r>
      <w:r>
        <w:instrText>HYPERLINK "garantF1://12088101.279"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46 настоящего Федерального закона дополнена пу</w:t>
      </w:r>
      <w:r>
        <w:t xml:space="preserve">нктом 7, </w:t>
      </w:r>
      <w:hyperlink r:id="rId31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2B4B16"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</w:t>
      </w:r>
      <w:r>
        <w:t xml:space="preserve">видуальных предпринимателей, применяются положения </w:t>
      </w:r>
      <w:hyperlink r:id="rId317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</w:t>
      </w:r>
      <w:r>
        <w:t>а) и муниципального контроля".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46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7" w:name="sub_47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2B4B16">
      <w:pPr>
        <w:pStyle w:val="aa"/>
      </w:pPr>
      <w:r>
        <w:fldChar w:fldCharType="begin"/>
      </w:r>
      <w:r>
        <w:instrText>HYPERLINK "garantF1://12088101.281"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</w:t>
      </w:r>
      <w:r>
        <w:t xml:space="preserve">242-ФЗ в статью 47 настоящего Федерального закона внесены изменения, </w:t>
      </w:r>
      <w:hyperlink r:id="rId31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000000" w:rsidRDefault="002B4B16">
      <w:r>
        <w:t xml:space="preserve">Финансовое обеспечение органов, осуществляющих федеральный </w:t>
      </w:r>
      <w:hyperlink w:anchor="sub_111" w:history="1">
        <w:r>
          <w:rPr>
            <w:rStyle w:val="a4"/>
          </w:rPr>
          <w:t>государственный санитарно-эпидемиологический надзор</w:t>
        </w:r>
      </w:hyperlink>
      <w:r>
        <w:t>, являетс</w:t>
      </w:r>
      <w:r>
        <w:t>я расходным обязательством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2B4B16">
      <w:pPr>
        <w:pStyle w:val="a9"/>
      </w:pPr>
      <w:r>
        <w:t>См. комментарии к статье 47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298" w:name="sub_471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2B4B16">
      <w:pPr>
        <w:pStyle w:val="aa"/>
      </w:pPr>
      <w:r>
        <w:fldChar w:fldCharType="begin"/>
      </w:r>
      <w:r>
        <w:instrText>HYPERLINK "garantF1://12088101.282"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47.1</w:t>
      </w:r>
      <w:r>
        <w:t xml:space="preserve"> настоящего Федерального закона внесены изменения, </w:t>
      </w:r>
      <w:hyperlink r:id="rId32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2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47.1.</w:t>
      </w:r>
      <w:r>
        <w:t xml:space="preserve"> Финансовое обеспечение федеральных госу</w:t>
      </w:r>
      <w:r>
        <w:t>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000000" w:rsidRDefault="002B4B16">
      <w:bookmarkStart w:id="299" w:name="sub_47101"/>
      <w:r>
        <w:t>Финансовое обеспечение федеральных государственных учреждений, обеспечивающих деятельность органов, осущест</w:t>
      </w:r>
      <w:r>
        <w:t>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2B4B16">
      <w:bookmarkStart w:id="300" w:name="sub_47102"/>
      <w:bookmarkEnd w:id="299"/>
      <w:r>
        <w:t>средств, поступающих за выполнение работ и ока</w:t>
      </w:r>
      <w:r>
        <w:t>зание услуг по договорам с гражданами, индивидуальными предпринимателями и юридическими лицами;</w:t>
      </w:r>
    </w:p>
    <w:bookmarkEnd w:id="300"/>
    <w:p w:rsidR="00000000" w:rsidRDefault="002B4B16">
      <w:r>
        <w:t xml:space="preserve"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</w:t>
      </w:r>
      <w:r>
        <w:t>санитарно-противоэпидемических (профилактических) мероприятий;</w:t>
      </w:r>
    </w:p>
    <w:p w:rsidR="00000000" w:rsidRDefault="002B4B16">
      <w:r>
        <w:t>средств, получаемых от издательской деятельности;</w:t>
      </w:r>
    </w:p>
    <w:p w:rsidR="00000000" w:rsidRDefault="002B4B16">
      <w:r>
        <w:t>добровольных взносов и пожертвований граждан и юридических лиц;</w:t>
      </w:r>
    </w:p>
    <w:p w:rsidR="00000000" w:rsidRDefault="002B4B16">
      <w:r>
        <w:t>других не запрещенных законодательством Российской Федерации источников.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2B4B16">
      <w:pPr>
        <w:pStyle w:val="a9"/>
      </w:pPr>
      <w:r>
        <w:t>См. комментарии к статье 47.1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1" w:name="sub_48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2B4B16">
      <w:pPr>
        <w:pStyle w:val="aa"/>
      </w:pPr>
      <w:r>
        <w:fldChar w:fldCharType="begin"/>
      </w:r>
      <w:r>
        <w:instrText>HYPERLINK "garantF1://12088101.288"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48 настоящего Федерального закона внесены изме</w:t>
      </w:r>
      <w:r>
        <w:t xml:space="preserve">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2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</w:t>
      </w:r>
      <w:r>
        <w:t>ческий надзор, и учреждений, обеспечивающих их деятельность, на пользование имуществом и земельными участками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2" w:name="sub_48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2B4B16">
      <w:pPr>
        <w:pStyle w:val="aa"/>
      </w:pPr>
      <w:r>
        <w:fldChar w:fldCharType="begin"/>
      </w:r>
      <w:r>
        <w:instrText>HYPERLINK "garantF1://12088101.289"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</w:t>
      </w:r>
      <w:r>
        <w:t xml:space="preserve">8 настоящего Федерального закона внесены изменения, </w:t>
      </w:r>
      <w:hyperlink r:id="rId32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</w:t>
      </w:r>
      <w:r>
        <w:t xml:space="preserve">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hyperlink r:id="rId326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3" w:name="sub_4802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2B4B16">
      <w:pPr>
        <w:pStyle w:val="aa"/>
      </w:pPr>
      <w:r>
        <w:fldChar w:fldCharType="begin"/>
      </w:r>
      <w:r>
        <w:instrText>HYPERLINK "garantF1://12088101.291"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статьи 48 </w:t>
      </w:r>
      <w:r>
        <w:lastRenderedPageBreak/>
        <w:t xml:space="preserve">настоящего Федерального закона внесены изменения, </w:t>
      </w:r>
      <w:hyperlink r:id="rId32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Земельные участки, на которых размещаются здания и сооружения органов, осуществляющих федеральный государственный санитарно-</w:t>
      </w:r>
      <w:r>
        <w:t xml:space="preserve">эпидемиологический надзор, и учреждений, обеспечивающих их деятельность, предоставляются им в порядке, установленном </w:t>
      </w:r>
      <w:hyperlink r:id="rId3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комментарии к статье 48 настоящего Федерального </w:t>
      </w:r>
      <w:r>
        <w:t>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4" w:name="sub_49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2B4B16">
      <w:pPr>
        <w:pStyle w:val="aa"/>
      </w:pPr>
      <w:r>
        <w:fldChar w:fldCharType="begin"/>
      </w:r>
      <w:r>
        <w:instrText>HYPERLINK "garantF1://12088101.292"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49 настоящего Федерального закона внесены изменения, </w:t>
      </w:r>
      <w:hyperlink r:id="rId330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3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5" w:name="sub_4901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2B4B16">
      <w:pPr>
        <w:pStyle w:val="aa"/>
      </w:pPr>
      <w:r>
        <w:fldChar w:fldCharType="begin"/>
      </w:r>
      <w:r>
        <w:instrText>HYPERLINK "garantF1://12088101.293"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49 настоящего Федерального закона внесены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авгус</w:t>
      </w:r>
      <w:r>
        <w:t>та 2011 г.</w:t>
      </w:r>
    </w:p>
    <w:p w:rsidR="00000000" w:rsidRDefault="002B4B16">
      <w:pPr>
        <w:pStyle w:val="aa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1. Должностными лицами, уполномоченными в соответствии с настоящим Федеральным законом осуществлять </w:t>
      </w:r>
      <w:hyperlink w:anchor="sub_111" w:history="1">
        <w:r>
          <w:rPr>
            <w:rStyle w:val="a4"/>
          </w:rPr>
          <w:t>федеральный государственный санитарно-эпидемио</w:t>
        </w:r>
        <w:r>
          <w:rPr>
            <w:rStyle w:val="a4"/>
          </w:rPr>
          <w:t>логический надзор</w:t>
        </w:r>
      </w:hyperlink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</w:t>
      </w:r>
      <w:r>
        <w:t>ециалисты органов, осуществляющих федеральный государственный санитарно-эпидемиологический надзор.</w:t>
      </w:r>
    </w:p>
    <w:p w:rsidR="00000000" w:rsidRDefault="002B4B16">
      <w:hyperlink r:id="rId334" w:history="1">
        <w:r>
          <w:rPr>
            <w:rStyle w:val="a4"/>
          </w:rPr>
          <w:t>Перечень</w:t>
        </w:r>
      </w:hyperlink>
      <w:r>
        <w:t xml:space="preserve"> специалистов, уполномоченных осуществлять федеральный государственный санитарно-эпидемиологический надзор, уст</w:t>
      </w:r>
      <w:r>
        <w:t xml:space="preserve">анавливается </w:t>
      </w:r>
      <w:hyperlink r:id="rId335" w:history="1">
        <w:r>
          <w:rPr>
            <w:rStyle w:val="a4"/>
          </w:rPr>
          <w:t>положением</w:t>
        </w:r>
      </w:hyperlink>
      <w:r>
        <w:t>, утвержденным Правительством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6" w:name="sub_4902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2B4B16">
      <w:pPr>
        <w:pStyle w:val="aa"/>
      </w:pPr>
      <w:r>
        <w:fldChar w:fldCharType="begin"/>
      </w:r>
      <w:r>
        <w:instrText>HYPERLINK "garantF1://12088101.295"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2 стать</w:t>
      </w:r>
      <w:r>
        <w:t xml:space="preserve">и 49 настоящего Федерального закона внесены изменения, </w:t>
      </w:r>
      <w:hyperlink r:id="rId33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Воздействие на должностных лиц, осуществляющ</w:t>
      </w:r>
      <w:r>
        <w:t>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</w:t>
      </w:r>
      <w:r>
        <w:t>ссийской Федерации ответственность.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7" w:name="sub_4903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2B4B16">
      <w:pPr>
        <w:pStyle w:val="aa"/>
      </w:pPr>
      <w:r>
        <w:fldChar w:fldCharType="begin"/>
      </w:r>
      <w:r>
        <w:instrText>HYPERLINK "garantF1://12088101.296"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3 статьи 49 настоящего Федерального закона внесены изменения, </w:t>
      </w:r>
      <w:hyperlink r:id="rId33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lastRenderedPageBreak/>
        <w:t>3. Должностные лица, осуществляющие федеральный государственный санитарно-эпидемиологический надзор, находятся под особой за</w:t>
      </w:r>
      <w:r>
        <w:t xml:space="preserve">щитой государства в соответствии с </w:t>
      </w:r>
      <w:hyperlink r:id="rId3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08" w:name="sub_4904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2B4B16">
      <w:pPr>
        <w:pStyle w:val="aa"/>
      </w:pPr>
      <w:r>
        <w:fldChar w:fldCharType="begin"/>
      </w:r>
      <w:r>
        <w:instrText>HYPERLINK "garantF1://12088101.297"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4 статьи </w:t>
      </w:r>
      <w:r>
        <w:t xml:space="preserve">49 настоящего Федерального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4. Должностные лица, </w:t>
      </w:r>
      <w:r>
        <w:t>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О форменной одежде для должностных лиц Роспотребнадзора, осуществляющих государственный санитарно-эпидем</w:t>
      </w:r>
      <w:r>
        <w:t xml:space="preserve">иологический надзор, см. </w:t>
      </w:r>
      <w:hyperlink r:id="rId343" w:history="1">
        <w:r>
          <w:rPr>
            <w:rStyle w:val="a4"/>
          </w:rPr>
          <w:t>постановление</w:t>
        </w:r>
      </w:hyperlink>
      <w:r>
        <w:t xml:space="preserve"> Правительства РФ от 24 декабря 2008 г. N 1013</w:t>
      </w:r>
    </w:p>
    <w:p w:rsidR="00000000" w:rsidRDefault="002B4B16">
      <w:pPr>
        <w:pStyle w:val="a9"/>
      </w:pPr>
      <w:r>
        <w:t xml:space="preserve">См. </w:t>
      </w:r>
      <w:hyperlink r:id="rId344" w:history="1">
        <w:r>
          <w:rPr>
            <w:rStyle w:val="a4"/>
          </w:rPr>
          <w:t>Правила</w:t>
        </w:r>
      </w:hyperlink>
      <w:r>
        <w:t xml:space="preserve"> ношения форменной одежды для руководства, иных должностных лиц центрального аппарата</w:t>
      </w:r>
      <w:r>
        <w:t xml:space="preserve"> Роспотребнадзора и территориальных органов Роспотребнадзора, утвержденные </w:t>
      </w:r>
      <w:hyperlink r:id="rId345" w:history="1">
        <w:r>
          <w:rPr>
            <w:rStyle w:val="a4"/>
          </w:rPr>
          <w:t>приказом</w:t>
        </w:r>
      </w:hyperlink>
      <w:r>
        <w:t xml:space="preserve"> Роспотребнадзора от 31 января 2007 г. N 23</w:t>
      </w:r>
    </w:p>
    <w:p w:rsidR="00000000" w:rsidRDefault="002B4B16">
      <w:bookmarkStart w:id="309" w:name="sub_4905"/>
      <w:r>
        <w:t>5. Право на замещение должностей главных государственных санитарных врачей и их замес</w:t>
      </w:r>
      <w:r>
        <w:t>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309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49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10" w:name="sub_5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10"/>
    <w:p w:rsidR="00000000" w:rsidRDefault="002B4B16">
      <w:pPr>
        <w:pStyle w:val="aa"/>
      </w:pPr>
      <w:r>
        <w:fldChar w:fldCharType="begin"/>
      </w:r>
      <w:r>
        <w:instrText>HYPERLINK "garantF1://12088101.302"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 50 настоящего Федерального закона внесены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4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11" w:name="sub_5001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2B4B16">
      <w:pPr>
        <w:pStyle w:val="aa"/>
      </w:pPr>
      <w:r>
        <w:fldChar w:fldCharType="begin"/>
      </w:r>
      <w:r>
        <w:instrText>HYPERLINK "garantF1://12088101.303"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50 настоящего Федерального закона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</w:t>
      </w:r>
      <w:r>
        <w:t>ановленном законодательством Российской Федерации, имеют право:</w:t>
      </w:r>
    </w:p>
    <w:p w:rsidR="00000000" w:rsidRDefault="002B4B16">
      <w:bookmarkStart w:id="312" w:name="sub_502"/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</w:t>
      </w:r>
      <w:r>
        <w:t xml:space="preserve">ридических лиц на основании письменных мотивированных запросов документированную информацию по вопросам обеспечения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2B4B16">
      <w:bookmarkStart w:id="313" w:name="sub_5003"/>
      <w:bookmarkEnd w:id="312"/>
      <w:r>
        <w:t>проводить санитарно-эпидемиологические эксперт</w:t>
      </w:r>
      <w:r>
        <w:t xml:space="preserve">изы, расследования, </w:t>
      </w:r>
      <w:r>
        <w:lastRenderedPageBreak/>
        <w:t>обследования, исследования, испытания и иные виды оценок;</w:t>
      </w:r>
    </w:p>
    <w:p w:rsidR="00000000" w:rsidRDefault="002B4B16">
      <w:bookmarkStart w:id="314" w:name="sub_5004"/>
      <w:bookmarkEnd w:id="313"/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</w:t>
      </w:r>
      <w:r>
        <w:t xml:space="preserve">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hyperlink w:anchor="sub_113" w:history="1">
        <w:r>
          <w:rPr>
            <w:rStyle w:val="a4"/>
          </w:rPr>
          <w:t>санитарно-противоэпидемических (профила</w:t>
        </w:r>
        <w:r>
          <w:rPr>
            <w:rStyle w:val="a4"/>
          </w:rPr>
          <w:t>ктических) мероприятий</w:t>
        </w:r>
      </w:hyperlink>
      <w:r>
        <w:t>;</w:t>
      </w:r>
    </w:p>
    <w:p w:rsidR="00000000" w:rsidRDefault="002B4B16">
      <w:bookmarkStart w:id="315" w:name="sub_51010812"/>
      <w:bookmarkEnd w:id="314"/>
      <w:r>
        <w:t>посещать с согласия граждан их жилые помещения в целях обследования их жилищных условий;</w:t>
      </w:r>
    </w:p>
    <w:p w:rsidR="00000000" w:rsidRDefault="002B4B16">
      <w:bookmarkStart w:id="316" w:name="sub_51010811"/>
      <w:bookmarkEnd w:id="315"/>
      <w:r>
        <w:t>проводить отбор для исследований проб и образцов продукции, в том числе продовольственного сырья</w:t>
      </w:r>
      <w:r>
        <w:t xml:space="preserve"> и пищевых продуктов;</w:t>
      </w:r>
    </w:p>
    <w:p w:rsidR="00000000" w:rsidRDefault="002B4B16">
      <w:bookmarkStart w:id="317" w:name="sub_50017"/>
      <w:bookmarkEnd w:id="316"/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</w:t>
      </w:r>
      <w:r>
        <w:t xml:space="preserve"> правилам;</w:t>
      </w:r>
    </w:p>
    <w:p w:rsidR="00000000" w:rsidRDefault="002B4B16">
      <w:bookmarkStart w:id="318" w:name="sub_51010810"/>
      <w:bookmarkEnd w:id="317"/>
      <w:r>
        <w:t>проводить отбор для исследований проб воздуха, воды и почвы;</w:t>
      </w:r>
    </w:p>
    <w:p w:rsidR="00000000" w:rsidRDefault="002B4B16">
      <w:bookmarkStart w:id="319" w:name="sub_51010813"/>
      <w:bookmarkEnd w:id="318"/>
      <w:r>
        <w:t xml:space="preserve">проводить измерения </w:t>
      </w:r>
      <w:hyperlink w:anchor="sub_103" w:history="1">
        <w:r>
          <w:rPr>
            <w:rStyle w:val="a4"/>
          </w:rPr>
          <w:t>факторов среды обитания</w:t>
        </w:r>
      </w:hyperlink>
      <w:r>
        <w:t xml:space="preserve"> в целях установления соответствия таких факторов санитарным правилам;</w:t>
      </w:r>
    </w:p>
    <w:p w:rsidR="00000000" w:rsidRDefault="002B4B16">
      <w:bookmarkStart w:id="320" w:name="sub_51010814"/>
      <w:bookmarkEnd w:id="319"/>
      <w:r>
        <w:t>составлять протокол о нарушении санитарного законодательства.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21" w:name="sub_5002"/>
      <w:bookmarkEnd w:id="320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2B4B16">
      <w:pPr>
        <w:pStyle w:val="aa"/>
      </w:pPr>
      <w:r>
        <w:fldChar w:fldCharType="begin"/>
      </w:r>
      <w:r>
        <w:instrText>HYPERLINK "garantF1://12088146.3118"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пункт 2 статьи 50 настоящег</w:t>
      </w:r>
      <w:r>
        <w:t xml:space="preserve">о Федерального закона внесены изменения, </w:t>
      </w:r>
      <w:hyperlink r:id="rId350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3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 xml:space="preserve">2. При выявлении нарушения санитарного законодательства, а также при угрозе возникновения и распространения </w:t>
      </w:r>
      <w:hyperlink w:anchor="sub_115" w:history="1">
        <w:r>
          <w:rPr>
            <w:rStyle w:val="a4"/>
          </w:rPr>
          <w:t>инфекционных заболеваний</w:t>
        </w:r>
      </w:hyperlink>
      <w:r>
        <w:t xml:space="preserve"> и массовых неинфекцио</w:t>
      </w:r>
      <w:r>
        <w:t>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2B4B16">
      <w:bookmarkStart w:id="322" w:name="sub_50022"/>
      <w:r>
        <w:t>об</w:t>
      </w:r>
      <w:r>
        <w:t xml:space="preserve"> устранении выявленных нарушений санитарно-эпидемиологических требований;</w:t>
      </w:r>
    </w:p>
    <w:p w:rsidR="00000000" w:rsidRDefault="002B4B16">
      <w:bookmarkStart w:id="323" w:name="sub_50023"/>
      <w:bookmarkEnd w:id="322"/>
      <w:r>
        <w:t xml:space="preserve">о прекращении реализации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 продукции, в том числе продовольственного сырья и пище</w:t>
      </w:r>
      <w:r>
        <w:t>вых продуктов;</w:t>
      </w:r>
    </w:p>
    <w:bookmarkEnd w:id="323"/>
    <w:p w:rsidR="00000000" w:rsidRDefault="002B4B16">
      <w:r>
        <w:t>о проведении дополнительных санитарно-противоэпидемических (профилактических) мероприятий;</w:t>
      </w:r>
    </w:p>
    <w:p w:rsidR="00000000" w:rsidRDefault="002B4B16"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</w:t>
      </w:r>
      <w:r>
        <w:t xml:space="preserve"> гражданами;</w:t>
      </w:r>
    </w:p>
    <w:p w:rsidR="00000000" w:rsidRDefault="002B4B16">
      <w: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hyperlink w:anchor="sub_115" w:history="1">
        <w:r>
          <w:rPr>
            <w:rStyle w:val="a4"/>
          </w:rPr>
          <w:t>инфекционных з</w:t>
        </w:r>
        <w:r>
          <w:rPr>
            <w:rStyle w:val="a4"/>
          </w:rPr>
          <w:t>аболеваний.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50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324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врачей и их заместителей</w:t>
      </w:r>
    </w:p>
    <w:p w:rsidR="00000000" w:rsidRDefault="002B4B16">
      <w:bookmarkStart w:id="325" w:name="sub_5101"/>
      <w:bookmarkEnd w:id="324"/>
      <w:r>
        <w:t xml:space="preserve">1. Главные государственные санитарные врачи и их заместители наряду с </w:t>
      </w:r>
      <w:r>
        <w:lastRenderedPageBreak/>
        <w:t>п</w:t>
      </w:r>
      <w:r>
        <w:t xml:space="preserve">равами,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000000" w:rsidRDefault="002B4B16">
      <w:bookmarkStart w:id="326" w:name="sub_51011"/>
      <w:bookmarkEnd w:id="325"/>
      <w:r>
        <w:t>1) рассматривать материалы и дела о нарушениях санитарного законодательства;</w:t>
      </w:r>
    </w:p>
    <w:p w:rsidR="00000000" w:rsidRDefault="002B4B16">
      <w:bookmarkStart w:id="327" w:name="sub_51012"/>
      <w:bookmarkEnd w:id="326"/>
      <w:r>
        <w:t>2) предъявлять и</w:t>
      </w:r>
      <w:r>
        <w:t>ски в суд и арбитражный суд в случае нарушения санитарного законодательства;</w:t>
      </w:r>
    </w:p>
    <w:p w:rsidR="00000000" w:rsidRDefault="002B4B16">
      <w:bookmarkStart w:id="328" w:name="sub_51013"/>
      <w:bookmarkEnd w:id="327"/>
      <w:r>
        <w:t xml:space="preserve">3) давать гражданам, индивидуальным предпринимателям и юридическим лицам </w:t>
      </w:r>
      <w:hyperlink w:anchor="sub_112" w:history="1">
        <w:r>
          <w:rPr>
            <w:rStyle w:val="a4"/>
          </w:rPr>
          <w:t>санитарно-эпидемиологические заключения</w:t>
        </w:r>
      </w:hyperlink>
      <w:r>
        <w:t xml:space="preserve">, предусмотренные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29" w:name="sub_51014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2B4B16">
      <w:pPr>
        <w:pStyle w:val="aa"/>
      </w:pPr>
      <w:r>
        <w:fldChar w:fldCharType="begin"/>
      </w:r>
      <w:r>
        <w:instrText>HYPERLINK "garantF1://12088101.3051"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подпункт 4 пункта 1 статьи 51 настоящего Федерального</w:t>
      </w:r>
      <w:r>
        <w:t xml:space="preserve"> закона внесены изменения, </w:t>
      </w:r>
      <w:hyperlink r:id="rId35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4B16">
      <w:r>
        <w:t>4) давать гражданам, индивидуальным предпринимателям и юридическим лица</w:t>
      </w:r>
      <w:r>
        <w:t>м предписания, обязательные для исполнения в установленные предписаниями сроки, о:</w:t>
      </w:r>
    </w:p>
    <w:p w:rsidR="00000000" w:rsidRDefault="002B4B16">
      <w:bookmarkStart w:id="330" w:name="sub_510142"/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</w:t>
      </w:r>
      <w:r>
        <w:t>мотрения материалов и дел о нарушениях санитарного законодательства;</w:t>
      </w:r>
    </w:p>
    <w:p w:rsidR="00000000" w:rsidRDefault="002B4B16">
      <w:bookmarkStart w:id="331" w:name="sub_510143"/>
      <w:bookmarkEnd w:id="330"/>
      <w: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</w:t>
      </w:r>
      <w:r>
        <w:t xml:space="preserve">ческих и иных видов оценок, предусмотренных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32" w:name="sub_51015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2B4B16">
      <w:pPr>
        <w:pStyle w:val="aa"/>
      </w:pPr>
      <w:r>
        <w:fldChar w:fldCharType="begin"/>
      </w:r>
      <w:r>
        <w:instrText>HYPERLINK "garantF1://12088146.80"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подп</w:t>
      </w:r>
      <w:r>
        <w:t xml:space="preserve">ункт 5 пункта 1 статьи 51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p w:rsidR="00000000" w:rsidRDefault="002B4B16">
      <w:pPr>
        <w:pStyle w:val="aa"/>
      </w:pPr>
      <w:hyperlink r:id="rId3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4B16"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hyperlink w:anchor="sub_117" w:history="1">
        <w:r>
          <w:rPr>
            <w:rStyle w:val="a4"/>
          </w:rPr>
          <w:t>массовых неинфекционных заболеваний (отравлений)</w:t>
        </w:r>
      </w:hyperlink>
      <w:r>
        <w:t xml:space="preserve">, принимать в установленном законом порядке </w:t>
      </w:r>
      <w:hyperlink r:id="rId358" w:history="1">
        <w:r>
          <w:rPr>
            <w:rStyle w:val="a4"/>
          </w:rPr>
          <w:t>меры</w:t>
        </w:r>
      </w:hyperlink>
      <w:r>
        <w:t xml:space="preserve"> по приостановлению:</w:t>
      </w:r>
    </w:p>
    <w:p w:rsidR="00000000" w:rsidRDefault="002B4B16">
      <w:r>
        <w:t>проектирования, строительства, реконструкции, технического перевооружения объектов и ввода их в эксп</w:t>
      </w:r>
      <w:r>
        <w:t>луатацию;</w:t>
      </w:r>
    </w:p>
    <w:p w:rsidR="00000000" w:rsidRDefault="002B4B16">
      <w:bookmarkStart w:id="333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000000" w:rsidRDefault="002B4B16">
      <w:bookmarkStart w:id="334" w:name="sub_510154"/>
      <w:bookmarkEnd w:id="333"/>
      <w:r>
        <w:t>разработки, производства, реализации и п</w:t>
      </w:r>
      <w:r>
        <w:t>рименения (использования) продукции;</w:t>
      </w:r>
    </w:p>
    <w:bookmarkEnd w:id="334"/>
    <w:p w:rsidR="00000000" w:rsidRDefault="002B4B16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000000" w:rsidRDefault="002B4B16">
      <w:bookmarkStart w:id="335" w:name="sub_510156"/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2B4B16">
      <w:bookmarkStart w:id="336" w:name="sub_5117"/>
      <w:bookmarkEnd w:id="335"/>
      <w:r>
        <w:t xml:space="preserve">ввоза на территорию Российской Федерации продукции, не соответствующей </w:t>
      </w:r>
      <w:hyperlink w:anchor="sub_109" w:history="1">
        <w:r>
          <w:rPr>
            <w:rStyle w:val="a4"/>
          </w:rPr>
          <w:t>санитарно-эпидемиологическим требованиям</w:t>
        </w:r>
      </w:hyperlink>
      <w:r>
        <w:t xml:space="preserve"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</w:t>
      </w:r>
      <w:r>
        <w:lastRenderedPageBreak/>
        <w:t>видов продукции, отходов, т</w:t>
      </w:r>
      <w:r>
        <w:t>оваров, грузов;</w:t>
      </w:r>
    </w:p>
    <w:p w:rsidR="00000000" w:rsidRDefault="002B4B16">
      <w:bookmarkStart w:id="337" w:name="sub_51016"/>
      <w:bookmarkEnd w:id="336"/>
      <w:r>
        <w:t xml:space="preserve">6) при угрозе возникновения и распространения </w:t>
      </w:r>
      <w:hyperlink w:anchor="sub_116" w:history="1">
        <w:r>
          <w:rPr>
            <w:rStyle w:val="a4"/>
          </w:rPr>
          <w:t>инфекционных заболеваний, представляющих опасность для окружающих</w:t>
        </w:r>
      </w:hyperlink>
      <w:r>
        <w:t>, выносить мотивированные постановления о:</w:t>
      </w:r>
    </w:p>
    <w:bookmarkEnd w:id="337"/>
    <w:p w:rsidR="00000000" w:rsidRDefault="002B4B16">
      <w:r>
        <w:t>госпитализации для обследования или</w:t>
      </w:r>
      <w:r>
        <w:t xml:space="preserve">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2B4B16">
      <w:bookmarkStart w:id="338" w:name="sub_510163"/>
      <w:r>
        <w:t>проведении обязательного медицинского осмотра, госпитализации или об изоляции граждан, находившихся в контакте с</w:t>
      </w:r>
      <w:r>
        <w:t xml:space="preserve"> больными инфекционными заболеваниями, представляющими опасность для окружающих;</w:t>
      </w:r>
    </w:p>
    <w:p w:rsidR="00000000" w:rsidRDefault="002B4B16">
      <w:bookmarkStart w:id="339" w:name="sub_510164"/>
      <w:bookmarkEnd w:id="338"/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</w:t>
      </w:r>
      <w:r>
        <w:t>онных заболеваний в связи с особенностями выполняемых ими работ или производства;</w:t>
      </w:r>
    </w:p>
    <w:p w:rsidR="00000000" w:rsidRDefault="002B4B16">
      <w:bookmarkStart w:id="340" w:name="sub_510165"/>
      <w:bookmarkEnd w:id="339"/>
      <w:r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2B4B16">
      <w:bookmarkStart w:id="341" w:name="sub_510166"/>
      <w:bookmarkEnd w:id="340"/>
      <w:r>
        <w:t xml:space="preserve">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в организациях и на объектах;</w:t>
      </w:r>
    </w:p>
    <w:p w:rsidR="00000000" w:rsidRDefault="002B4B16">
      <w:bookmarkStart w:id="342" w:name="sub_51017"/>
      <w:bookmarkEnd w:id="341"/>
      <w:r>
        <w:t>7) за нарушение санитарного законодательства выносить мотивированные постановления о:</w:t>
      </w:r>
    </w:p>
    <w:bookmarkEnd w:id="342"/>
    <w:p w:rsidR="00000000" w:rsidRDefault="002B4B16">
      <w:r>
        <w:t>наложении административных взысканий в виде предупреждени</w:t>
      </w:r>
      <w:r>
        <w:t>й или штрафов;</w:t>
      </w:r>
    </w:p>
    <w:p w:rsidR="00000000" w:rsidRDefault="002B4B16"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43" w:name="sub_51018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2B4B16">
      <w:pPr>
        <w:pStyle w:val="aa"/>
      </w:pPr>
      <w:r>
        <w:fldChar w:fldCharType="begin"/>
      </w:r>
      <w:r>
        <w:instrText>HYPERLINK "garantF1://12088146.80"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248-ФЗ в подпункт 8 пункта 1 статьи 51 настоящего Федерального закона внесены изменения, </w:t>
      </w:r>
      <w:hyperlink r:id="rId35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60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2B4B16">
      <w:pPr>
        <w:pStyle w:val="aa"/>
      </w:pPr>
      <w:hyperlink r:id="rId3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B4B16">
      <w:r>
        <w:t>8) вносить предложения:</w:t>
      </w:r>
    </w:p>
    <w:p w:rsidR="00000000" w:rsidRDefault="002B4B16">
      <w:bookmarkStart w:id="344" w:name="sub_510182"/>
      <w:r>
        <w:t>в федеральные органы исполнительной власти, органы исполнительной власти субъектов Российской Феде</w:t>
      </w:r>
      <w:r>
        <w:t xml:space="preserve">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hyperlink w:anchor="sub_101" w:history="1">
        <w:r>
          <w:rPr>
            <w:rStyle w:val="a4"/>
          </w:rPr>
          <w:t>санитар</w:t>
        </w:r>
        <w:r>
          <w:rPr>
            <w:rStyle w:val="a4"/>
          </w:rPr>
          <w:t>но-эпидемиологического благополучия населения</w:t>
        </w:r>
      </w:hyperlink>
      <w:r>
        <w:t>, охраны и укрепления здоровья населения, охраны окружающей среды;</w:t>
      </w:r>
    </w:p>
    <w:p w:rsidR="00000000" w:rsidRDefault="002B4B16">
      <w:bookmarkStart w:id="345" w:name="sub_5101803"/>
      <w:bookmarkEnd w:id="344"/>
      <w:r>
        <w:t>в органы исполнительной власти субъектов Российской Федерации и органы местного самоуправления о введении (отмене) огран</w:t>
      </w:r>
      <w:r>
        <w:t>ичительных мероприятий (карантина);</w:t>
      </w:r>
    </w:p>
    <w:p w:rsidR="00000000" w:rsidRDefault="002B4B16">
      <w:bookmarkStart w:id="346" w:name="sub_510183"/>
      <w:bookmarkEnd w:id="345"/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</w:t>
      </w:r>
      <w:r>
        <w:t>ти, касающейся вопросов обеспечения санитарно-эпидемиологического благополучия населения;</w:t>
      </w:r>
    </w:p>
    <w:bookmarkEnd w:id="346"/>
    <w:p w:rsidR="00000000" w:rsidRDefault="002B4B16"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</w:t>
      </w:r>
      <w:r>
        <w:t>сов обеспечения санитарно-эпидемиологического благополучия населения;</w:t>
      </w:r>
    </w:p>
    <w:p w:rsidR="00000000" w:rsidRDefault="002B4B16">
      <w:bookmarkStart w:id="347" w:name="sub_510186"/>
      <w:r>
        <w:t xml:space="preserve">абзац шестой </w:t>
      </w:r>
      <w:hyperlink r:id="rId362" w:history="1">
        <w:r>
          <w:rPr>
            <w:rStyle w:val="a4"/>
          </w:rPr>
          <w:t>утратил силу</w:t>
        </w:r>
      </w:hyperlink>
      <w:r>
        <w:t>;</w:t>
      </w:r>
    </w:p>
    <w:bookmarkEnd w:id="347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363" w:history="1">
        <w:r>
          <w:rPr>
            <w:rStyle w:val="a4"/>
          </w:rPr>
          <w:t>абзаца шестого подпункта 8 п</w:t>
        </w:r>
        <w:r>
          <w:rPr>
            <w:rStyle w:val="a4"/>
          </w:rPr>
          <w:t>ункта 1 статьи 51</w:t>
        </w:r>
      </w:hyperlink>
    </w:p>
    <w:p w:rsidR="00000000" w:rsidRDefault="002B4B16">
      <w:bookmarkStart w:id="348" w:name="sub_5187"/>
      <w:r>
        <w:lastRenderedPageBreak/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348"/>
    <w:p w:rsidR="00000000" w:rsidRDefault="002B4B16">
      <w:r>
        <w:t>работодателям о применении дисциплина</w:t>
      </w:r>
      <w:r>
        <w:t>рных взысканий к работникам, допустившим нарушение санитарных правил;</w:t>
      </w:r>
    </w:p>
    <w:p w:rsidR="00000000" w:rsidRDefault="002B4B16">
      <w:bookmarkStart w:id="349" w:name="sub_51010809"/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</w:t>
      </w:r>
      <w:r>
        <w:t>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</w:t>
      </w:r>
      <w:r>
        <w:t>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50" w:name="sub_5102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2B4B16">
      <w:pPr>
        <w:pStyle w:val="aa"/>
      </w:pPr>
      <w:r>
        <w:fldChar w:fldCharType="begin"/>
      </w:r>
      <w:r>
        <w:instrText>HYPERLINK "garantF1://71608998.43"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</w:t>
      </w:r>
      <w:r>
        <w:t>г. N 141-ФЗ в пункт 2 статьи 51 настоящего Федерального закона внесены изменения</w:t>
      </w:r>
    </w:p>
    <w:p w:rsidR="00000000" w:rsidRDefault="002B4B16">
      <w:pPr>
        <w:pStyle w:val="aa"/>
      </w:pPr>
      <w:hyperlink r:id="rId3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2. Главный государственный санитарный врач Российской Федерации наряду с правами и по</w:t>
      </w:r>
      <w:r>
        <w:t xml:space="preserve">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" w:history="1">
        <w:r>
          <w:rPr>
            <w:rStyle w:val="a4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2B4B16">
      <w:bookmarkStart w:id="351" w:name="sub_51022"/>
      <w:r>
        <w:t xml:space="preserve">выдавать </w:t>
      </w:r>
      <w:hyperlink w:anchor="sub_112" w:history="1">
        <w:r>
          <w:rPr>
            <w:rStyle w:val="a4"/>
          </w:rPr>
          <w:t>санитарно-эпидемиологиче</w:t>
        </w:r>
        <w:r>
          <w:rPr>
            <w:rStyle w:val="a4"/>
          </w:rPr>
          <w:t>ские заключения</w:t>
        </w:r>
      </w:hyperlink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</w:t>
      </w:r>
      <w:r>
        <w:t>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2B4B16">
      <w:bookmarkStart w:id="352" w:name="sub_51023"/>
      <w:bookmarkEnd w:id="351"/>
      <w:r>
        <w:t>принимать постановления, издавать ра</w:t>
      </w:r>
      <w:r>
        <w:t>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</w:t>
      </w:r>
      <w:r>
        <w:t>и расчета и оценки риска для здоровья человека;</w:t>
      </w:r>
    </w:p>
    <w:bookmarkEnd w:id="352"/>
    <w:p w:rsidR="00000000" w:rsidRDefault="002B4B16"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sub_51022" w:history="1">
        <w:r>
          <w:rPr>
            <w:rStyle w:val="a4"/>
          </w:rPr>
          <w:t>абзацем вторым</w:t>
        </w:r>
      </w:hyperlink>
      <w:r>
        <w:t xml:space="preserve"> настоящего пункта;</w:t>
      </w:r>
    </w:p>
    <w:p w:rsidR="00000000" w:rsidRDefault="002B4B16">
      <w:r>
        <w:t xml:space="preserve">вносить в Правительство Российской Федерации предложения о введении (отмене) </w:t>
      </w:r>
      <w:hyperlink w:anchor="sub_114" w:history="1">
        <w:r>
          <w:rPr>
            <w:rStyle w:val="a4"/>
          </w:rPr>
          <w:t>ограничительных мероприятий (карантина)</w:t>
        </w:r>
      </w:hyperlink>
      <w:r>
        <w:t xml:space="preserve"> на территории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53" w:name="sub_5103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2B4B16">
      <w:pPr>
        <w:pStyle w:val="aa"/>
      </w:pPr>
      <w:r>
        <w:fldChar w:fldCharType="begin"/>
      </w:r>
      <w:r>
        <w:instrText>HYPERLINK "garantF1://70319176.42"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246-ФЗ в пункт 3 статьи 51 настоящего Федерального закона внесены изменения</w:t>
      </w:r>
    </w:p>
    <w:p w:rsidR="00000000" w:rsidRDefault="002B4B16">
      <w:pPr>
        <w:pStyle w:val="aa"/>
      </w:pPr>
      <w:hyperlink r:id="rId3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3. Главные госу</w:t>
      </w:r>
      <w:r>
        <w:t xml:space="preserve">дарственные санитарные врачи, указанные в </w:t>
      </w:r>
      <w:hyperlink w:anchor="sub_4604" w:history="1">
        <w:r>
          <w:rPr>
            <w:rStyle w:val="a4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sub_50" w:history="1">
        <w:r>
          <w:rPr>
            <w:rStyle w:val="a4"/>
          </w:rPr>
          <w:t>статьей 50</w:t>
        </w:r>
      </w:hyperlink>
      <w:r>
        <w:t xml:space="preserve"> настоящего Федерального закона и </w:t>
      </w:r>
      <w:hyperlink w:anchor="sub_51011" w:history="1">
        <w:r>
          <w:rPr>
            <w:rStyle w:val="a4"/>
          </w:rPr>
          <w:t>подпунктами 1 - 7 пункта 1</w:t>
        </w:r>
      </w:hyperlink>
      <w:r>
        <w:t xml:space="preserve"> настоящей статьи, наделяются дополнительными полномочиями:</w:t>
      </w:r>
    </w:p>
    <w:p w:rsidR="00000000" w:rsidRDefault="002B4B16">
      <w:bookmarkStart w:id="354" w:name="sub_51032"/>
      <w: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</w:t>
      </w:r>
      <w:r>
        <w:lastRenderedPageBreak/>
        <w:t>разработ</w:t>
      </w:r>
      <w:r>
        <w:t>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2B4B16">
      <w:bookmarkStart w:id="355" w:name="sub_510303"/>
      <w:bookmarkEnd w:id="354"/>
      <w:r>
        <w:t>утверждать инструкции и иные документы, регламентирующ</w:t>
      </w:r>
      <w:r>
        <w:t>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355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51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56" w:name="sub_5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2B4B16">
      <w:pPr>
        <w:pStyle w:val="aa"/>
      </w:pPr>
      <w:r>
        <w:fldChar w:fldCharType="begin"/>
      </w:r>
      <w:r>
        <w:instrText>HYPERLINK "garantF1://12088101.308"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52 настоящего Федерального закона внесены изменения, </w:t>
      </w:r>
      <w:hyperlink r:id="rId36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6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2B4B16">
      <w:bookmarkStart w:id="357" w:name="sub_52001"/>
      <w:r>
        <w:t>Должностные лица, осуществляющие федеральный государственный санитарно-эпидеми</w:t>
      </w:r>
      <w:r>
        <w:t>ологический надзор, обязаны:</w:t>
      </w:r>
    </w:p>
    <w:p w:rsidR="00000000" w:rsidRDefault="002B4B16">
      <w:bookmarkStart w:id="358" w:name="sub_52002"/>
      <w:bookmarkEnd w:id="357"/>
      <w:r>
        <w:t xml:space="preserve">своевременно и в полной мере исполнять предусмотренные </w:t>
      </w:r>
      <w:hyperlink w:anchor="sub_50" w:history="1">
        <w:r>
          <w:rPr>
            <w:rStyle w:val="a4"/>
          </w:rPr>
          <w:t>статьями 50</w:t>
        </w:r>
      </w:hyperlink>
      <w:r>
        <w:t xml:space="preserve">, </w:t>
      </w:r>
      <w:hyperlink w:anchor="sub_51" w:history="1">
        <w:r>
          <w:rPr>
            <w:rStyle w:val="a4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</w:t>
      </w:r>
      <w:r>
        <w:t xml:space="preserve">шения санитарного законодательства, обеспечение </w:t>
      </w:r>
      <w:hyperlink w:anchor="sub_101" w:history="1">
        <w:r>
          <w:rPr>
            <w:rStyle w:val="a4"/>
          </w:rPr>
          <w:t>санитарно-эпидемиологического благополучия населения</w:t>
        </w:r>
      </w:hyperlink>
      <w:r>
        <w:t>;</w:t>
      </w:r>
    </w:p>
    <w:p w:rsidR="00000000" w:rsidRDefault="002B4B16">
      <w:bookmarkStart w:id="359" w:name="sub_52004"/>
      <w:bookmarkEnd w:id="358"/>
      <w:r>
        <w:t>устанавливать причины и выявлять условия возникновения и распространения инфекционных заболеваний и массовых не</w:t>
      </w:r>
      <w:r>
        <w:t>инфекционных заболеваний (отравлений);</w:t>
      </w:r>
    </w:p>
    <w:p w:rsidR="00000000" w:rsidRDefault="002B4B16">
      <w:bookmarkStart w:id="360" w:name="sub_52005"/>
      <w:bookmarkEnd w:id="359"/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2B4B16">
      <w:bookmarkStart w:id="361" w:name="sub_520005"/>
      <w:bookmarkEnd w:id="360"/>
      <w:r>
        <w:t>информировать органы государств</w:t>
      </w:r>
      <w:r>
        <w:t xml:space="preserve">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hyperlink w:anchor="sub_107" w:history="1">
        <w:r>
          <w:rPr>
            <w:rStyle w:val="a4"/>
          </w:rPr>
          <w:t>санитарно-эпидемиологической обстановке</w:t>
        </w:r>
      </w:hyperlink>
      <w:r>
        <w:t xml:space="preserve"> и о принимаемых мерах по обеспечению санитарно-эп</w:t>
      </w:r>
      <w:r>
        <w:t>идемиологического благополучия населения;</w:t>
      </w:r>
    </w:p>
    <w:p w:rsidR="00000000" w:rsidRDefault="002B4B16">
      <w:bookmarkStart w:id="362" w:name="sub_65206"/>
      <w:bookmarkEnd w:id="361"/>
      <w:r>
        <w:t xml:space="preserve"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</w:t>
      </w:r>
      <w:r>
        <w:t>субъектов Российской Федерации, органами местного самоуправления и общественными объединениями;</w:t>
      </w:r>
    </w:p>
    <w:p w:rsidR="00000000" w:rsidRDefault="002B4B16">
      <w:bookmarkStart w:id="363" w:name="sub_65207"/>
      <w:bookmarkEnd w:id="362"/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</w:t>
      </w:r>
      <w:r>
        <w:t>ых обязанностей;</w:t>
      </w:r>
    </w:p>
    <w:bookmarkEnd w:id="363"/>
    <w:p w:rsidR="00000000" w:rsidRDefault="002B4B16"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000000" w:rsidRDefault="002B4B16">
      <w:bookmarkStart w:id="364" w:name="sub_52009"/>
      <w:r>
        <w:t xml:space="preserve">соблюдать законодательство Российской Федерации, права </w:t>
      </w:r>
      <w:r>
        <w:t>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364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52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65" w:name="sub_53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2B4B16">
      <w:pPr>
        <w:pStyle w:val="aa"/>
      </w:pPr>
      <w:r>
        <w:lastRenderedPageBreak/>
        <w:fldChar w:fldCharType="begin"/>
      </w:r>
      <w:r>
        <w:instrText>HYPERLINK "garantF1://12088101.309"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53 настоящего Федерального закона внесены изменения, </w:t>
      </w:r>
      <w:hyperlink r:id="rId36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6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2B4B16">
      <w:r>
        <w:t xml:space="preserve">Должностные лица, осуществляющие </w:t>
      </w:r>
      <w:hyperlink w:anchor="sub_111" w:history="1">
        <w:r>
          <w:rPr>
            <w:rStyle w:val="a4"/>
          </w:rPr>
          <w:t xml:space="preserve">федеральный государственный </w:t>
        </w:r>
        <w:r>
          <w:rPr>
            <w:rStyle w:val="a4"/>
          </w:rPr>
          <w:t>санитарно-эпидемиологический надзор</w:t>
        </w:r>
      </w:hyperlink>
      <w: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</w:t>
      </w:r>
      <w:r>
        <w:t>ом законодательством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53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66" w:name="sub_54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2B4B16">
      <w:pPr>
        <w:pStyle w:val="aa"/>
      </w:pPr>
      <w:r>
        <w:fldChar w:fldCharType="begin"/>
      </w:r>
      <w:r>
        <w:instrText>HYPERLINK "garantF1://12088101.317"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наименование статьи</w:t>
      </w:r>
      <w:r>
        <w:t xml:space="preserve"> 54 настоящего Федерального закона внесены изменения, </w:t>
      </w:r>
      <w:hyperlink r:id="rId3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7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54.</w:t>
      </w:r>
      <w:r>
        <w:t xml:space="preserve"> Обжалование действий (бездействия</w:t>
      </w:r>
      <w:r>
        <w:t>) должностных лиц, осуществляющих федеральный государственный санитарно-эпидемиологический надзор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bookmarkStart w:id="367" w:name="sub_5401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2B4B16">
      <w:pPr>
        <w:pStyle w:val="aa"/>
      </w:pPr>
      <w:r>
        <w:fldChar w:fldCharType="begin"/>
      </w:r>
      <w:r>
        <w:instrText>HYPERLINK "garantF1://12088101.319"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 1 статьи 54 настоящего</w:t>
      </w:r>
      <w:r>
        <w:t xml:space="preserve"> Федерального закона внесены изменения, </w:t>
      </w:r>
      <w:hyperlink r:id="rId372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2B4B16">
      <w:pPr>
        <w:pStyle w:val="aa"/>
      </w:pPr>
      <w:hyperlink r:id="rId3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B4B16">
      <w:r>
        <w:t>1. Действия (бездействие) должностных лиц, осуществляющих феде</w:t>
      </w:r>
      <w:r>
        <w:t>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000000" w:rsidRDefault="002B4B16">
      <w:bookmarkStart w:id="368" w:name="sub_5402"/>
      <w:r>
        <w:t>2. Жалоба рассматривается в порядк</w:t>
      </w:r>
      <w:r>
        <w:t>е, установленном законодательством Российской Федерации.</w:t>
      </w:r>
    </w:p>
    <w:p w:rsidR="00000000" w:rsidRDefault="002B4B16">
      <w:bookmarkStart w:id="369" w:name="sub_5403"/>
      <w:bookmarkEnd w:id="368"/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369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54 настояще</w:t>
      </w:r>
      <w:r>
        <w:t>го Федерального закона</w:t>
      </w:r>
    </w:p>
    <w:p w:rsidR="00000000" w:rsidRDefault="002B4B16">
      <w:pPr>
        <w:pStyle w:val="a9"/>
      </w:pPr>
    </w:p>
    <w:p w:rsidR="00000000" w:rsidRDefault="002B4B16">
      <w:pPr>
        <w:ind w:firstLine="698"/>
        <w:jc w:val="center"/>
      </w:pPr>
      <w:bookmarkStart w:id="370" w:name="sub_700"/>
      <w:r>
        <w:rPr>
          <w:rStyle w:val="a3"/>
        </w:rPr>
        <w:t>Глава VII. Ответственность за нарушение санитарного законодательств</w:t>
      </w:r>
      <w:r>
        <w:t>а</w:t>
      </w:r>
    </w:p>
    <w:bookmarkEnd w:id="370"/>
    <w:p w:rsidR="00000000" w:rsidRDefault="002B4B16"/>
    <w:p w:rsidR="00000000" w:rsidRDefault="002B4B16">
      <w:pPr>
        <w:pStyle w:val="a9"/>
        <w:rPr>
          <w:color w:val="000000"/>
          <w:sz w:val="16"/>
          <w:szCs w:val="16"/>
        </w:rPr>
      </w:pPr>
      <w:bookmarkStart w:id="371" w:name="sub_55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2B4B16">
      <w:pPr>
        <w:pStyle w:val="aa"/>
      </w:pPr>
      <w:r>
        <w:fldChar w:fldCharType="begin"/>
      </w:r>
      <w:r>
        <w:instrText>HYPERLINK "garantF1://12025259.120"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2001 г. N 196-ФЗ статья 55 настоящего </w:t>
      </w:r>
      <w:r>
        <w:t>Федерального закона изложена в новой редакции</w:t>
      </w:r>
    </w:p>
    <w:p w:rsidR="00000000" w:rsidRDefault="002B4B16">
      <w:pPr>
        <w:pStyle w:val="aa"/>
      </w:pPr>
      <w:hyperlink r:id="rId37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B4B16">
      <w:pPr>
        <w:pStyle w:val="a5"/>
      </w:pPr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p w:rsidR="00000000" w:rsidRDefault="002B4B16">
      <w:r>
        <w:t xml:space="preserve">За нарушение санитарного законодательства устанавливается дисциплинарная, </w:t>
      </w:r>
      <w:hyperlink r:id="rId375" w:history="1">
        <w:r>
          <w:rPr>
            <w:rStyle w:val="a4"/>
          </w:rPr>
          <w:t>административная</w:t>
        </w:r>
      </w:hyperlink>
      <w:r>
        <w:t xml:space="preserve"> и </w:t>
      </w:r>
      <w:hyperlink r:id="rId376" w:history="1">
        <w:r>
          <w:rPr>
            <w:rStyle w:val="a4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</w:t>
      </w:r>
      <w:r>
        <w:rPr>
          <w:color w:val="000000"/>
          <w:sz w:val="16"/>
          <w:szCs w:val="16"/>
        </w:rPr>
        <w:t>Т:</w:t>
      </w:r>
    </w:p>
    <w:p w:rsidR="00000000" w:rsidRDefault="002B4B16">
      <w:pPr>
        <w:pStyle w:val="a9"/>
      </w:pPr>
      <w:r>
        <w:t>См. комментарии к статье 55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372" w:name="sub_56"/>
      <w:r>
        <w:rPr>
          <w:rStyle w:val="a3"/>
        </w:rPr>
        <w:t>Статья 56.</w:t>
      </w:r>
      <w:r>
        <w:t xml:space="preserve"> </w:t>
      </w:r>
      <w:hyperlink r:id="rId377" w:history="1">
        <w:r>
          <w:rPr>
            <w:rStyle w:val="a4"/>
          </w:rPr>
          <w:t>Утратила силу</w:t>
        </w:r>
      </w:hyperlink>
      <w:r>
        <w:t xml:space="preserve"> с 1 июля 2002 г.</w:t>
      </w:r>
    </w:p>
    <w:bookmarkEnd w:id="372"/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B4B16">
      <w:pPr>
        <w:pStyle w:val="aa"/>
      </w:pPr>
      <w:r>
        <w:t xml:space="preserve">См. текст </w:t>
      </w:r>
      <w:hyperlink r:id="rId378" w:history="1">
        <w:r>
          <w:rPr>
            <w:rStyle w:val="a4"/>
          </w:rPr>
          <w:t>статьи 56</w:t>
        </w:r>
      </w:hyperlink>
    </w:p>
    <w:p w:rsidR="00000000" w:rsidRDefault="002B4B16">
      <w:pPr>
        <w:pStyle w:val="aa"/>
      </w:pPr>
    </w:p>
    <w:p w:rsidR="00000000" w:rsidRDefault="002B4B16">
      <w:pPr>
        <w:pStyle w:val="a5"/>
      </w:pPr>
      <w:bookmarkStart w:id="373" w:name="sub_57"/>
      <w:r>
        <w:rPr>
          <w:rStyle w:val="a3"/>
        </w:rPr>
        <w:t>Статья 57.</w:t>
      </w:r>
      <w:r>
        <w:t xml:space="preserve"> Гр</w:t>
      </w:r>
      <w:r>
        <w:t>ажданско-правовая ответственность за причинение вреда вследствие нарушения санитарного законодательства</w:t>
      </w:r>
    </w:p>
    <w:bookmarkEnd w:id="373"/>
    <w:p w:rsidR="00000000" w:rsidRDefault="002B4B16"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</w:t>
      </w:r>
      <w:r>
        <w:t xml:space="preserve">дательства, подлежит возмещению гражданином или юридическим лицом, причинившими вред, в полном объеме в соответствии с </w:t>
      </w:r>
      <w:hyperlink r:id="rId3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 xml:space="preserve">См. </w:t>
      </w:r>
      <w:hyperlink r:id="rId380" w:history="1">
        <w:r>
          <w:rPr>
            <w:rStyle w:val="a4"/>
          </w:rPr>
          <w:t>МУ 2.1.9 000-</w:t>
        </w:r>
        <w:r>
          <w:rPr>
            <w:rStyle w:val="a4"/>
          </w:rPr>
          <w:t>2000</w:t>
        </w:r>
      </w:hyperlink>
      <w:r>
        <w:t xml:space="preserve"> "Определение объема и порядка возмещения вреда здоровью граждан вследствие нарушений санитарного законодательства", утвержденные Главным государственным санитарным врачом РФ 30 декабря 2000 г.</w:t>
      </w:r>
    </w:p>
    <w:p w:rsidR="00000000" w:rsidRDefault="002B4B16">
      <w:pPr>
        <w:pStyle w:val="a9"/>
      </w:pPr>
      <w:r>
        <w:t>См. комментарии к статье 57 настоящего Федерального зак</w:t>
      </w:r>
      <w:r>
        <w:t>она</w:t>
      </w:r>
    </w:p>
    <w:p w:rsidR="00000000" w:rsidRDefault="002B4B16">
      <w:pPr>
        <w:pStyle w:val="a9"/>
      </w:pPr>
    </w:p>
    <w:p w:rsidR="00000000" w:rsidRDefault="002B4B16">
      <w:pPr>
        <w:pStyle w:val="1"/>
      </w:pPr>
      <w:bookmarkStart w:id="374" w:name="sub_800"/>
      <w:r>
        <w:t>Глава VIII. Заключительные положения</w:t>
      </w:r>
    </w:p>
    <w:bookmarkEnd w:id="374"/>
    <w:p w:rsidR="00000000" w:rsidRDefault="002B4B16"/>
    <w:p w:rsidR="00000000" w:rsidRDefault="002B4B16">
      <w:pPr>
        <w:pStyle w:val="a5"/>
      </w:pPr>
      <w:bookmarkStart w:id="375" w:name="sub_58"/>
      <w:r>
        <w:rPr>
          <w:rStyle w:val="a3"/>
        </w:rPr>
        <w:t>Статья 58.</w:t>
      </w:r>
      <w:r>
        <w:t xml:space="preserve"> Вступление в силу настоящего Федерального закона</w:t>
      </w:r>
    </w:p>
    <w:bookmarkEnd w:id="375"/>
    <w:p w:rsidR="00000000" w:rsidRDefault="002B4B16">
      <w:r>
        <w:t xml:space="preserve">Настоящий Федеральный закон вступает в силу со дня его </w:t>
      </w:r>
      <w:hyperlink r:id="rId381" w:history="1">
        <w:r>
          <w:rPr>
            <w:rStyle w:val="a4"/>
          </w:rPr>
          <w:t>официального опубликования.</w:t>
        </w:r>
      </w:hyperlink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58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376" w:name="sub_59"/>
      <w:r>
        <w:rPr>
          <w:rStyle w:val="a3"/>
        </w:rPr>
        <w:t>Статья 59.</w:t>
      </w:r>
      <w:r>
        <w:t xml:space="preserve"> О признании утратившими силу отдельных нормативных правовых актов в связи с принятием настоящего Федерального закона</w:t>
      </w:r>
    </w:p>
    <w:bookmarkEnd w:id="376"/>
    <w:p w:rsidR="00000000" w:rsidRDefault="002B4B16">
      <w:r>
        <w:t>В связи с принятием настоящего Федерального закона призн</w:t>
      </w:r>
      <w:r>
        <w:t>ать утратившими силу:</w:t>
      </w:r>
    </w:p>
    <w:p w:rsidR="00000000" w:rsidRDefault="002B4B16">
      <w:hyperlink r:id="rId382" w:history="1">
        <w:r>
          <w:rPr>
            <w:rStyle w:val="a4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000000" w:rsidRDefault="002B4B16">
      <w:hyperlink r:id="rId383" w:history="1">
        <w:r>
          <w:rPr>
            <w:rStyle w:val="a4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</w:t>
      </w:r>
      <w:r>
        <w:t>ости Съезда народных депутатов Российской Федерации и Верховного Совета Российской Федерации, 1993, N 29, ст.1111);</w:t>
      </w:r>
    </w:p>
    <w:bookmarkStart w:id="377" w:name="sub_5904"/>
    <w:p w:rsidR="00000000" w:rsidRDefault="002B4B16">
      <w:r>
        <w:fldChar w:fldCharType="begin"/>
      </w:r>
      <w:r>
        <w:instrText>HYPERLINK "garantF1://3860981.2"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</w:t>
      </w:r>
      <w:r>
        <w:t xml:space="preserve">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377"/>
    <w:p w:rsidR="00000000" w:rsidRDefault="002B4B16">
      <w:r>
        <w:fldChar w:fldCharType="begin"/>
      </w:r>
      <w:r>
        <w:instrText>HYPERLINK "garantF1://12012457.14"</w:instrText>
      </w:r>
      <w:r>
        <w:fldChar w:fldCharType="separate"/>
      </w:r>
      <w:r>
        <w:rPr>
          <w:rStyle w:val="a4"/>
        </w:rPr>
        <w:t>статью 14</w:t>
      </w:r>
      <w:r>
        <w:fldChar w:fldCharType="end"/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</w:t>
      </w:r>
      <w:r>
        <w:lastRenderedPageBreak/>
        <w:t>уголовно-исполнительной системы" (Собрание законодательства Российской Федерации, 19</w:t>
      </w:r>
      <w:r>
        <w:t>98, N 30, ст.3613);</w:t>
      </w:r>
    </w:p>
    <w:p w:rsidR="00000000" w:rsidRDefault="002B4B16">
      <w:hyperlink r:id="rId384" w:history="1">
        <w:r>
          <w:rPr>
            <w:rStyle w:val="a4"/>
          </w:rPr>
          <w:t>постановление</w:t>
        </w:r>
      </w:hyperlink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</w:t>
      </w:r>
      <w:r>
        <w:t>утатов РСФСР и Верховного Совета РСФСР, 1991, N 20, ст.642).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59 настоящего Федерального закона</w:t>
      </w:r>
    </w:p>
    <w:p w:rsidR="00000000" w:rsidRDefault="002B4B16">
      <w:pPr>
        <w:pStyle w:val="a9"/>
      </w:pPr>
    </w:p>
    <w:p w:rsidR="00000000" w:rsidRDefault="002B4B16">
      <w:pPr>
        <w:pStyle w:val="a5"/>
      </w:pPr>
      <w:bookmarkStart w:id="378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378"/>
    <w:p w:rsidR="00000000" w:rsidRDefault="002B4B16">
      <w:r>
        <w:t>Предложить Презид</w:t>
      </w:r>
      <w:r>
        <w:t>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2B4B16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B4B16">
      <w:pPr>
        <w:pStyle w:val="a9"/>
      </w:pPr>
      <w:r>
        <w:t>См. комментарии к статье 60 настоящего Федерального закона</w:t>
      </w:r>
    </w:p>
    <w:p w:rsidR="00000000" w:rsidRDefault="002B4B16">
      <w:pPr>
        <w:pStyle w:val="a9"/>
      </w:pPr>
    </w:p>
    <w:tbl>
      <w:tblPr>
        <w:tblW w:w="0" w:type="auto"/>
        <w:tblInd w:w="108" w:type="dxa"/>
        <w:tblLook w:val="0000"/>
      </w:tblPr>
      <w:tblGrid>
        <w:gridCol w:w="5000"/>
        <w:gridCol w:w="4999"/>
      </w:tblGrid>
      <w:tr w:rsidR="00000000" w:rsidRPr="002B4B16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4B16" w:rsidRDefault="002B4B16">
            <w:pPr>
              <w:pStyle w:val="ad"/>
              <w:rPr>
                <w:rFonts w:eastAsiaTheme="minorEastAsia"/>
              </w:rPr>
            </w:pPr>
            <w:r w:rsidRPr="002B4B16">
              <w:rPr>
                <w:rFonts w:eastAsiaTheme="minorEastAsia"/>
              </w:rPr>
              <w:t>Президент Российской Федерац</w:t>
            </w:r>
            <w:r w:rsidRPr="002B4B16">
              <w:rPr>
                <w:rFonts w:eastAsiaTheme="minorEastAsia"/>
              </w:rPr>
              <w:t>ии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B4B16" w:rsidRDefault="002B4B16">
            <w:pPr>
              <w:pStyle w:val="ab"/>
              <w:jc w:val="right"/>
              <w:rPr>
                <w:rFonts w:eastAsiaTheme="minorEastAsia"/>
              </w:rPr>
            </w:pPr>
            <w:r w:rsidRPr="002B4B16">
              <w:rPr>
                <w:rFonts w:eastAsiaTheme="minorEastAsia"/>
              </w:rPr>
              <w:t>Б.Ельцин</w:t>
            </w:r>
          </w:p>
        </w:tc>
      </w:tr>
    </w:tbl>
    <w:p w:rsidR="00000000" w:rsidRDefault="002B4B16"/>
    <w:p w:rsidR="00000000" w:rsidRDefault="002B4B16">
      <w:pPr>
        <w:pStyle w:val="ad"/>
      </w:pPr>
      <w:r>
        <w:t>Москва, Кремль</w:t>
      </w:r>
    </w:p>
    <w:p w:rsidR="00000000" w:rsidRDefault="002B4B16">
      <w:pPr>
        <w:pStyle w:val="ad"/>
      </w:pPr>
      <w:r>
        <w:t>30 марта 1999 г.</w:t>
      </w:r>
    </w:p>
    <w:p w:rsidR="00000000" w:rsidRDefault="002B4B16">
      <w:pPr>
        <w:pStyle w:val="ad"/>
      </w:pPr>
      <w:r>
        <w:t>N 52-ФЗ</w:t>
      </w:r>
    </w:p>
    <w:p w:rsidR="002B4B16" w:rsidRDefault="002B4B16"/>
    <w:sectPr w:rsidR="002B4B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2FB"/>
    <w:rsid w:val="002B4B16"/>
    <w:rsid w:val="0051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89484.1000" TargetMode="External"/><Relationship Id="rId299" Type="http://schemas.openxmlformats.org/officeDocument/2006/relationships/hyperlink" Target="garantF1://12088101.7101" TargetMode="External"/><Relationship Id="rId21" Type="http://schemas.openxmlformats.org/officeDocument/2006/relationships/hyperlink" Target="garantF1://12088101.226" TargetMode="External"/><Relationship Id="rId42" Type="http://schemas.openxmlformats.org/officeDocument/2006/relationships/hyperlink" Target="garantF1://12057015.0" TargetMode="External"/><Relationship Id="rId63" Type="http://schemas.openxmlformats.org/officeDocument/2006/relationships/hyperlink" Target="garantF1://71608965.0" TargetMode="External"/><Relationship Id="rId84" Type="http://schemas.openxmlformats.org/officeDocument/2006/relationships/hyperlink" Target="garantF1://71238786.0" TargetMode="External"/><Relationship Id="rId138" Type="http://schemas.openxmlformats.org/officeDocument/2006/relationships/hyperlink" Target="garantF1://70731116.241" TargetMode="External"/><Relationship Id="rId159" Type="http://schemas.openxmlformats.org/officeDocument/2006/relationships/hyperlink" Target="garantF1://12088146.51" TargetMode="External"/><Relationship Id="rId324" Type="http://schemas.openxmlformats.org/officeDocument/2006/relationships/hyperlink" Target="garantF1://12088101.7101" TargetMode="External"/><Relationship Id="rId345" Type="http://schemas.openxmlformats.org/officeDocument/2006/relationships/hyperlink" Target="garantF1://12052204.0" TargetMode="External"/><Relationship Id="rId366" Type="http://schemas.openxmlformats.org/officeDocument/2006/relationships/hyperlink" Target="garantF1://12088101.7101" TargetMode="External"/><Relationship Id="rId170" Type="http://schemas.openxmlformats.org/officeDocument/2006/relationships/hyperlink" Target="garantF1://12088101.7101" TargetMode="External"/><Relationship Id="rId191" Type="http://schemas.openxmlformats.org/officeDocument/2006/relationships/hyperlink" Target="garantF1://12036005.1001" TargetMode="External"/><Relationship Id="rId205" Type="http://schemas.openxmlformats.org/officeDocument/2006/relationships/hyperlink" Target="garantF1://57953326.3602" TargetMode="External"/><Relationship Id="rId226" Type="http://schemas.openxmlformats.org/officeDocument/2006/relationships/hyperlink" Target="garantF1://12088146.51" TargetMode="External"/><Relationship Id="rId247" Type="http://schemas.openxmlformats.org/officeDocument/2006/relationships/hyperlink" Target="garantF1://12088146.51" TargetMode="External"/><Relationship Id="rId107" Type="http://schemas.openxmlformats.org/officeDocument/2006/relationships/hyperlink" Target="garantF1://12188146.0" TargetMode="External"/><Relationship Id="rId268" Type="http://schemas.openxmlformats.org/officeDocument/2006/relationships/hyperlink" Target="garantF1://57960772.4204" TargetMode="External"/><Relationship Id="rId289" Type="http://schemas.openxmlformats.org/officeDocument/2006/relationships/hyperlink" Target="garantF1://70749658.0" TargetMode="External"/><Relationship Id="rId11" Type="http://schemas.openxmlformats.org/officeDocument/2006/relationships/hyperlink" Target="garantF1://71632786.1" TargetMode="External"/><Relationship Id="rId32" Type="http://schemas.openxmlformats.org/officeDocument/2006/relationships/hyperlink" Target="garantF1://10003000.41" TargetMode="External"/><Relationship Id="rId53" Type="http://schemas.openxmlformats.org/officeDocument/2006/relationships/hyperlink" Target="garantF1://4076331.1000" TargetMode="External"/><Relationship Id="rId74" Type="http://schemas.openxmlformats.org/officeDocument/2006/relationships/hyperlink" Target="garantF1://12088146.51" TargetMode="External"/><Relationship Id="rId128" Type="http://schemas.openxmlformats.org/officeDocument/2006/relationships/hyperlink" Target="garantF1://2061880.0" TargetMode="External"/><Relationship Id="rId149" Type="http://schemas.openxmlformats.org/officeDocument/2006/relationships/hyperlink" Target="garantF1://12044695.0" TargetMode="External"/><Relationship Id="rId314" Type="http://schemas.openxmlformats.org/officeDocument/2006/relationships/hyperlink" Target="garantF1://12088101.7101" TargetMode="External"/><Relationship Id="rId335" Type="http://schemas.openxmlformats.org/officeDocument/2006/relationships/hyperlink" Target="garantF1://70294016.223" TargetMode="External"/><Relationship Id="rId356" Type="http://schemas.openxmlformats.org/officeDocument/2006/relationships/hyperlink" Target="garantF1://12188146.0" TargetMode="External"/><Relationship Id="rId377" Type="http://schemas.openxmlformats.org/officeDocument/2006/relationships/hyperlink" Target="garantF1://12025259.99" TargetMode="External"/><Relationship Id="rId5" Type="http://schemas.openxmlformats.org/officeDocument/2006/relationships/hyperlink" Target="garantF1://12015118.0" TargetMode="External"/><Relationship Id="rId95" Type="http://schemas.openxmlformats.org/officeDocument/2006/relationships/hyperlink" Target="garantF1://5538448.1504" TargetMode="External"/><Relationship Id="rId160" Type="http://schemas.openxmlformats.org/officeDocument/2006/relationships/hyperlink" Target="garantF1://12188146.0" TargetMode="External"/><Relationship Id="rId181" Type="http://schemas.openxmlformats.org/officeDocument/2006/relationships/hyperlink" Target="garantF1://12059874.1000" TargetMode="External"/><Relationship Id="rId216" Type="http://schemas.openxmlformats.org/officeDocument/2006/relationships/hyperlink" Target="garantF1://70092436.1000" TargetMode="External"/><Relationship Id="rId237" Type="http://schemas.openxmlformats.org/officeDocument/2006/relationships/hyperlink" Target="garantF1://12057003.622" TargetMode="External"/><Relationship Id="rId258" Type="http://schemas.openxmlformats.org/officeDocument/2006/relationships/hyperlink" Target="garantF1://57322602.4202" TargetMode="External"/><Relationship Id="rId279" Type="http://schemas.openxmlformats.org/officeDocument/2006/relationships/hyperlink" Target="garantF1://70127090.0" TargetMode="External"/><Relationship Id="rId22" Type="http://schemas.openxmlformats.org/officeDocument/2006/relationships/hyperlink" Target="garantF1://5660767.20105" TargetMode="External"/><Relationship Id="rId43" Type="http://schemas.openxmlformats.org/officeDocument/2006/relationships/hyperlink" Target="garantF1://12017177.263071" TargetMode="External"/><Relationship Id="rId64" Type="http://schemas.openxmlformats.org/officeDocument/2006/relationships/hyperlink" Target="garantF1://57326997.12" TargetMode="External"/><Relationship Id="rId118" Type="http://schemas.openxmlformats.org/officeDocument/2006/relationships/hyperlink" Target="garantF1://12089484.0" TargetMode="External"/><Relationship Id="rId139" Type="http://schemas.openxmlformats.org/officeDocument/2006/relationships/hyperlink" Target="garantF1://57402701.2201" TargetMode="External"/><Relationship Id="rId290" Type="http://schemas.openxmlformats.org/officeDocument/2006/relationships/hyperlink" Target="garantF1://12038258.5403" TargetMode="External"/><Relationship Id="rId304" Type="http://schemas.openxmlformats.org/officeDocument/2006/relationships/hyperlink" Target="garantF1://71829770.22" TargetMode="External"/><Relationship Id="rId325" Type="http://schemas.openxmlformats.org/officeDocument/2006/relationships/hyperlink" Target="garantF1://5660767.4801" TargetMode="External"/><Relationship Id="rId346" Type="http://schemas.openxmlformats.org/officeDocument/2006/relationships/hyperlink" Target="garantF1://12088101.7101" TargetMode="External"/><Relationship Id="rId367" Type="http://schemas.openxmlformats.org/officeDocument/2006/relationships/hyperlink" Target="garantF1://5660767.52" TargetMode="External"/><Relationship Id="rId85" Type="http://schemas.openxmlformats.org/officeDocument/2006/relationships/hyperlink" Target="garantF1://12076082.10000" TargetMode="External"/><Relationship Id="rId150" Type="http://schemas.openxmlformats.org/officeDocument/2006/relationships/hyperlink" Target="garantF1://12021081.3000" TargetMode="External"/><Relationship Id="rId171" Type="http://schemas.openxmlformats.org/officeDocument/2006/relationships/hyperlink" Target="garantF1://5660767.3002" TargetMode="External"/><Relationship Id="rId192" Type="http://schemas.openxmlformats.org/officeDocument/2006/relationships/hyperlink" Target="garantF1://12036676.155000001" TargetMode="External"/><Relationship Id="rId206" Type="http://schemas.openxmlformats.org/officeDocument/2006/relationships/hyperlink" Target="garantF1://82352.1" TargetMode="External"/><Relationship Id="rId227" Type="http://schemas.openxmlformats.org/officeDocument/2006/relationships/hyperlink" Target="garantF1://12188146.0" TargetMode="External"/><Relationship Id="rId248" Type="http://schemas.openxmlformats.org/officeDocument/2006/relationships/hyperlink" Target="garantF1://12188146.0" TargetMode="External"/><Relationship Id="rId269" Type="http://schemas.openxmlformats.org/officeDocument/2006/relationships/hyperlink" Target="garantF1://70736102.49" TargetMode="External"/><Relationship Id="rId12" Type="http://schemas.openxmlformats.org/officeDocument/2006/relationships/hyperlink" Target="garantF1://57322602.1" TargetMode="External"/><Relationship Id="rId33" Type="http://schemas.openxmlformats.org/officeDocument/2006/relationships/hyperlink" Target="garantF1://12025350.206" TargetMode="External"/><Relationship Id="rId108" Type="http://schemas.openxmlformats.org/officeDocument/2006/relationships/hyperlink" Target="garantF1://5538448.1602" TargetMode="External"/><Relationship Id="rId129" Type="http://schemas.openxmlformats.org/officeDocument/2006/relationships/hyperlink" Target="garantF1://12021081.1000" TargetMode="External"/><Relationship Id="rId280" Type="http://schemas.openxmlformats.org/officeDocument/2006/relationships/hyperlink" Target="garantF1://12088101.7101" TargetMode="External"/><Relationship Id="rId315" Type="http://schemas.openxmlformats.org/officeDocument/2006/relationships/hyperlink" Target="garantF1://5660767.4606" TargetMode="External"/><Relationship Id="rId336" Type="http://schemas.openxmlformats.org/officeDocument/2006/relationships/hyperlink" Target="garantF1://12088101.7101" TargetMode="External"/><Relationship Id="rId357" Type="http://schemas.openxmlformats.org/officeDocument/2006/relationships/hyperlink" Target="garantF1://5538448.51015" TargetMode="External"/><Relationship Id="rId54" Type="http://schemas.openxmlformats.org/officeDocument/2006/relationships/hyperlink" Target="garantF1://12088146.51" TargetMode="External"/><Relationship Id="rId75" Type="http://schemas.openxmlformats.org/officeDocument/2006/relationships/hyperlink" Target="garantF1://12188146.0" TargetMode="External"/><Relationship Id="rId96" Type="http://schemas.openxmlformats.org/officeDocument/2006/relationships/hyperlink" Target="garantF1://12088146.51" TargetMode="External"/><Relationship Id="rId140" Type="http://schemas.openxmlformats.org/officeDocument/2006/relationships/hyperlink" Target="garantF1://4078357.0" TargetMode="External"/><Relationship Id="rId161" Type="http://schemas.openxmlformats.org/officeDocument/2006/relationships/hyperlink" Target="garantF1://5538448.2802" TargetMode="External"/><Relationship Id="rId182" Type="http://schemas.openxmlformats.org/officeDocument/2006/relationships/hyperlink" Target="garantF1://12036676.155000001" TargetMode="External"/><Relationship Id="rId217" Type="http://schemas.openxmlformats.org/officeDocument/2006/relationships/hyperlink" Target="garantF1://12020314.2000" TargetMode="External"/><Relationship Id="rId378" Type="http://schemas.openxmlformats.org/officeDocument/2006/relationships/hyperlink" Target="garantF1://3859080.56" TargetMode="External"/><Relationship Id="rId6" Type="http://schemas.openxmlformats.org/officeDocument/2006/relationships/hyperlink" Target="garantF1://12064162.245" TargetMode="External"/><Relationship Id="rId238" Type="http://schemas.openxmlformats.org/officeDocument/2006/relationships/hyperlink" Target="garantF1://5129922.400203" TargetMode="External"/><Relationship Id="rId259" Type="http://schemas.openxmlformats.org/officeDocument/2006/relationships/hyperlink" Target="garantF1://70119262.160" TargetMode="External"/><Relationship Id="rId23" Type="http://schemas.openxmlformats.org/officeDocument/2006/relationships/hyperlink" Target="garantF1://12029354.0" TargetMode="External"/><Relationship Id="rId119" Type="http://schemas.openxmlformats.org/officeDocument/2006/relationships/hyperlink" Target="garantF1://12079489.1000" TargetMode="External"/><Relationship Id="rId270" Type="http://schemas.openxmlformats.org/officeDocument/2006/relationships/hyperlink" Target="garantF1://12057579.1000" TargetMode="External"/><Relationship Id="rId291" Type="http://schemas.openxmlformats.org/officeDocument/2006/relationships/hyperlink" Target="garantF1://12036676.155000001" TargetMode="External"/><Relationship Id="rId305" Type="http://schemas.openxmlformats.org/officeDocument/2006/relationships/hyperlink" Target="garantF1://77563153.4602" TargetMode="External"/><Relationship Id="rId326" Type="http://schemas.openxmlformats.org/officeDocument/2006/relationships/hyperlink" Target="garantF1://10064072.1019" TargetMode="External"/><Relationship Id="rId347" Type="http://schemas.openxmlformats.org/officeDocument/2006/relationships/hyperlink" Target="garantF1://5660767.50" TargetMode="External"/><Relationship Id="rId44" Type="http://schemas.openxmlformats.org/officeDocument/2006/relationships/hyperlink" Target="garantF1://12051303.2901" TargetMode="External"/><Relationship Id="rId65" Type="http://schemas.openxmlformats.org/officeDocument/2006/relationships/hyperlink" Target="garantF1://2056876.0" TargetMode="External"/><Relationship Id="rId86" Type="http://schemas.openxmlformats.org/officeDocument/2006/relationships/hyperlink" Target="garantF1://12076082.0" TargetMode="External"/><Relationship Id="rId130" Type="http://schemas.openxmlformats.org/officeDocument/2006/relationships/hyperlink" Target="garantF1://5325141.1805" TargetMode="External"/><Relationship Id="rId151" Type="http://schemas.openxmlformats.org/officeDocument/2006/relationships/hyperlink" Target="garantF1://4079289.1000" TargetMode="External"/><Relationship Id="rId368" Type="http://schemas.openxmlformats.org/officeDocument/2006/relationships/hyperlink" Target="garantF1://12088101.7101" TargetMode="External"/><Relationship Id="rId172" Type="http://schemas.openxmlformats.org/officeDocument/2006/relationships/hyperlink" Target="garantF1://12088101.7101" TargetMode="External"/><Relationship Id="rId193" Type="http://schemas.openxmlformats.org/officeDocument/2006/relationships/hyperlink" Target="garantF1://3899187.34" TargetMode="External"/><Relationship Id="rId207" Type="http://schemas.openxmlformats.org/officeDocument/2006/relationships/hyperlink" Target="garantF1://57943895.3701" TargetMode="External"/><Relationship Id="rId228" Type="http://schemas.openxmlformats.org/officeDocument/2006/relationships/hyperlink" Target="garantF1://5538448.3904" TargetMode="External"/><Relationship Id="rId249" Type="http://schemas.openxmlformats.org/officeDocument/2006/relationships/hyperlink" Target="garantF1://5538448.41" TargetMode="External"/><Relationship Id="rId13" Type="http://schemas.openxmlformats.org/officeDocument/2006/relationships/hyperlink" Target="garantF1://71238786.1000" TargetMode="External"/><Relationship Id="rId109" Type="http://schemas.openxmlformats.org/officeDocument/2006/relationships/hyperlink" Target="garantF1://12088146.51" TargetMode="External"/><Relationship Id="rId260" Type="http://schemas.openxmlformats.org/officeDocument/2006/relationships/hyperlink" Target="garantF1://70119262.0" TargetMode="External"/><Relationship Id="rId281" Type="http://schemas.openxmlformats.org/officeDocument/2006/relationships/hyperlink" Target="garantF1://5660767.44" TargetMode="External"/><Relationship Id="rId316" Type="http://schemas.openxmlformats.org/officeDocument/2006/relationships/hyperlink" Target="garantF1://12088101.7101" TargetMode="External"/><Relationship Id="rId337" Type="http://schemas.openxmlformats.org/officeDocument/2006/relationships/hyperlink" Target="garantF1://5660767.4902" TargetMode="External"/><Relationship Id="rId34" Type="http://schemas.openxmlformats.org/officeDocument/2006/relationships/hyperlink" Target="garantF1://12088101.7101" TargetMode="External"/><Relationship Id="rId55" Type="http://schemas.openxmlformats.org/officeDocument/2006/relationships/hyperlink" Target="garantF1://12188146.0" TargetMode="External"/><Relationship Id="rId76" Type="http://schemas.openxmlformats.org/officeDocument/2006/relationships/hyperlink" Target="garantF1://5538448.1301" TargetMode="External"/><Relationship Id="rId97" Type="http://schemas.openxmlformats.org/officeDocument/2006/relationships/hyperlink" Target="garantF1://12188146.0" TargetMode="External"/><Relationship Id="rId120" Type="http://schemas.openxmlformats.org/officeDocument/2006/relationships/hyperlink" Target="garantF1://12079489.1" TargetMode="External"/><Relationship Id="rId141" Type="http://schemas.openxmlformats.org/officeDocument/2006/relationships/hyperlink" Target="garantF1://12036676.116000008" TargetMode="External"/><Relationship Id="rId358" Type="http://schemas.openxmlformats.org/officeDocument/2006/relationships/hyperlink" Target="garantF1://71819576.0" TargetMode="External"/><Relationship Id="rId379" Type="http://schemas.openxmlformats.org/officeDocument/2006/relationships/hyperlink" Target="garantF1://10064072.2059" TargetMode="External"/><Relationship Id="rId7" Type="http://schemas.openxmlformats.org/officeDocument/2006/relationships/hyperlink" Target="garantF1://12064162.241" TargetMode="External"/><Relationship Id="rId162" Type="http://schemas.openxmlformats.org/officeDocument/2006/relationships/hyperlink" Target="garantF1://12021081.2000" TargetMode="External"/><Relationship Id="rId183" Type="http://schemas.openxmlformats.org/officeDocument/2006/relationships/hyperlink" Target="garantF1://3899187.31" TargetMode="External"/><Relationship Id="rId218" Type="http://schemas.openxmlformats.org/officeDocument/2006/relationships/hyperlink" Target="garantF1://57327220.3802" TargetMode="External"/><Relationship Id="rId239" Type="http://schemas.openxmlformats.org/officeDocument/2006/relationships/hyperlink" Target="garantF1://12088146.3115" TargetMode="External"/><Relationship Id="rId250" Type="http://schemas.openxmlformats.org/officeDocument/2006/relationships/hyperlink" Target="garantF1://12029354.0" TargetMode="External"/><Relationship Id="rId271" Type="http://schemas.openxmlformats.org/officeDocument/2006/relationships/hyperlink" Target="garantF1://12057579.0" TargetMode="External"/><Relationship Id="rId292" Type="http://schemas.openxmlformats.org/officeDocument/2006/relationships/hyperlink" Target="garantF1://3899187.45" TargetMode="External"/><Relationship Id="rId306" Type="http://schemas.openxmlformats.org/officeDocument/2006/relationships/hyperlink" Target="garantF1://6225497.1000" TargetMode="External"/><Relationship Id="rId24" Type="http://schemas.openxmlformats.org/officeDocument/2006/relationships/hyperlink" Target="garantF1://12079043.14" TargetMode="External"/><Relationship Id="rId45" Type="http://schemas.openxmlformats.org/officeDocument/2006/relationships/hyperlink" Target="garantF1://5124018.6" TargetMode="External"/><Relationship Id="rId66" Type="http://schemas.openxmlformats.org/officeDocument/2006/relationships/hyperlink" Target="garantF1://2008123.1000" TargetMode="External"/><Relationship Id="rId87" Type="http://schemas.openxmlformats.org/officeDocument/2006/relationships/hyperlink" Target="garantF1://12031397.1000" TargetMode="External"/><Relationship Id="rId110" Type="http://schemas.openxmlformats.org/officeDocument/2006/relationships/hyperlink" Target="garantF1://12188146.0" TargetMode="External"/><Relationship Id="rId131" Type="http://schemas.openxmlformats.org/officeDocument/2006/relationships/hyperlink" Target="garantF1://5325141.19" TargetMode="External"/><Relationship Id="rId327" Type="http://schemas.openxmlformats.org/officeDocument/2006/relationships/hyperlink" Target="garantF1://12088101.7101" TargetMode="External"/><Relationship Id="rId348" Type="http://schemas.openxmlformats.org/officeDocument/2006/relationships/hyperlink" Target="garantF1://12088101.7101" TargetMode="External"/><Relationship Id="rId369" Type="http://schemas.openxmlformats.org/officeDocument/2006/relationships/hyperlink" Target="garantF1://5660767.53" TargetMode="External"/><Relationship Id="rId152" Type="http://schemas.openxmlformats.org/officeDocument/2006/relationships/hyperlink" Target="garantF1://12021081.3000" TargetMode="External"/><Relationship Id="rId173" Type="http://schemas.openxmlformats.org/officeDocument/2006/relationships/hyperlink" Target="garantF1://5660767.3004" TargetMode="External"/><Relationship Id="rId194" Type="http://schemas.openxmlformats.org/officeDocument/2006/relationships/hyperlink" Target="garantF1://12091202.3000" TargetMode="External"/><Relationship Id="rId208" Type="http://schemas.openxmlformats.org/officeDocument/2006/relationships/hyperlink" Target="garantF1://70674594.10000" TargetMode="External"/><Relationship Id="rId229" Type="http://schemas.openxmlformats.org/officeDocument/2006/relationships/hyperlink" Target="garantF1://3859079.40" TargetMode="External"/><Relationship Id="rId380" Type="http://schemas.openxmlformats.org/officeDocument/2006/relationships/hyperlink" Target="garantF1://12019129.0" TargetMode="External"/><Relationship Id="rId240" Type="http://schemas.openxmlformats.org/officeDocument/2006/relationships/hyperlink" Target="garantF1://5538448.40023" TargetMode="External"/><Relationship Id="rId261" Type="http://schemas.openxmlformats.org/officeDocument/2006/relationships/hyperlink" Target="garantF1://71632786.22" TargetMode="External"/><Relationship Id="rId14" Type="http://schemas.openxmlformats.org/officeDocument/2006/relationships/hyperlink" Target="garantF1://12036676.155000001" TargetMode="External"/><Relationship Id="rId35" Type="http://schemas.openxmlformats.org/officeDocument/2006/relationships/hyperlink" Target="garantF1://5660767.5" TargetMode="External"/><Relationship Id="rId56" Type="http://schemas.openxmlformats.org/officeDocument/2006/relationships/hyperlink" Target="garantF1://5538448.10" TargetMode="External"/><Relationship Id="rId77" Type="http://schemas.openxmlformats.org/officeDocument/2006/relationships/hyperlink" Target="garantF1://12088146.51" TargetMode="External"/><Relationship Id="rId100" Type="http://schemas.openxmlformats.org/officeDocument/2006/relationships/hyperlink" Target="garantF1://12188146.0" TargetMode="External"/><Relationship Id="rId282" Type="http://schemas.openxmlformats.org/officeDocument/2006/relationships/hyperlink" Target="garantF1://12064247.0" TargetMode="External"/><Relationship Id="rId317" Type="http://schemas.openxmlformats.org/officeDocument/2006/relationships/hyperlink" Target="garantF1://12064247.0" TargetMode="External"/><Relationship Id="rId338" Type="http://schemas.openxmlformats.org/officeDocument/2006/relationships/hyperlink" Target="garantF1://12088101.7101" TargetMode="External"/><Relationship Id="rId359" Type="http://schemas.openxmlformats.org/officeDocument/2006/relationships/hyperlink" Target="garantF1://12088146.51" TargetMode="External"/><Relationship Id="rId8" Type="http://schemas.openxmlformats.org/officeDocument/2006/relationships/hyperlink" Target="garantF1://4093324.0" TargetMode="External"/><Relationship Id="rId98" Type="http://schemas.openxmlformats.org/officeDocument/2006/relationships/hyperlink" Target="garantF1://5538448.1505" TargetMode="External"/><Relationship Id="rId121" Type="http://schemas.openxmlformats.org/officeDocument/2006/relationships/hyperlink" Target="garantF1://12058443.1000" TargetMode="External"/><Relationship Id="rId142" Type="http://schemas.openxmlformats.org/officeDocument/2006/relationships/hyperlink" Target="garantF1://3899187.2202" TargetMode="External"/><Relationship Id="rId163" Type="http://schemas.openxmlformats.org/officeDocument/2006/relationships/hyperlink" Target="garantF1://12036676.155000001" TargetMode="External"/><Relationship Id="rId184" Type="http://schemas.openxmlformats.org/officeDocument/2006/relationships/hyperlink" Target="garantF1://12041665.0" TargetMode="External"/><Relationship Id="rId219" Type="http://schemas.openxmlformats.org/officeDocument/2006/relationships/hyperlink" Target="garantF1://57953367.39" TargetMode="External"/><Relationship Id="rId370" Type="http://schemas.openxmlformats.org/officeDocument/2006/relationships/hyperlink" Target="garantF1://12088101.7101" TargetMode="External"/><Relationship Id="rId230" Type="http://schemas.openxmlformats.org/officeDocument/2006/relationships/hyperlink" Target="garantF1://12085475.12" TargetMode="External"/><Relationship Id="rId251" Type="http://schemas.openxmlformats.org/officeDocument/2006/relationships/hyperlink" Target="garantF1://12088101.7101" TargetMode="External"/><Relationship Id="rId25" Type="http://schemas.openxmlformats.org/officeDocument/2006/relationships/hyperlink" Target="garantF1://71008014.16" TargetMode="External"/><Relationship Id="rId46" Type="http://schemas.openxmlformats.org/officeDocument/2006/relationships/hyperlink" Target="garantF1://12036676.116000005" TargetMode="External"/><Relationship Id="rId67" Type="http://schemas.openxmlformats.org/officeDocument/2006/relationships/hyperlink" Target="garantF1://71608964.52" TargetMode="External"/><Relationship Id="rId272" Type="http://schemas.openxmlformats.org/officeDocument/2006/relationships/hyperlink" Target="garantF1://70581086.141" TargetMode="External"/><Relationship Id="rId293" Type="http://schemas.openxmlformats.org/officeDocument/2006/relationships/hyperlink" Target="garantF1://12088101.7101" TargetMode="External"/><Relationship Id="rId307" Type="http://schemas.openxmlformats.org/officeDocument/2006/relationships/hyperlink" Target="garantF1://71318394.1000" TargetMode="External"/><Relationship Id="rId328" Type="http://schemas.openxmlformats.org/officeDocument/2006/relationships/hyperlink" Target="garantF1://5660767.4802" TargetMode="External"/><Relationship Id="rId349" Type="http://schemas.openxmlformats.org/officeDocument/2006/relationships/hyperlink" Target="garantF1://5660767.5001" TargetMode="External"/><Relationship Id="rId88" Type="http://schemas.openxmlformats.org/officeDocument/2006/relationships/hyperlink" Target="garantF1://12029055.1000" TargetMode="External"/><Relationship Id="rId111" Type="http://schemas.openxmlformats.org/officeDocument/2006/relationships/hyperlink" Target="garantF1://5538448.1603" TargetMode="External"/><Relationship Id="rId132" Type="http://schemas.openxmlformats.org/officeDocument/2006/relationships/hyperlink" Target="garantF1://70003068.261102076" TargetMode="External"/><Relationship Id="rId153" Type="http://schemas.openxmlformats.org/officeDocument/2006/relationships/hyperlink" Target="garantF1://10008778.0" TargetMode="External"/><Relationship Id="rId174" Type="http://schemas.openxmlformats.org/officeDocument/2006/relationships/hyperlink" Target="garantF1://4079169.0" TargetMode="External"/><Relationship Id="rId195" Type="http://schemas.openxmlformats.org/officeDocument/2006/relationships/hyperlink" Target="garantF1://12091202.0" TargetMode="External"/><Relationship Id="rId209" Type="http://schemas.openxmlformats.org/officeDocument/2006/relationships/hyperlink" Target="garantF1://4076186.1" TargetMode="External"/><Relationship Id="rId360" Type="http://schemas.openxmlformats.org/officeDocument/2006/relationships/hyperlink" Target="garantF1://12188146.0" TargetMode="External"/><Relationship Id="rId381" Type="http://schemas.openxmlformats.org/officeDocument/2006/relationships/hyperlink" Target="garantF1://12115118.0" TargetMode="External"/><Relationship Id="rId220" Type="http://schemas.openxmlformats.org/officeDocument/2006/relationships/hyperlink" Target="garantF1://57953367.3901" TargetMode="External"/><Relationship Id="rId241" Type="http://schemas.openxmlformats.org/officeDocument/2006/relationships/hyperlink" Target="garantF1://12057003.622" TargetMode="External"/><Relationship Id="rId15" Type="http://schemas.openxmlformats.org/officeDocument/2006/relationships/hyperlink" Target="garantF1://3899187.2" TargetMode="External"/><Relationship Id="rId36" Type="http://schemas.openxmlformats.org/officeDocument/2006/relationships/hyperlink" Target="garantF1://12036676.283" TargetMode="External"/><Relationship Id="rId57" Type="http://schemas.openxmlformats.org/officeDocument/2006/relationships/hyperlink" Target="garantF1://12088146.51" TargetMode="External"/><Relationship Id="rId262" Type="http://schemas.openxmlformats.org/officeDocument/2006/relationships/hyperlink" Target="garantF1://57322602.4203" TargetMode="External"/><Relationship Id="rId283" Type="http://schemas.openxmlformats.org/officeDocument/2006/relationships/hyperlink" Target="garantF1://5325755.302" TargetMode="External"/><Relationship Id="rId318" Type="http://schemas.openxmlformats.org/officeDocument/2006/relationships/hyperlink" Target="garantF1://12088101.7101" TargetMode="External"/><Relationship Id="rId339" Type="http://schemas.openxmlformats.org/officeDocument/2006/relationships/hyperlink" Target="garantF1://5660767.4903" TargetMode="External"/><Relationship Id="rId78" Type="http://schemas.openxmlformats.org/officeDocument/2006/relationships/hyperlink" Target="garantF1://12188146.0" TargetMode="External"/><Relationship Id="rId99" Type="http://schemas.openxmlformats.org/officeDocument/2006/relationships/hyperlink" Target="garantF1://12088146.51" TargetMode="External"/><Relationship Id="rId101" Type="http://schemas.openxmlformats.org/officeDocument/2006/relationships/hyperlink" Target="garantF1://5538448.1506" TargetMode="External"/><Relationship Id="rId122" Type="http://schemas.openxmlformats.org/officeDocument/2006/relationships/hyperlink" Target="garantF1://12058443.0" TargetMode="External"/><Relationship Id="rId143" Type="http://schemas.openxmlformats.org/officeDocument/2006/relationships/hyperlink" Target="garantF1://70731116.241" TargetMode="External"/><Relationship Id="rId164" Type="http://schemas.openxmlformats.org/officeDocument/2006/relationships/hyperlink" Target="garantF1://3899187.2902" TargetMode="External"/><Relationship Id="rId185" Type="http://schemas.openxmlformats.org/officeDocument/2006/relationships/hyperlink" Target="garantF1://12036005.105114" TargetMode="External"/><Relationship Id="rId350" Type="http://schemas.openxmlformats.org/officeDocument/2006/relationships/hyperlink" Target="garantF1://12088146.51" TargetMode="External"/><Relationship Id="rId371" Type="http://schemas.openxmlformats.org/officeDocument/2006/relationships/hyperlink" Target="garantF1://5660767.54" TargetMode="External"/><Relationship Id="rId9" Type="http://schemas.openxmlformats.org/officeDocument/2006/relationships/hyperlink" Target="garantF1://12088101.7100" TargetMode="External"/><Relationship Id="rId210" Type="http://schemas.openxmlformats.org/officeDocument/2006/relationships/hyperlink" Target="garantF1://12036676.155000001" TargetMode="External"/><Relationship Id="rId26" Type="http://schemas.openxmlformats.org/officeDocument/2006/relationships/hyperlink" Target="garantF1://71632778.26" TargetMode="External"/><Relationship Id="rId231" Type="http://schemas.openxmlformats.org/officeDocument/2006/relationships/hyperlink" Target="garantF1://70731116.2430" TargetMode="External"/><Relationship Id="rId252" Type="http://schemas.openxmlformats.org/officeDocument/2006/relationships/hyperlink" Target="garantF1://5660767.42" TargetMode="External"/><Relationship Id="rId273" Type="http://schemas.openxmlformats.org/officeDocument/2006/relationships/hyperlink" Target="garantF1://57960772.4303" TargetMode="External"/><Relationship Id="rId294" Type="http://schemas.openxmlformats.org/officeDocument/2006/relationships/hyperlink" Target="garantF1://5660767.4502" TargetMode="External"/><Relationship Id="rId308" Type="http://schemas.openxmlformats.org/officeDocument/2006/relationships/hyperlink" Target="garantF1://71318394.0" TargetMode="External"/><Relationship Id="rId329" Type="http://schemas.openxmlformats.org/officeDocument/2006/relationships/hyperlink" Target="garantF1://12024624.4000" TargetMode="External"/><Relationship Id="rId47" Type="http://schemas.openxmlformats.org/officeDocument/2006/relationships/hyperlink" Target="garantF1://3899187.7" TargetMode="External"/><Relationship Id="rId68" Type="http://schemas.openxmlformats.org/officeDocument/2006/relationships/hyperlink" Target="garantF1://71608965.0" TargetMode="External"/><Relationship Id="rId89" Type="http://schemas.openxmlformats.org/officeDocument/2006/relationships/hyperlink" Target="garantF1://4080742.0" TargetMode="External"/><Relationship Id="rId112" Type="http://schemas.openxmlformats.org/officeDocument/2006/relationships/hyperlink" Target="garantF1://12088146.51" TargetMode="External"/><Relationship Id="rId133" Type="http://schemas.openxmlformats.org/officeDocument/2006/relationships/hyperlink" Target="garantF1://58064631.1902" TargetMode="External"/><Relationship Id="rId154" Type="http://schemas.openxmlformats.org/officeDocument/2006/relationships/hyperlink" Target="garantF1://57943825.28" TargetMode="External"/><Relationship Id="rId175" Type="http://schemas.openxmlformats.org/officeDocument/2006/relationships/hyperlink" Target="garantF1://689737.1000" TargetMode="External"/><Relationship Id="rId340" Type="http://schemas.openxmlformats.org/officeDocument/2006/relationships/hyperlink" Target="garantF1://10004593.0" TargetMode="External"/><Relationship Id="rId361" Type="http://schemas.openxmlformats.org/officeDocument/2006/relationships/hyperlink" Target="garantF1://5538448.51018" TargetMode="External"/><Relationship Id="rId196" Type="http://schemas.openxmlformats.org/officeDocument/2006/relationships/hyperlink" Target="garantF1://12025268.69" TargetMode="External"/><Relationship Id="rId200" Type="http://schemas.openxmlformats.org/officeDocument/2006/relationships/hyperlink" Target="garantF1://12040390.1000" TargetMode="External"/><Relationship Id="rId382" Type="http://schemas.openxmlformats.org/officeDocument/2006/relationships/hyperlink" Target="garantF1://10008089.0" TargetMode="External"/><Relationship Id="rId16" Type="http://schemas.openxmlformats.org/officeDocument/2006/relationships/hyperlink" Target="garantF1://12088146.51" TargetMode="External"/><Relationship Id="rId221" Type="http://schemas.openxmlformats.org/officeDocument/2006/relationships/hyperlink" Target="garantF1://12036005.1200" TargetMode="External"/><Relationship Id="rId242" Type="http://schemas.openxmlformats.org/officeDocument/2006/relationships/hyperlink" Target="garantF1://5129922.400205" TargetMode="External"/><Relationship Id="rId263" Type="http://schemas.openxmlformats.org/officeDocument/2006/relationships/hyperlink" Target="garantF1://12054718.1000" TargetMode="External"/><Relationship Id="rId284" Type="http://schemas.openxmlformats.org/officeDocument/2006/relationships/hyperlink" Target="garantF1://71826034.2" TargetMode="External"/><Relationship Id="rId319" Type="http://schemas.openxmlformats.org/officeDocument/2006/relationships/hyperlink" Target="garantF1://5660767.47" TargetMode="External"/><Relationship Id="rId37" Type="http://schemas.openxmlformats.org/officeDocument/2006/relationships/hyperlink" Target="garantF1://3899187.50004" TargetMode="External"/><Relationship Id="rId58" Type="http://schemas.openxmlformats.org/officeDocument/2006/relationships/hyperlink" Target="garantF1://12188146.0" TargetMode="External"/><Relationship Id="rId79" Type="http://schemas.openxmlformats.org/officeDocument/2006/relationships/hyperlink" Target="garantF1://5538448.1302" TargetMode="External"/><Relationship Id="rId102" Type="http://schemas.openxmlformats.org/officeDocument/2006/relationships/hyperlink" Target="garantF1://4075758.0" TargetMode="External"/><Relationship Id="rId123" Type="http://schemas.openxmlformats.org/officeDocument/2006/relationships/hyperlink" Target="garantF1://12030908.1000" TargetMode="External"/><Relationship Id="rId144" Type="http://schemas.openxmlformats.org/officeDocument/2006/relationships/hyperlink" Target="garantF1://10008778.0" TargetMode="External"/><Relationship Id="rId330" Type="http://schemas.openxmlformats.org/officeDocument/2006/relationships/hyperlink" Target="garantF1://12088101.7101" TargetMode="External"/><Relationship Id="rId90" Type="http://schemas.openxmlformats.org/officeDocument/2006/relationships/hyperlink" Target="garantF1://12088146.51" TargetMode="External"/><Relationship Id="rId165" Type="http://schemas.openxmlformats.org/officeDocument/2006/relationships/hyperlink" Target="garantF1://12081513.8" TargetMode="External"/><Relationship Id="rId186" Type="http://schemas.openxmlformats.org/officeDocument/2006/relationships/hyperlink" Target="garantF1://57943895.3201" TargetMode="External"/><Relationship Id="rId351" Type="http://schemas.openxmlformats.org/officeDocument/2006/relationships/hyperlink" Target="garantF1://12188146.0" TargetMode="External"/><Relationship Id="rId372" Type="http://schemas.openxmlformats.org/officeDocument/2006/relationships/hyperlink" Target="garantF1://12088101.7101" TargetMode="External"/><Relationship Id="rId211" Type="http://schemas.openxmlformats.org/officeDocument/2006/relationships/hyperlink" Target="garantF1://3899187.3702" TargetMode="External"/><Relationship Id="rId232" Type="http://schemas.openxmlformats.org/officeDocument/2006/relationships/hyperlink" Target="garantF1://57402702.4002" TargetMode="External"/><Relationship Id="rId253" Type="http://schemas.openxmlformats.org/officeDocument/2006/relationships/hyperlink" Target="garantF1://70581086.141" TargetMode="External"/><Relationship Id="rId274" Type="http://schemas.openxmlformats.org/officeDocument/2006/relationships/hyperlink" Target="garantF1://70452684.3" TargetMode="External"/><Relationship Id="rId295" Type="http://schemas.openxmlformats.org/officeDocument/2006/relationships/hyperlink" Target="garantF1://12044791.1000" TargetMode="External"/><Relationship Id="rId309" Type="http://schemas.openxmlformats.org/officeDocument/2006/relationships/hyperlink" Target="garantF1://70294016.183" TargetMode="External"/><Relationship Id="rId27" Type="http://schemas.openxmlformats.org/officeDocument/2006/relationships/hyperlink" Target="garantF1://71632778.18" TargetMode="External"/><Relationship Id="rId48" Type="http://schemas.openxmlformats.org/officeDocument/2006/relationships/hyperlink" Target="garantF1://12088101.7101" TargetMode="External"/><Relationship Id="rId69" Type="http://schemas.openxmlformats.org/officeDocument/2006/relationships/hyperlink" Target="garantF1://57326997.1202" TargetMode="External"/><Relationship Id="rId113" Type="http://schemas.openxmlformats.org/officeDocument/2006/relationships/hyperlink" Target="garantF1://12188146.0" TargetMode="External"/><Relationship Id="rId134" Type="http://schemas.openxmlformats.org/officeDocument/2006/relationships/hyperlink" Target="garantF1://12036676.116000008" TargetMode="External"/><Relationship Id="rId320" Type="http://schemas.openxmlformats.org/officeDocument/2006/relationships/hyperlink" Target="garantF1://12088101.7101" TargetMode="External"/><Relationship Id="rId80" Type="http://schemas.openxmlformats.org/officeDocument/2006/relationships/hyperlink" Target="garantF1://12088146.51" TargetMode="External"/><Relationship Id="rId155" Type="http://schemas.openxmlformats.org/officeDocument/2006/relationships/hyperlink" Target="garantF1://70305818.1631" TargetMode="External"/><Relationship Id="rId176" Type="http://schemas.openxmlformats.org/officeDocument/2006/relationships/hyperlink" Target="garantF1://689737.0" TargetMode="External"/><Relationship Id="rId197" Type="http://schemas.openxmlformats.org/officeDocument/2006/relationships/hyperlink" Target="garantF1://12088101.7101" TargetMode="External"/><Relationship Id="rId341" Type="http://schemas.openxmlformats.org/officeDocument/2006/relationships/hyperlink" Target="garantF1://12088101.7101" TargetMode="External"/><Relationship Id="rId362" Type="http://schemas.openxmlformats.org/officeDocument/2006/relationships/hyperlink" Target="garantF1://12040028.172" TargetMode="External"/><Relationship Id="rId383" Type="http://schemas.openxmlformats.org/officeDocument/2006/relationships/hyperlink" Target="garantF1://84962.2" TargetMode="External"/><Relationship Id="rId201" Type="http://schemas.openxmlformats.org/officeDocument/2006/relationships/hyperlink" Target="garantF1://12088101.7101" TargetMode="External"/><Relationship Id="rId222" Type="http://schemas.openxmlformats.org/officeDocument/2006/relationships/hyperlink" Target="garantF1://12020314.2000" TargetMode="External"/><Relationship Id="rId243" Type="http://schemas.openxmlformats.org/officeDocument/2006/relationships/hyperlink" Target="garantF1://12088146.3115" TargetMode="External"/><Relationship Id="rId264" Type="http://schemas.openxmlformats.org/officeDocument/2006/relationships/hyperlink" Target="garantF1://12057240.1000" TargetMode="External"/><Relationship Id="rId285" Type="http://schemas.openxmlformats.org/officeDocument/2006/relationships/hyperlink" Target="garantF1://12064247.1601" TargetMode="External"/><Relationship Id="rId17" Type="http://schemas.openxmlformats.org/officeDocument/2006/relationships/hyperlink" Target="garantF1://12188146.0" TargetMode="External"/><Relationship Id="rId38" Type="http://schemas.openxmlformats.org/officeDocument/2006/relationships/hyperlink" Target="garantF1://12036676.283" TargetMode="External"/><Relationship Id="rId59" Type="http://schemas.openxmlformats.org/officeDocument/2006/relationships/hyperlink" Target="garantF1://5538448.11" TargetMode="External"/><Relationship Id="rId103" Type="http://schemas.openxmlformats.org/officeDocument/2006/relationships/hyperlink" Target="garantF1://12088146.51" TargetMode="External"/><Relationship Id="rId124" Type="http://schemas.openxmlformats.org/officeDocument/2006/relationships/hyperlink" Target="garantF1://5325141.1803" TargetMode="External"/><Relationship Id="rId310" Type="http://schemas.openxmlformats.org/officeDocument/2006/relationships/hyperlink" Target="garantF1://57407487.4603" TargetMode="External"/><Relationship Id="rId70" Type="http://schemas.openxmlformats.org/officeDocument/2006/relationships/hyperlink" Target="garantF1://12088146.55" TargetMode="External"/><Relationship Id="rId91" Type="http://schemas.openxmlformats.org/officeDocument/2006/relationships/hyperlink" Target="garantF1://12188146.0" TargetMode="External"/><Relationship Id="rId145" Type="http://schemas.openxmlformats.org/officeDocument/2006/relationships/hyperlink" Target="garantF1://12088146.51" TargetMode="External"/><Relationship Id="rId166" Type="http://schemas.openxmlformats.org/officeDocument/2006/relationships/hyperlink" Target="garantF1://12181513.0" TargetMode="External"/><Relationship Id="rId187" Type="http://schemas.openxmlformats.org/officeDocument/2006/relationships/hyperlink" Target="garantF1://70003068.261102076" TargetMode="External"/><Relationship Id="rId331" Type="http://schemas.openxmlformats.org/officeDocument/2006/relationships/hyperlink" Target="garantF1://5660767.49" TargetMode="External"/><Relationship Id="rId352" Type="http://schemas.openxmlformats.org/officeDocument/2006/relationships/hyperlink" Target="garantF1://5538448.5002" TargetMode="External"/><Relationship Id="rId373" Type="http://schemas.openxmlformats.org/officeDocument/2006/relationships/hyperlink" Target="garantF1://5660767.5401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12020314.2000" TargetMode="External"/><Relationship Id="rId233" Type="http://schemas.openxmlformats.org/officeDocument/2006/relationships/hyperlink" Target="garantF1://70197798.0" TargetMode="External"/><Relationship Id="rId254" Type="http://schemas.openxmlformats.org/officeDocument/2006/relationships/hyperlink" Target="garantF1://57960772.4201" TargetMode="External"/><Relationship Id="rId28" Type="http://schemas.openxmlformats.org/officeDocument/2006/relationships/hyperlink" Target="garantF1://12044089.35351" TargetMode="External"/><Relationship Id="rId49" Type="http://schemas.openxmlformats.org/officeDocument/2006/relationships/hyperlink" Target="garantF1://5660767.8" TargetMode="External"/><Relationship Id="rId114" Type="http://schemas.openxmlformats.org/officeDocument/2006/relationships/hyperlink" Target="garantF1://5538448.1701" TargetMode="External"/><Relationship Id="rId275" Type="http://schemas.openxmlformats.org/officeDocument/2006/relationships/hyperlink" Target="garantF1://12088146.51" TargetMode="External"/><Relationship Id="rId296" Type="http://schemas.openxmlformats.org/officeDocument/2006/relationships/hyperlink" Target="garantF1://4087397.0" TargetMode="External"/><Relationship Id="rId300" Type="http://schemas.openxmlformats.org/officeDocument/2006/relationships/hyperlink" Target="garantF1://5660767.600" TargetMode="External"/><Relationship Id="rId60" Type="http://schemas.openxmlformats.org/officeDocument/2006/relationships/hyperlink" Target="garantF1://12088101.244" TargetMode="External"/><Relationship Id="rId81" Type="http://schemas.openxmlformats.org/officeDocument/2006/relationships/hyperlink" Target="garantF1://12188146.0" TargetMode="External"/><Relationship Id="rId135" Type="http://schemas.openxmlformats.org/officeDocument/2006/relationships/hyperlink" Target="garantF1://3899187.21022" TargetMode="External"/><Relationship Id="rId156" Type="http://schemas.openxmlformats.org/officeDocument/2006/relationships/hyperlink" Target="garantF1://57953326.2801" TargetMode="External"/><Relationship Id="rId177" Type="http://schemas.openxmlformats.org/officeDocument/2006/relationships/hyperlink" Target="garantF1://71552992.42200" TargetMode="External"/><Relationship Id="rId198" Type="http://schemas.openxmlformats.org/officeDocument/2006/relationships/hyperlink" Target="garantF1://5660767.3402" TargetMode="External"/><Relationship Id="rId321" Type="http://schemas.openxmlformats.org/officeDocument/2006/relationships/hyperlink" Target="garantF1://5660767.471" TargetMode="External"/><Relationship Id="rId342" Type="http://schemas.openxmlformats.org/officeDocument/2006/relationships/hyperlink" Target="garantF1://5660767.4904" TargetMode="External"/><Relationship Id="rId363" Type="http://schemas.openxmlformats.org/officeDocument/2006/relationships/hyperlink" Target="garantF1://5039621.510186" TargetMode="External"/><Relationship Id="rId384" Type="http://schemas.openxmlformats.org/officeDocument/2006/relationships/hyperlink" Target="garantF1://10008090.0" TargetMode="External"/><Relationship Id="rId202" Type="http://schemas.openxmlformats.org/officeDocument/2006/relationships/hyperlink" Target="garantF1://5660767.3406" TargetMode="External"/><Relationship Id="rId223" Type="http://schemas.openxmlformats.org/officeDocument/2006/relationships/hyperlink" Target="garantF1://70305818.1631" TargetMode="External"/><Relationship Id="rId244" Type="http://schemas.openxmlformats.org/officeDocument/2006/relationships/hyperlink" Target="garantF1://5538448.40025" TargetMode="External"/><Relationship Id="rId18" Type="http://schemas.openxmlformats.org/officeDocument/2006/relationships/hyperlink" Target="garantF1://5538448.201" TargetMode="External"/><Relationship Id="rId39" Type="http://schemas.openxmlformats.org/officeDocument/2006/relationships/hyperlink" Target="garantF1://3899187.50006" TargetMode="External"/><Relationship Id="rId265" Type="http://schemas.openxmlformats.org/officeDocument/2006/relationships/hyperlink" Target="garantF1://12057240.0" TargetMode="External"/><Relationship Id="rId286" Type="http://schemas.openxmlformats.org/officeDocument/2006/relationships/hyperlink" Target="garantF1://10003372.500" TargetMode="External"/><Relationship Id="rId50" Type="http://schemas.openxmlformats.org/officeDocument/2006/relationships/hyperlink" Target="garantF1://4076331.1000" TargetMode="External"/><Relationship Id="rId104" Type="http://schemas.openxmlformats.org/officeDocument/2006/relationships/hyperlink" Target="garantF1://12188146.0" TargetMode="External"/><Relationship Id="rId125" Type="http://schemas.openxmlformats.org/officeDocument/2006/relationships/hyperlink" Target="garantF1://12088101.7101" TargetMode="External"/><Relationship Id="rId146" Type="http://schemas.openxmlformats.org/officeDocument/2006/relationships/hyperlink" Target="garantF1://12188146.0" TargetMode="External"/><Relationship Id="rId167" Type="http://schemas.openxmlformats.org/officeDocument/2006/relationships/hyperlink" Target="garantF1://5657975.3001" TargetMode="External"/><Relationship Id="rId188" Type="http://schemas.openxmlformats.org/officeDocument/2006/relationships/hyperlink" Target="garantF1://58064631.3202" TargetMode="External"/><Relationship Id="rId311" Type="http://schemas.openxmlformats.org/officeDocument/2006/relationships/hyperlink" Target="garantF1://12088101.7101" TargetMode="External"/><Relationship Id="rId332" Type="http://schemas.openxmlformats.org/officeDocument/2006/relationships/hyperlink" Target="garantF1://12088101.7101" TargetMode="External"/><Relationship Id="rId353" Type="http://schemas.openxmlformats.org/officeDocument/2006/relationships/hyperlink" Target="garantF1://12088101.7101" TargetMode="External"/><Relationship Id="rId374" Type="http://schemas.openxmlformats.org/officeDocument/2006/relationships/hyperlink" Target="garantF1://3859081.55" TargetMode="External"/><Relationship Id="rId71" Type="http://schemas.openxmlformats.org/officeDocument/2006/relationships/hyperlink" Target="garantF1://5538448.1203" TargetMode="External"/><Relationship Id="rId92" Type="http://schemas.openxmlformats.org/officeDocument/2006/relationships/hyperlink" Target="garantF1://5538448.1502" TargetMode="External"/><Relationship Id="rId213" Type="http://schemas.openxmlformats.org/officeDocument/2006/relationships/hyperlink" Target="garantF1://12036676.155000001" TargetMode="External"/><Relationship Id="rId234" Type="http://schemas.openxmlformats.org/officeDocument/2006/relationships/hyperlink" Target="garantF1://12021081.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081069.3" TargetMode="External"/><Relationship Id="rId255" Type="http://schemas.openxmlformats.org/officeDocument/2006/relationships/hyperlink" Target="garantF1://70452684.3" TargetMode="External"/><Relationship Id="rId276" Type="http://schemas.openxmlformats.org/officeDocument/2006/relationships/hyperlink" Target="garantF1://12188146.0" TargetMode="External"/><Relationship Id="rId297" Type="http://schemas.openxmlformats.org/officeDocument/2006/relationships/hyperlink" Target="garantF1://12036676.116000017" TargetMode="External"/><Relationship Id="rId40" Type="http://schemas.openxmlformats.org/officeDocument/2006/relationships/hyperlink" Target="garantF1://12041665.0" TargetMode="External"/><Relationship Id="rId115" Type="http://schemas.openxmlformats.org/officeDocument/2006/relationships/hyperlink" Target="garantF1://57305810.1702" TargetMode="External"/><Relationship Id="rId136" Type="http://schemas.openxmlformats.org/officeDocument/2006/relationships/hyperlink" Target="garantF1://70731116.241" TargetMode="External"/><Relationship Id="rId157" Type="http://schemas.openxmlformats.org/officeDocument/2006/relationships/hyperlink" Target="garantF1://70063904.1000" TargetMode="External"/><Relationship Id="rId178" Type="http://schemas.openxmlformats.org/officeDocument/2006/relationships/hyperlink" Target="garantF1://70105520.100000" TargetMode="External"/><Relationship Id="rId301" Type="http://schemas.openxmlformats.org/officeDocument/2006/relationships/hyperlink" Target="garantF1://12088101.7101" TargetMode="External"/><Relationship Id="rId322" Type="http://schemas.openxmlformats.org/officeDocument/2006/relationships/hyperlink" Target="garantF1://12088101.7101" TargetMode="External"/><Relationship Id="rId343" Type="http://schemas.openxmlformats.org/officeDocument/2006/relationships/hyperlink" Target="garantF1://12064398.0" TargetMode="External"/><Relationship Id="rId364" Type="http://schemas.openxmlformats.org/officeDocument/2006/relationships/hyperlink" Target="garantF1://57327220.5102" TargetMode="External"/><Relationship Id="rId61" Type="http://schemas.openxmlformats.org/officeDocument/2006/relationships/hyperlink" Target="garantF1://5660767.1108" TargetMode="External"/><Relationship Id="rId82" Type="http://schemas.openxmlformats.org/officeDocument/2006/relationships/hyperlink" Target="garantF1://5538448.1303" TargetMode="External"/><Relationship Id="rId199" Type="http://schemas.openxmlformats.org/officeDocument/2006/relationships/hyperlink" Target="garantF1://57955720.3405" TargetMode="External"/><Relationship Id="rId203" Type="http://schemas.openxmlformats.org/officeDocument/2006/relationships/hyperlink" Target="garantF1://12091202.3000" TargetMode="External"/><Relationship Id="rId385" Type="http://schemas.openxmlformats.org/officeDocument/2006/relationships/fontTable" Target="fontTable.xml"/><Relationship Id="rId19" Type="http://schemas.openxmlformats.org/officeDocument/2006/relationships/hyperlink" Target="garantF1://12036676.282" TargetMode="External"/><Relationship Id="rId224" Type="http://schemas.openxmlformats.org/officeDocument/2006/relationships/hyperlink" Target="garantF1://66045.200" TargetMode="External"/><Relationship Id="rId245" Type="http://schemas.openxmlformats.org/officeDocument/2006/relationships/hyperlink" Target="garantF1://12088146.3115" TargetMode="External"/><Relationship Id="rId266" Type="http://schemas.openxmlformats.org/officeDocument/2006/relationships/hyperlink" Target="garantF1://12049365.0" TargetMode="External"/><Relationship Id="rId287" Type="http://schemas.openxmlformats.org/officeDocument/2006/relationships/hyperlink" Target="garantF1://70082186.1000" TargetMode="External"/><Relationship Id="rId30" Type="http://schemas.openxmlformats.org/officeDocument/2006/relationships/hyperlink" Target="garantF1://10003000.41" TargetMode="External"/><Relationship Id="rId105" Type="http://schemas.openxmlformats.org/officeDocument/2006/relationships/hyperlink" Target="garantF1://12029354.0" TargetMode="External"/><Relationship Id="rId126" Type="http://schemas.openxmlformats.org/officeDocument/2006/relationships/hyperlink" Target="garantF1://5660767.1804" TargetMode="External"/><Relationship Id="rId147" Type="http://schemas.openxmlformats.org/officeDocument/2006/relationships/hyperlink" Target="garantF1://5538448.2301" TargetMode="External"/><Relationship Id="rId168" Type="http://schemas.openxmlformats.org/officeDocument/2006/relationships/hyperlink" Target="garantF1://12086585.1000" TargetMode="External"/><Relationship Id="rId312" Type="http://schemas.openxmlformats.org/officeDocument/2006/relationships/hyperlink" Target="garantF1://5660767.4605" TargetMode="External"/><Relationship Id="rId333" Type="http://schemas.openxmlformats.org/officeDocument/2006/relationships/hyperlink" Target="garantF1://5660767.4901" TargetMode="External"/><Relationship Id="rId354" Type="http://schemas.openxmlformats.org/officeDocument/2006/relationships/hyperlink" Target="garantF1://5660767.51014" TargetMode="External"/><Relationship Id="rId51" Type="http://schemas.openxmlformats.org/officeDocument/2006/relationships/hyperlink" Target="garantF1://12088101.7101" TargetMode="External"/><Relationship Id="rId72" Type="http://schemas.openxmlformats.org/officeDocument/2006/relationships/hyperlink" Target="garantF1://12088146.51" TargetMode="External"/><Relationship Id="rId93" Type="http://schemas.openxmlformats.org/officeDocument/2006/relationships/hyperlink" Target="garantF1://12088146.51" TargetMode="External"/><Relationship Id="rId189" Type="http://schemas.openxmlformats.org/officeDocument/2006/relationships/hyperlink" Target="garantF1://12024738.1000" TargetMode="External"/><Relationship Id="rId375" Type="http://schemas.openxmlformats.org/officeDocument/2006/relationships/hyperlink" Target="garantF1://12025267.60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3899187.38" TargetMode="External"/><Relationship Id="rId235" Type="http://schemas.openxmlformats.org/officeDocument/2006/relationships/hyperlink" Target="garantF1://12088146.3115" TargetMode="External"/><Relationship Id="rId256" Type="http://schemas.openxmlformats.org/officeDocument/2006/relationships/hyperlink" Target="garantF1://70736102.49" TargetMode="External"/><Relationship Id="rId277" Type="http://schemas.openxmlformats.org/officeDocument/2006/relationships/hyperlink" Target="garantF1://5538448.4304" TargetMode="External"/><Relationship Id="rId298" Type="http://schemas.openxmlformats.org/officeDocument/2006/relationships/hyperlink" Target="garantF1://3899187.4503" TargetMode="External"/><Relationship Id="rId116" Type="http://schemas.openxmlformats.org/officeDocument/2006/relationships/hyperlink" Target="garantF1://5325141.1801" TargetMode="External"/><Relationship Id="rId137" Type="http://schemas.openxmlformats.org/officeDocument/2006/relationships/hyperlink" Target="garantF1://57402701.22" TargetMode="External"/><Relationship Id="rId158" Type="http://schemas.openxmlformats.org/officeDocument/2006/relationships/hyperlink" Target="garantF1://70063904.0" TargetMode="External"/><Relationship Id="rId302" Type="http://schemas.openxmlformats.org/officeDocument/2006/relationships/hyperlink" Target="garantF1://5660767.46" TargetMode="External"/><Relationship Id="rId323" Type="http://schemas.openxmlformats.org/officeDocument/2006/relationships/hyperlink" Target="garantF1://5660767.48" TargetMode="External"/><Relationship Id="rId344" Type="http://schemas.openxmlformats.org/officeDocument/2006/relationships/hyperlink" Target="garantF1://12052204.1000" TargetMode="External"/><Relationship Id="rId20" Type="http://schemas.openxmlformats.org/officeDocument/2006/relationships/hyperlink" Target="garantF1://3899187.20103" TargetMode="External"/><Relationship Id="rId41" Type="http://schemas.openxmlformats.org/officeDocument/2006/relationships/hyperlink" Target="garantF1://12057015.1000" TargetMode="External"/><Relationship Id="rId62" Type="http://schemas.openxmlformats.org/officeDocument/2006/relationships/hyperlink" Target="garantF1://71608964.52" TargetMode="External"/><Relationship Id="rId83" Type="http://schemas.openxmlformats.org/officeDocument/2006/relationships/hyperlink" Target="garantF1://71238786.1000" TargetMode="External"/><Relationship Id="rId179" Type="http://schemas.openxmlformats.org/officeDocument/2006/relationships/hyperlink" Target="garantF1://71829770.21" TargetMode="External"/><Relationship Id="rId365" Type="http://schemas.openxmlformats.org/officeDocument/2006/relationships/hyperlink" Target="garantF1://57953367.5103" TargetMode="External"/><Relationship Id="rId386" Type="http://schemas.openxmlformats.org/officeDocument/2006/relationships/theme" Target="theme/theme1.xml"/><Relationship Id="rId190" Type="http://schemas.openxmlformats.org/officeDocument/2006/relationships/hyperlink" Target="garantF1://57955720.3303" TargetMode="External"/><Relationship Id="rId204" Type="http://schemas.openxmlformats.org/officeDocument/2006/relationships/hyperlink" Target="garantF1://70305818.1631" TargetMode="External"/><Relationship Id="rId225" Type="http://schemas.openxmlformats.org/officeDocument/2006/relationships/hyperlink" Target="garantF1://12044364.0" TargetMode="External"/><Relationship Id="rId246" Type="http://schemas.openxmlformats.org/officeDocument/2006/relationships/hyperlink" Target="garantF1://5538448.40026" TargetMode="External"/><Relationship Id="rId267" Type="http://schemas.openxmlformats.org/officeDocument/2006/relationships/hyperlink" Target="garantF1://70581086.141" TargetMode="External"/><Relationship Id="rId288" Type="http://schemas.openxmlformats.org/officeDocument/2006/relationships/hyperlink" Target="garantF1://70749658.1000" TargetMode="External"/><Relationship Id="rId106" Type="http://schemas.openxmlformats.org/officeDocument/2006/relationships/hyperlink" Target="garantF1://12088146.51" TargetMode="External"/><Relationship Id="rId127" Type="http://schemas.openxmlformats.org/officeDocument/2006/relationships/hyperlink" Target="garantF1://12054858.0" TargetMode="External"/><Relationship Id="rId313" Type="http://schemas.openxmlformats.org/officeDocument/2006/relationships/hyperlink" Target="garantF1://70294016.223" TargetMode="External"/><Relationship Id="rId10" Type="http://schemas.openxmlformats.org/officeDocument/2006/relationships/hyperlink" Target="garantF1://12088101.0" TargetMode="External"/><Relationship Id="rId31" Type="http://schemas.openxmlformats.org/officeDocument/2006/relationships/hyperlink" Target="garantF1://5326990.4" TargetMode="External"/><Relationship Id="rId52" Type="http://schemas.openxmlformats.org/officeDocument/2006/relationships/hyperlink" Target="garantF1://5660767.9" TargetMode="External"/><Relationship Id="rId73" Type="http://schemas.openxmlformats.org/officeDocument/2006/relationships/hyperlink" Target="garantF1://12188146.0" TargetMode="External"/><Relationship Id="rId94" Type="http://schemas.openxmlformats.org/officeDocument/2006/relationships/hyperlink" Target="garantF1://12188146.0" TargetMode="External"/><Relationship Id="rId148" Type="http://schemas.openxmlformats.org/officeDocument/2006/relationships/hyperlink" Target="garantF1://12044695.1000" TargetMode="External"/><Relationship Id="rId169" Type="http://schemas.openxmlformats.org/officeDocument/2006/relationships/hyperlink" Target="garantF1://12059031.1000" TargetMode="External"/><Relationship Id="rId334" Type="http://schemas.openxmlformats.org/officeDocument/2006/relationships/hyperlink" Target="garantF1://70294016.195" TargetMode="External"/><Relationship Id="rId355" Type="http://schemas.openxmlformats.org/officeDocument/2006/relationships/hyperlink" Target="garantF1://12088146.51" TargetMode="External"/><Relationship Id="rId376" Type="http://schemas.openxmlformats.org/officeDocument/2006/relationships/hyperlink" Target="garantF1://10008000.23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7563153.3042" TargetMode="External"/><Relationship Id="rId215" Type="http://schemas.openxmlformats.org/officeDocument/2006/relationships/hyperlink" Target="garantF1://57953367.3801" TargetMode="External"/><Relationship Id="rId236" Type="http://schemas.openxmlformats.org/officeDocument/2006/relationships/hyperlink" Target="garantF1://5538448.40021" TargetMode="External"/><Relationship Id="rId257" Type="http://schemas.openxmlformats.org/officeDocument/2006/relationships/hyperlink" Target="garantF1://71632786.21" TargetMode="External"/><Relationship Id="rId278" Type="http://schemas.openxmlformats.org/officeDocument/2006/relationships/hyperlink" Target="garantF1://70127090.1000" TargetMode="External"/><Relationship Id="rId303" Type="http://schemas.openxmlformats.org/officeDocument/2006/relationships/hyperlink" Target="garantF1://57407487.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23911</Words>
  <Characters>136296</Characters>
  <Application>Microsoft Office Word</Application>
  <DocSecurity>0</DocSecurity>
  <Lines>1135</Lines>
  <Paragraphs>319</Paragraphs>
  <ScaleCrop>false</ScaleCrop>
  <Company>НПП "Гарант-Сервис"</Company>
  <LinksUpToDate>false</LinksUpToDate>
  <CharactersWithSpaces>159888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2018-05-23T02:51:00Z</dcterms:created>
  <dcterms:modified xsi:type="dcterms:W3CDTF">2018-05-23T02:51:00Z</dcterms:modified>
</cp:coreProperties>
</file>