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9D" w:rsidRDefault="00FA629D" w:rsidP="00FA629D">
      <w:pPr>
        <w:spacing w:after="0" w:line="240" w:lineRule="auto"/>
        <w:jc w:val="right"/>
        <w:rPr>
          <w:rFonts w:ascii="Times New Roman" w:hAnsi="Times New Roman"/>
        </w:rPr>
      </w:pPr>
    </w:p>
    <w:p w:rsidR="008258C6" w:rsidRDefault="0062087D" w:rsidP="007F6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9800"/>
      <w:r w:rsidRPr="0062087D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BD6738" w:rsidRDefault="00BD6738" w:rsidP="00BD673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Приказа </w:t>
      </w:r>
      <w:r w:rsidRPr="007F24FB">
        <w:rPr>
          <w:rFonts w:ascii="Times New Roman" w:hAnsi="Times New Roman" w:cs="Times New Roman"/>
          <w:b/>
          <w:sz w:val="28"/>
          <w:szCs w:val="28"/>
        </w:rPr>
        <w:t>Министерства инвестиционного развития и предпринимательства Р</w:t>
      </w:r>
      <w:r>
        <w:rPr>
          <w:rFonts w:ascii="Times New Roman" w:hAnsi="Times New Roman" w:cs="Times New Roman"/>
          <w:b/>
          <w:sz w:val="28"/>
          <w:szCs w:val="28"/>
        </w:rPr>
        <w:t>еспублики Саха (Якутия)</w:t>
      </w:r>
      <w:r w:rsidRPr="007F24FB">
        <w:rPr>
          <w:rFonts w:ascii="Times New Roman" w:hAnsi="Times New Roman" w:cs="Times New Roman"/>
          <w:b/>
          <w:sz w:val="28"/>
          <w:szCs w:val="28"/>
        </w:rPr>
        <w:t xml:space="preserve"> от 07 мая 2018 года № П-116/од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условий и порядков оказания финансовой поддержки субъектам малого и среднего предпринимательства</w:t>
      </w:r>
      <w:r w:rsidR="00B911B9">
        <w:rPr>
          <w:rFonts w:ascii="Times New Roman" w:hAnsi="Times New Roman" w:cs="Times New Roman"/>
          <w:b/>
          <w:sz w:val="28"/>
          <w:szCs w:val="28"/>
        </w:rPr>
        <w:t>»</w:t>
      </w:r>
      <w:r w:rsidRPr="00FE110F">
        <w:rPr>
          <w:rFonts w:ascii="Times New Roman" w:hAnsi="Times New Roman" w:cs="Times New Roman"/>
          <w:b/>
          <w:sz w:val="28"/>
          <w:szCs w:val="28"/>
        </w:rPr>
        <w:tab/>
      </w:r>
    </w:p>
    <w:p w:rsidR="00BD6738" w:rsidRDefault="00BD6738" w:rsidP="008258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C6" w:rsidRPr="00421337" w:rsidRDefault="008258C6" w:rsidP="008258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37">
        <w:rPr>
          <w:rFonts w:ascii="Times New Roman" w:hAnsi="Times New Roman" w:cs="Times New Roman"/>
          <w:b/>
          <w:sz w:val="28"/>
          <w:szCs w:val="28"/>
        </w:rPr>
        <w:t>5. Условия и порядок субсидирования части расходов субъектов малого предпринимательств, занятых производством местной продукции</w:t>
      </w:r>
    </w:p>
    <w:p w:rsidR="008258C6" w:rsidRPr="00421337" w:rsidRDefault="008258C6" w:rsidP="008258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C6" w:rsidRPr="00421337" w:rsidRDefault="008258C6" w:rsidP="008258C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5.1. Общие положения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5.1.1. Настоящий порядок определяет: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а) категории юридических лиц (за исключением государственных (муниципальных) учреждений) и индивидуальных предпринимателей - производителей товаров, имеющих право на получение субсидий;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б) цель и условия предоставления субсидий;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в) перечень документов, представляемых для получения субсидии;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 xml:space="preserve">5.1.2. Право на получение субсидии имеют субъекты малого и среднего предпринимательства, осуществляющие деятельность в сфере товарного производства. 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5.1.3. Субсидия предоставляется субъектам малого и среднего предпринимательства в целях повышения их конкурентоспособности, а также стимулирования и развития производства местной продукции, путем возмещение части затрат.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5.1.4. Поддержка оказывается субъектам малого и среднего предпринимательства, зарегистрированным и осуществляющим предпринимательскую деятельность на территории Республики Саха (Якутия).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8C6" w:rsidRPr="00421337" w:rsidRDefault="008258C6" w:rsidP="008258C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5.2. Условия предоставления субсидии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5.2.1. Субсидия предоставляется на конкурсной основе в заявительном порядке по факту произведенных и документально подтвержденных затрат субъектами малого и среднего предпринимательства по следующим видам затрат: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а) возмещение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включая монтаж оборудования, пуско-наладочные работы, для сферы рыболовства в арктических и северных районах - моторов мощностью не более 70 л.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1337">
        <w:rPr>
          <w:rFonts w:ascii="Times New Roman" w:hAnsi="Times New Roman" w:cs="Times New Roman"/>
          <w:sz w:val="28"/>
          <w:szCs w:val="28"/>
        </w:rPr>
        <w:t>. для самоходных маломерных судов;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б) возмещение части транспортных расходов, понесенных субъектами малого и среднего предпринимательства, по доставке в арктические и северные районы производственного оборудования и сырья, моторов мощностью не более 70 л.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1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21337">
        <w:rPr>
          <w:rFonts w:ascii="Times New Roman" w:hAnsi="Times New Roman" w:cs="Times New Roman"/>
          <w:sz w:val="28"/>
          <w:szCs w:val="28"/>
        </w:rPr>
        <w:t xml:space="preserve"> самоходных маломерных судов для сферы рыболовства;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 xml:space="preserve">в) возмещение части затрат, понесенных субъектами малого и среднего предпринимательства, на арендную плату производственных помещений, </w:t>
      </w:r>
      <w:r w:rsidRPr="00421337">
        <w:rPr>
          <w:rFonts w:ascii="Times New Roman" w:hAnsi="Times New Roman" w:cs="Times New Roman"/>
          <w:sz w:val="28"/>
          <w:szCs w:val="28"/>
        </w:rPr>
        <w:lastRenderedPageBreak/>
        <w:t>используемых в производственном процессе;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г)</w:t>
      </w:r>
      <w:r w:rsidRPr="00421337">
        <w:t xml:space="preserve"> </w:t>
      </w:r>
      <w:r w:rsidRPr="00421337">
        <w:rPr>
          <w:rFonts w:ascii="Times New Roman" w:hAnsi="Times New Roman" w:cs="Times New Roman"/>
          <w:sz w:val="28"/>
          <w:szCs w:val="28"/>
        </w:rPr>
        <w:t>возмещение части затрат, понесенных субъектами малого и среднего предпринимательства, по договорам о технологическом присоединении к сетям инженерно-технического обеспечения (</w:t>
      </w:r>
      <w:proofErr w:type="spellStart"/>
      <w:r w:rsidRPr="0042133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21337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1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33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21337">
        <w:rPr>
          <w:rFonts w:ascii="Times New Roman" w:hAnsi="Times New Roman" w:cs="Times New Roman"/>
          <w:sz w:val="28"/>
          <w:szCs w:val="28"/>
        </w:rPr>
        <w:t>-, водоснабжения и водоотведения);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3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1337">
        <w:rPr>
          <w:rFonts w:ascii="Times New Roman" w:hAnsi="Times New Roman" w:cs="Times New Roman"/>
          <w:sz w:val="28"/>
          <w:szCs w:val="28"/>
        </w:rPr>
        <w:t>) возмещение части затрат, понесенных субъектами малого и среднего предпринимательства, при проведении кадастровых работ (в том числе для арктических и северных районов расходы на проезд специалиста по кадастровым работам, за исключением проживания и питания) в отношении полученных земельных участков и производственных помещений для производства местной продукции;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е) возмещение части затрат, понесенных субъектами малого и среднего предпринимательства, на сертификацию, оформление товарного знака, непосредственно связанных с производством продукции;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ж) возмещение части затрат, понесенных субъектами малого и среднего предпринимательства, на профессиональную подготовку, переподготовку, повышение квалификации и стажировку производственного персонала, включая проезд производственного персонала к месту проведения стажировки и обратно.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К возмещению принимаются затраты, произведенные не ранее 1 января года, предшествующего году подачи заявления на оказание государственной поддержки.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Субсидия на возмещение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включая монтаж оборудования, пуско-наладочные работы, для сферы рыболовства в арктических и северных районах - моторов мощностью не более 70 л.с. для самоходных маломерных судов, предусмотренная подпунктом «а» пункта 5.2.1. настоящего Порядка, предоставляются в размере не более 85 процентов от произведенных и</w:t>
      </w:r>
      <w:proofErr w:type="gramEnd"/>
      <w:r w:rsidRPr="00421337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подтвержденных затрат и не более 500,0 (пятьсот) тыс. рублей на одного субъекта малого и среднего предпринимательства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258C6" w:rsidRDefault="00792DC7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мероприятии</w:t>
      </w:r>
      <w:r w:rsidRPr="003F3A9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 субъекты малого и среднего предпринимательства должны представить </w:t>
      </w:r>
      <w:r w:rsidR="00440DD4" w:rsidRPr="004D0343">
        <w:rPr>
          <w:rFonts w:ascii="Times New Roman" w:hAnsi="Times New Roman" w:cs="Times New Roman"/>
          <w:sz w:val="28"/>
          <w:szCs w:val="28"/>
        </w:rPr>
        <w:t xml:space="preserve">в дополнение </w:t>
      </w:r>
      <w:r w:rsidR="00440DD4">
        <w:rPr>
          <w:rFonts w:ascii="Times New Roman" w:hAnsi="Times New Roman" w:cs="Times New Roman"/>
          <w:sz w:val="28"/>
          <w:szCs w:val="28"/>
        </w:rPr>
        <w:t xml:space="preserve">к основному перечню документов (основной перечень документов изложен ниже п.1.1.8), </w:t>
      </w:r>
      <w:r w:rsidRPr="003F3A93">
        <w:rPr>
          <w:rFonts w:ascii="Times New Roman" w:hAnsi="Times New Roman" w:cs="Times New Roman"/>
          <w:sz w:val="28"/>
          <w:szCs w:val="28"/>
        </w:rPr>
        <w:t>следующие документы с предъявлением оригиналов или заверенные в соответствии с действующим законодательством</w:t>
      </w:r>
      <w:r w:rsidR="00440DD4">
        <w:rPr>
          <w:rFonts w:ascii="Times New Roman" w:hAnsi="Times New Roman" w:cs="Times New Roman"/>
          <w:sz w:val="28"/>
          <w:szCs w:val="28"/>
        </w:rPr>
        <w:t xml:space="preserve">, </w:t>
      </w:r>
      <w:r w:rsidR="00440DD4" w:rsidRPr="00D87CC0">
        <w:rPr>
          <w:rFonts w:ascii="Times New Roman" w:hAnsi="Times New Roman" w:cs="Times New Roman"/>
          <w:sz w:val="28"/>
          <w:szCs w:val="28"/>
        </w:rPr>
        <w:t xml:space="preserve">в том числе подтверждающие его соответствие условиям, установленным </w:t>
      </w:r>
      <w:hyperlink r:id="rId6" w:history="1">
        <w:r w:rsidR="00440DD4" w:rsidRPr="00D87C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440DD4" w:rsidRPr="00D87CC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«О развитии малого и среднего предпринимательства в Российской Федерации», и усл</w:t>
      </w:r>
      <w:r w:rsidR="00440DD4">
        <w:rPr>
          <w:rFonts w:ascii="Times New Roman" w:hAnsi="Times New Roman" w:cs="Times New Roman"/>
          <w:sz w:val="28"/>
          <w:szCs w:val="28"/>
        </w:rPr>
        <w:t>овиям, предусмотренным настоящим</w:t>
      </w:r>
      <w:r w:rsidR="00440DD4" w:rsidRPr="00D87CC0">
        <w:rPr>
          <w:rFonts w:ascii="Times New Roman" w:hAnsi="Times New Roman" w:cs="Times New Roman"/>
          <w:sz w:val="28"/>
          <w:szCs w:val="28"/>
        </w:rPr>
        <w:t xml:space="preserve"> </w:t>
      </w:r>
      <w:r w:rsidR="00440DD4">
        <w:rPr>
          <w:rFonts w:ascii="Times New Roman" w:hAnsi="Times New Roman" w:cs="Times New Roman"/>
          <w:sz w:val="28"/>
          <w:szCs w:val="28"/>
        </w:rPr>
        <w:t>Порядком</w:t>
      </w:r>
      <w:r w:rsidR="00440DD4" w:rsidRPr="00D87CC0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</w:t>
      </w:r>
      <w:r w:rsidR="008258C6" w:rsidRPr="00421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58C6" w:rsidRPr="00421337" w:rsidRDefault="00440DD4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58C6" w:rsidRPr="00421337">
        <w:rPr>
          <w:rFonts w:ascii="Times New Roman" w:hAnsi="Times New Roman" w:cs="Times New Roman"/>
          <w:sz w:val="28"/>
          <w:szCs w:val="28"/>
        </w:rPr>
        <w:t>) заключенные субъектом малого и среднего предпринимательства договоры (сделки) на приобретение в собственность оборудования, включая монтаж оборудования, пуско-наладочные работы, моторов мощностью не более 70 л.</w:t>
      </w:r>
      <w:proofErr w:type="gramStart"/>
      <w:r w:rsidR="008258C6" w:rsidRPr="00421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58C6" w:rsidRPr="00421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58C6" w:rsidRPr="004213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258C6" w:rsidRPr="00421337">
        <w:rPr>
          <w:rFonts w:ascii="Times New Roman" w:hAnsi="Times New Roman" w:cs="Times New Roman"/>
          <w:sz w:val="28"/>
          <w:szCs w:val="28"/>
        </w:rPr>
        <w:t xml:space="preserve"> самоходных маломерных судов, в том числе копии договоров, актов приема-передачи, товарных накладных, счетов-фактур, товарных чеков;</w:t>
      </w:r>
    </w:p>
    <w:p w:rsidR="008258C6" w:rsidRPr="00421337" w:rsidRDefault="00440DD4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258C6" w:rsidRPr="00421337">
        <w:rPr>
          <w:rFonts w:ascii="Times New Roman" w:hAnsi="Times New Roman" w:cs="Times New Roman"/>
          <w:sz w:val="28"/>
          <w:szCs w:val="28"/>
        </w:rPr>
        <w:t xml:space="preserve">) документы, подтверждающие осуществление расходов субъектом малого и среднего предпринимательства на приобретение оборудования, </w:t>
      </w:r>
      <w:r w:rsidR="008258C6" w:rsidRPr="00421337">
        <w:rPr>
          <w:rFonts w:ascii="Times New Roman" w:hAnsi="Times New Roman" w:cs="Times New Roman"/>
          <w:sz w:val="28"/>
          <w:szCs w:val="28"/>
        </w:rPr>
        <w:lastRenderedPageBreak/>
        <w:t>включая затраты на монтаж оборудования, пуско-наладочные работы, моторов мощностью не более 70 л.с. для самоходных маломерных судов, в том числе 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чеков;</w:t>
      </w:r>
      <w:proofErr w:type="gramEnd"/>
    </w:p>
    <w:p w:rsidR="008258C6" w:rsidRPr="00421337" w:rsidRDefault="00440DD4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8C6" w:rsidRPr="00421337">
        <w:rPr>
          <w:rFonts w:ascii="Times New Roman" w:hAnsi="Times New Roman" w:cs="Times New Roman"/>
          <w:sz w:val="28"/>
          <w:szCs w:val="28"/>
        </w:rPr>
        <w:t>) технико-экономическое обоснование приобретения в целях создания и (или) развития либо модернизации производства товаров.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Субсидия на возмещение части транспортных расходов, понесенных субъектами малого и среднего предпринимательства, по доставке в арктические и северные районы производственного оборудования и сырья, моторов мощностью не более 70 л.с. для самоходных маломерных судов для сферы рыболовства, предусмотренная подпунктом «б» пункта 5.2.1. настоящего Порядка, предоставляется в размере не более 85 процентов от произведенных и документально подтвержденных затрат и не более</w:t>
      </w:r>
      <w:proofErr w:type="gramEnd"/>
      <w:r w:rsidRPr="00421337">
        <w:rPr>
          <w:rFonts w:ascii="Times New Roman" w:hAnsi="Times New Roman" w:cs="Times New Roman"/>
          <w:sz w:val="28"/>
          <w:szCs w:val="28"/>
        </w:rPr>
        <w:t xml:space="preserve"> 200,0 (двести) тыс. рублей на одного субъекта малого и среднего предпринимательства.</w:t>
      </w:r>
    </w:p>
    <w:p w:rsidR="00440DD4" w:rsidRDefault="00440DD4" w:rsidP="00440D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мероприятии</w:t>
      </w:r>
      <w:r w:rsidRPr="003F3A9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 субъекты малого и среднего предпринимательства должны представить </w:t>
      </w:r>
      <w:r w:rsidRPr="004D0343">
        <w:rPr>
          <w:rFonts w:ascii="Times New Roman" w:hAnsi="Times New Roman" w:cs="Times New Roman"/>
          <w:sz w:val="28"/>
          <w:szCs w:val="28"/>
        </w:rPr>
        <w:t xml:space="preserve">в дополнение </w:t>
      </w:r>
      <w:r>
        <w:rPr>
          <w:rFonts w:ascii="Times New Roman" w:hAnsi="Times New Roman" w:cs="Times New Roman"/>
          <w:sz w:val="28"/>
          <w:szCs w:val="28"/>
        </w:rPr>
        <w:t>к основному перечню документов (основной перечень документов изложен ниже п.1.1.8</w:t>
      </w:r>
      <w:r w:rsidR="00470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F3A93">
        <w:rPr>
          <w:rFonts w:ascii="Times New Roman" w:hAnsi="Times New Roman" w:cs="Times New Roman"/>
          <w:sz w:val="28"/>
          <w:szCs w:val="28"/>
        </w:rPr>
        <w:t>следующие документы с предъявлением оригиналов или заверенные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CC0">
        <w:rPr>
          <w:rFonts w:ascii="Times New Roman" w:hAnsi="Times New Roman" w:cs="Times New Roman"/>
          <w:sz w:val="28"/>
          <w:szCs w:val="28"/>
        </w:rPr>
        <w:t xml:space="preserve">в том числе подтверждающие его соответствие условиям, установленным </w:t>
      </w:r>
      <w:hyperlink r:id="rId7" w:history="1">
        <w:r w:rsidRPr="00D87C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87CC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«О развитии</w:t>
      </w:r>
      <w:proofErr w:type="gramEnd"/>
      <w:r w:rsidRPr="00D87CC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и усл</w:t>
      </w:r>
      <w:r>
        <w:rPr>
          <w:rFonts w:ascii="Times New Roman" w:hAnsi="Times New Roman" w:cs="Times New Roman"/>
          <w:sz w:val="28"/>
          <w:szCs w:val="28"/>
        </w:rPr>
        <w:t>овиям, предусмотренным настоящим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</w:t>
      </w:r>
      <w:r w:rsidRPr="00421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1) заключенные субъектом малого и среднего предпринимательства договоры (сделки) о приобретении и по доставке производственного оборудования, моторов мощностью не более 70 л.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1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21337">
        <w:rPr>
          <w:rFonts w:ascii="Times New Roman" w:hAnsi="Times New Roman" w:cs="Times New Roman"/>
          <w:sz w:val="28"/>
          <w:szCs w:val="28"/>
        </w:rPr>
        <w:t xml:space="preserve"> самоходных маломерных судов и сырья, в том числе копии договоров, актов приема-передачи, товарных накладных, счетов-фактур, товарных чеков, транспортных накладных;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2) документы, подтверждающие осуществление расходов субъектом малого и среднего предпринимательства по доставке оборудования, моторов мощностью не более 70 л.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1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21337">
        <w:rPr>
          <w:rFonts w:ascii="Times New Roman" w:hAnsi="Times New Roman" w:cs="Times New Roman"/>
          <w:sz w:val="28"/>
          <w:szCs w:val="28"/>
        </w:rPr>
        <w:t xml:space="preserve"> самоходных маломерных судов и сырья, в том числе 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чеков.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Субсидия на возмещение части затрат, понесенных субъектами малого и среднего предпринимательства, на арендную плату производственных помещений, используемых в производственном процессе, предусмотренная подпунктом «в» пункта 5.2.1. настоящего Порядка, предоставляется в размере не более 50 процентов от произведенных и документально подтвержденных затрат и не более 200,0 (двести) тыс. рублей на одного субъекта малого и среднего предпринимательства.</w:t>
      </w:r>
      <w:proofErr w:type="gramEnd"/>
    </w:p>
    <w:p w:rsidR="004702B6" w:rsidRDefault="004702B6" w:rsidP="004702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мероприятии</w:t>
      </w:r>
      <w:r w:rsidRPr="003F3A9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 субъекты малого и среднего предпринимательства должны представить </w:t>
      </w:r>
      <w:r w:rsidRPr="004D0343">
        <w:rPr>
          <w:rFonts w:ascii="Times New Roman" w:hAnsi="Times New Roman" w:cs="Times New Roman"/>
          <w:sz w:val="28"/>
          <w:szCs w:val="28"/>
        </w:rPr>
        <w:t xml:space="preserve">в дополнение </w:t>
      </w:r>
      <w:r>
        <w:rPr>
          <w:rFonts w:ascii="Times New Roman" w:hAnsi="Times New Roman" w:cs="Times New Roman"/>
          <w:sz w:val="28"/>
          <w:szCs w:val="28"/>
        </w:rPr>
        <w:t xml:space="preserve">к основному перечню документов (основной перечень документов изложен ниже п.1.1.8.), </w:t>
      </w:r>
      <w:r w:rsidRPr="003F3A93">
        <w:rPr>
          <w:rFonts w:ascii="Times New Roman" w:hAnsi="Times New Roman" w:cs="Times New Roman"/>
          <w:sz w:val="28"/>
          <w:szCs w:val="28"/>
        </w:rPr>
        <w:t xml:space="preserve">следующие документы с предъявлением оригиналов или заверенные в соответствии с действующим </w:t>
      </w:r>
      <w:r w:rsidRPr="003F3A93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CC0">
        <w:rPr>
          <w:rFonts w:ascii="Times New Roman" w:hAnsi="Times New Roman" w:cs="Times New Roman"/>
          <w:sz w:val="28"/>
          <w:szCs w:val="28"/>
        </w:rPr>
        <w:t xml:space="preserve">в том числе подтверждающие его соответствие условиям, установленным </w:t>
      </w:r>
      <w:hyperlink r:id="rId8" w:history="1">
        <w:r w:rsidRPr="00D87C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87CC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«О развитии</w:t>
      </w:r>
      <w:proofErr w:type="gramEnd"/>
      <w:r w:rsidRPr="00D87CC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и усл</w:t>
      </w:r>
      <w:r>
        <w:rPr>
          <w:rFonts w:ascii="Times New Roman" w:hAnsi="Times New Roman" w:cs="Times New Roman"/>
          <w:sz w:val="28"/>
          <w:szCs w:val="28"/>
        </w:rPr>
        <w:t>овиям, предусмотренным настоящим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</w:t>
      </w:r>
      <w:r w:rsidRPr="00421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1) заключенные субъектом малого и среднего предпринимательства копию договора аренды производственных помещений, в том числе копии договоров, актов приема-передачи;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2) документы, подтверждающие осуществление расходов субъектом малого и среднего предпринимательства по аренде производственных помещений, в том числе 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чеков.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5.2.5. Субсидия на возмещение части затрат, понесенных субъектами малого и среднего предпринимательства, по договорам о технологическом присоединении к сетям инженерно-технического обеспечения (</w:t>
      </w:r>
      <w:proofErr w:type="spellStart"/>
      <w:r w:rsidRPr="0042133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21337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1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33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21337">
        <w:rPr>
          <w:rFonts w:ascii="Times New Roman" w:hAnsi="Times New Roman" w:cs="Times New Roman"/>
          <w:sz w:val="28"/>
          <w:szCs w:val="28"/>
        </w:rPr>
        <w:t>-, водоснабжения и водоотведения), предусмотренная подпунктом «г» пункта 5.2.1. настоящего Порядка, предоставляется в размере не более 85 процентов от произведенных и документально подтвержденных затрат и не более 500,0 (пятьсот) тыс. рублей на одного субъекта малого и среднего предпринимательства.</w:t>
      </w:r>
    </w:p>
    <w:p w:rsidR="004702B6" w:rsidRDefault="004702B6" w:rsidP="004702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мероприятии</w:t>
      </w:r>
      <w:r w:rsidRPr="003F3A9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 субъекты малого и среднего предпринимательства должны представить </w:t>
      </w:r>
      <w:r w:rsidRPr="004D0343">
        <w:rPr>
          <w:rFonts w:ascii="Times New Roman" w:hAnsi="Times New Roman" w:cs="Times New Roman"/>
          <w:sz w:val="28"/>
          <w:szCs w:val="28"/>
        </w:rPr>
        <w:t xml:space="preserve">в дополнение </w:t>
      </w:r>
      <w:r>
        <w:rPr>
          <w:rFonts w:ascii="Times New Roman" w:hAnsi="Times New Roman" w:cs="Times New Roman"/>
          <w:sz w:val="28"/>
          <w:szCs w:val="28"/>
        </w:rPr>
        <w:t xml:space="preserve">к основному перечню документов (основной перечень документов изложен ниже п.1.1.8.), </w:t>
      </w:r>
      <w:r w:rsidRPr="003F3A93">
        <w:rPr>
          <w:rFonts w:ascii="Times New Roman" w:hAnsi="Times New Roman" w:cs="Times New Roman"/>
          <w:sz w:val="28"/>
          <w:szCs w:val="28"/>
        </w:rPr>
        <w:t>следующие документы с предъявлением оригиналов или заверенные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CC0">
        <w:rPr>
          <w:rFonts w:ascii="Times New Roman" w:hAnsi="Times New Roman" w:cs="Times New Roman"/>
          <w:sz w:val="28"/>
          <w:szCs w:val="28"/>
        </w:rPr>
        <w:t xml:space="preserve">в том числе подтверждающие его соответствие условиям, установленным </w:t>
      </w:r>
      <w:hyperlink r:id="rId9" w:history="1">
        <w:r w:rsidRPr="00D87C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87CC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«О развитии</w:t>
      </w:r>
      <w:proofErr w:type="gramEnd"/>
      <w:r w:rsidRPr="00D87CC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и усл</w:t>
      </w:r>
      <w:r>
        <w:rPr>
          <w:rFonts w:ascii="Times New Roman" w:hAnsi="Times New Roman" w:cs="Times New Roman"/>
          <w:sz w:val="28"/>
          <w:szCs w:val="28"/>
        </w:rPr>
        <w:t>овиям, предусмотренным настоящим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</w:t>
      </w:r>
      <w:r w:rsidRPr="00421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1)  заключенные субъектом малого и среднего предпринимательства копию договора о технологическом присоединении к сетям инженерно-технического обеспечения, в том числе копии договоров, актов выполненных услуг (при наличии);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2) документы, подтверждающие осуществление расходов субъектом малого и среднего предпринимательства о технологическом присоединении к сетям инженерно-технического обеспечения, в том числе 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чеков.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 xml:space="preserve">5.2.6. 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Субсидия на возмещение части затрат, понесенных субъектами малого и среднего предпринимательства, при проведении кадастровых работ (в том числе для арктических и северных районов расходы на проезд специалиста по кадастровым работам, за исключением проживания и питания) в отношении полученных земельных участков и производственных помещений для производства местной продукции, предусмотренная подпунктом «</w:t>
      </w:r>
      <w:proofErr w:type="spellStart"/>
      <w:r w:rsidRPr="004213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1337">
        <w:rPr>
          <w:rFonts w:ascii="Times New Roman" w:hAnsi="Times New Roman" w:cs="Times New Roman"/>
          <w:sz w:val="28"/>
          <w:szCs w:val="28"/>
        </w:rPr>
        <w:t>» пункта 5.2.1. настоящего Порядка, предоставляются в размере не более 85</w:t>
      </w:r>
      <w:proofErr w:type="gramEnd"/>
      <w:r w:rsidRPr="00421337">
        <w:rPr>
          <w:rFonts w:ascii="Times New Roman" w:hAnsi="Times New Roman" w:cs="Times New Roman"/>
          <w:sz w:val="28"/>
          <w:szCs w:val="28"/>
        </w:rPr>
        <w:t xml:space="preserve"> процентов от произведенных и документально подтвержденных затрат и не более 100,0 (сто) тыс. рублей на одного субъекта </w:t>
      </w:r>
      <w:r w:rsidRPr="00421337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предпринимательства.</w:t>
      </w:r>
    </w:p>
    <w:p w:rsidR="004702B6" w:rsidRDefault="004702B6" w:rsidP="004702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мероприятии</w:t>
      </w:r>
      <w:r w:rsidRPr="003F3A9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 субъекты малого и среднего предпринимательства должны представить </w:t>
      </w:r>
      <w:r w:rsidRPr="004D0343">
        <w:rPr>
          <w:rFonts w:ascii="Times New Roman" w:hAnsi="Times New Roman" w:cs="Times New Roman"/>
          <w:sz w:val="28"/>
          <w:szCs w:val="28"/>
        </w:rPr>
        <w:t xml:space="preserve">в дополнение </w:t>
      </w:r>
      <w:r>
        <w:rPr>
          <w:rFonts w:ascii="Times New Roman" w:hAnsi="Times New Roman" w:cs="Times New Roman"/>
          <w:sz w:val="28"/>
          <w:szCs w:val="28"/>
        </w:rPr>
        <w:t xml:space="preserve">к основному перечню документов (основной перечень документов изложен ниже п.1.1.8.), </w:t>
      </w:r>
      <w:r w:rsidRPr="003F3A93">
        <w:rPr>
          <w:rFonts w:ascii="Times New Roman" w:hAnsi="Times New Roman" w:cs="Times New Roman"/>
          <w:sz w:val="28"/>
          <w:szCs w:val="28"/>
        </w:rPr>
        <w:t>следующие документы с предъявлением оригиналов или заверенные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CC0">
        <w:rPr>
          <w:rFonts w:ascii="Times New Roman" w:hAnsi="Times New Roman" w:cs="Times New Roman"/>
          <w:sz w:val="28"/>
          <w:szCs w:val="28"/>
        </w:rPr>
        <w:t xml:space="preserve">в том числе подтверждающие его соответствие условиям, установленным </w:t>
      </w:r>
      <w:hyperlink r:id="rId10" w:history="1">
        <w:r w:rsidRPr="00D87C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87CC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«О развитии</w:t>
      </w:r>
      <w:proofErr w:type="gramEnd"/>
      <w:r w:rsidRPr="00D87CC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и усл</w:t>
      </w:r>
      <w:r>
        <w:rPr>
          <w:rFonts w:ascii="Times New Roman" w:hAnsi="Times New Roman" w:cs="Times New Roman"/>
          <w:sz w:val="28"/>
          <w:szCs w:val="28"/>
        </w:rPr>
        <w:t>овиям, предусмотренным настоящим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</w:t>
      </w:r>
      <w:r w:rsidRPr="00421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1)  заключенные субъектом малого и среднего предпринимательства копию договора с организацией, выполняющей кадастровые работы, в том числе копии договоров, актов выполненных услуг, кадастровых паспортов или расписок о приеме документов на получение кадастровых паспортов;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337">
        <w:rPr>
          <w:rFonts w:ascii="Times New Roman" w:hAnsi="Times New Roman" w:cs="Times New Roman"/>
          <w:sz w:val="28"/>
          <w:szCs w:val="28"/>
        </w:rPr>
        <w:t>2) документы, подтверждающие осуществление расходов субъектом малого и среднего предпринимательства по проведению кадастровых работ (в том числе для арктических и северных районов документы на проезд специалиста по кадастровым работам, за исключением проживания и питания), в том числе 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чеков, проездных билетов, посадочных талонов.</w:t>
      </w:r>
      <w:proofErr w:type="gramEnd"/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 xml:space="preserve">5.2.7. 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Субсидия на возмещение части затрат, понесенных субъектами малого и среднего предпринимательства, на сертификацию, оформление товарного знака, непосредственно связанных с производством продукции, предусмотренная подпунктом «е» пункта 5.2.1. настоящего Порядка, предоставляются в размере не более 85 процентов от произведенных и документально подтвержденных затрат и не более 100,0 (сто) тыс. рублей на одного субъекта малого и среднего предпринимательства.</w:t>
      </w:r>
      <w:proofErr w:type="gramEnd"/>
    </w:p>
    <w:p w:rsidR="004702B6" w:rsidRDefault="004702B6" w:rsidP="004702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мероприятии</w:t>
      </w:r>
      <w:r w:rsidRPr="003F3A9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 субъекты малого и среднего предпринимательства должны представить </w:t>
      </w:r>
      <w:r w:rsidRPr="004D0343">
        <w:rPr>
          <w:rFonts w:ascii="Times New Roman" w:hAnsi="Times New Roman" w:cs="Times New Roman"/>
          <w:sz w:val="28"/>
          <w:szCs w:val="28"/>
        </w:rPr>
        <w:t xml:space="preserve">в дополнение </w:t>
      </w:r>
      <w:r>
        <w:rPr>
          <w:rFonts w:ascii="Times New Roman" w:hAnsi="Times New Roman" w:cs="Times New Roman"/>
          <w:sz w:val="28"/>
          <w:szCs w:val="28"/>
        </w:rPr>
        <w:t xml:space="preserve">к основному перечню документов (основной перечень документов изложен ниже п.1.1.8.), </w:t>
      </w:r>
      <w:r w:rsidRPr="003F3A93">
        <w:rPr>
          <w:rFonts w:ascii="Times New Roman" w:hAnsi="Times New Roman" w:cs="Times New Roman"/>
          <w:sz w:val="28"/>
          <w:szCs w:val="28"/>
        </w:rPr>
        <w:t>следующие документы с предъявлением оригиналов или заверенные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CC0">
        <w:rPr>
          <w:rFonts w:ascii="Times New Roman" w:hAnsi="Times New Roman" w:cs="Times New Roman"/>
          <w:sz w:val="28"/>
          <w:szCs w:val="28"/>
        </w:rPr>
        <w:t xml:space="preserve">в том числе подтверждающие его соответствие условиям, установленным </w:t>
      </w:r>
      <w:hyperlink r:id="rId11" w:history="1">
        <w:r w:rsidRPr="00D87C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87CC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«О развитии</w:t>
      </w:r>
      <w:proofErr w:type="gramEnd"/>
      <w:r w:rsidRPr="00D87CC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и усл</w:t>
      </w:r>
      <w:r>
        <w:rPr>
          <w:rFonts w:ascii="Times New Roman" w:hAnsi="Times New Roman" w:cs="Times New Roman"/>
          <w:sz w:val="28"/>
          <w:szCs w:val="28"/>
        </w:rPr>
        <w:t>овиям, предусмотренным настоящим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</w:t>
      </w:r>
      <w:r w:rsidRPr="00421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1)  заключенные субъектом малого и среднего предпринимательства копию договора и документы по сертификации, оформлению товарного знака, непосредственно связанных с производством продукции, в том числе копии договоров, актов выполненных услуг, сертификатов, свидетельств о государственной регистрации товарного знака;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осуществление расходов субъектом малого и среднего предпринимательства по сертификации, оформлению товарного знака, непосредственно связанных с производством продукции, в том числе копии счетов, платежных поручений, инкассовых поручений, платежных требований, платежных ордеров, квитанций к приходному </w:t>
      </w:r>
      <w:r w:rsidRPr="00421337">
        <w:rPr>
          <w:rFonts w:ascii="Times New Roman" w:hAnsi="Times New Roman" w:cs="Times New Roman"/>
          <w:sz w:val="28"/>
          <w:szCs w:val="28"/>
        </w:rPr>
        <w:lastRenderedPageBreak/>
        <w:t>кассовому ордеру, кассовых чеков.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 xml:space="preserve">5.2.8. </w:t>
      </w:r>
      <w:proofErr w:type="gramStart"/>
      <w:r w:rsidRPr="00421337">
        <w:rPr>
          <w:rFonts w:ascii="Times New Roman" w:hAnsi="Times New Roman" w:cs="Times New Roman"/>
          <w:sz w:val="28"/>
          <w:szCs w:val="28"/>
        </w:rPr>
        <w:t>Субсидия на возмещение части затрат, понесенных субъектами малого и среднего предпринимательства, на профессиональную подготовку, переподготовку, повышение квалификации и стажировку производственного персонала, включая проезд производственного персонала, предусмотренная подпунктом «ж» пункта 5.2.1. настоящего Порядка, предоставляются в размере не более 85 процентов от произведенных и документально подтвержденных затрат и не более 50,0 (пятьдесят) тыс. рублей на одного субъекта малого и среднего предпринимательства.</w:t>
      </w:r>
      <w:proofErr w:type="gramEnd"/>
    </w:p>
    <w:p w:rsidR="004702B6" w:rsidRDefault="004702B6" w:rsidP="004702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мероприятии</w:t>
      </w:r>
      <w:r w:rsidRPr="003F3A9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 субъекты малого и среднего предпринимательства должны представить </w:t>
      </w:r>
      <w:r w:rsidRPr="004D0343">
        <w:rPr>
          <w:rFonts w:ascii="Times New Roman" w:hAnsi="Times New Roman" w:cs="Times New Roman"/>
          <w:sz w:val="28"/>
          <w:szCs w:val="28"/>
        </w:rPr>
        <w:t xml:space="preserve">в дополнение </w:t>
      </w:r>
      <w:r>
        <w:rPr>
          <w:rFonts w:ascii="Times New Roman" w:hAnsi="Times New Roman" w:cs="Times New Roman"/>
          <w:sz w:val="28"/>
          <w:szCs w:val="28"/>
        </w:rPr>
        <w:t xml:space="preserve">к основному перечню документов (основной перечень документов изложен ниже п.1.1.8.), </w:t>
      </w:r>
      <w:r w:rsidRPr="003F3A93">
        <w:rPr>
          <w:rFonts w:ascii="Times New Roman" w:hAnsi="Times New Roman" w:cs="Times New Roman"/>
          <w:sz w:val="28"/>
          <w:szCs w:val="28"/>
        </w:rPr>
        <w:t>следующие документы с предъявлением оригиналов или заверенные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CC0">
        <w:rPr>
          <w:rFonts w:ascii="Times New Roman" w:hAnsi="Times New Roman" w:cs="Times New Roman"/>
          <w:sz w:val="28"/>
          <w:szCs w:val="28"/>
        </w:rPr>
        <w:t xml:space="preserve">в том числе подтверждающие его соответствие условиям, установленным </w:t>
      </w:r>
      <w:hyperlink r:id="rId12" w:history="1">
        <w:r w:rsidRPr="00D87C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87CC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«О развитии</w:t>
      </w:r>
      <w:proofErr w:type="gramEnd"/>
      <w:r w:rsidRPr="00D87CC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и усл</w:t>
      </w:r>
      <w:r>
        <w:rPr>
          <w:rFonts w:ascii="Times New Roman" w:hAnsi="Times New Roman" w:cs="Times New Roman"/>
          <w:sz w:val="28"/>
          <w:szCs w:val="28"/>
        </w:rPr>
        <w:t>овиям, предусмотренным настоящим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</w:t>
      </w:r>
      <w:r w:rsidRPr="00421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1)  заключенные субъектом малого и среднего предпринимательства копию договора оказания услуг на профессиональную подготовку, переподготовку, повышение квалификации и стажировку производственного персонала, включая проезд, в том числе копии договоров, актов выполненных услуг, проездных билетов, посадочных талонов, документов, подтверждающих  профессиональную подготовку, переподготовку, повышение квалификации и стажировку производственного персонала;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2) документы, подтверждающие осуществление расходов субъектом малого и среднего предпринимательства на профессиональную подготовку, переподготовку, повышение квалификации и стажировку производственного персонала, включая проезд, в том числе 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чеков.</w:t>
      </w:r>
    </w:p>
    <w:p w:rsidR="008258C6" w:rsidRPr="00421337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5.2.9. Максимальный размер суммы субсидий, указанных в п. 5.2.1. настоящего Порядка, предоставляемых на одного субъекта малого и среднего предпринимательства, не должен превышать 500,0 (пятьсот) тыс. рублей.</w:t>
      </w:r>
    </w:p>
    <w:p w:rsidR="008258C6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>5.2.10. 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</w:t>
      </w:r>
    </w:p>
    <w:p w:rsidR="004702B6" w:rsidRPr="004D0343" w:rsidRDefault="004702B6" w:rsidP="004702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5.2.1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0343">
        <w:rPr>
          <w:rFonts w:ascii="Times New Roman" w:hAnsi="Times New Roman" w:cs="Times New Roman"/>
          <w:sz w:val="28"/>
          <w:szCs w:val="28"/>
        </w:rPr>
        <w:t>. Претендент несет полную ответственность за достоверность представленных документов.</w:t>
      </w:r>
    </w:p>
    <w:p w:rsidR="008258C6" w:rsidRPr="00D87CC0" w:rsidRDefault="008258C6" w:rsidP="008258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37">
        <w:rPr>
          <w:rFonts w:ascii="Times New Roman" w:hAnsi="Times New Roman" w:cs="Times New Roman"/>
          <w:sz w:val="28"/>
          <w:szCs w:val="28"/>
        </w:rPr>
        <w:t xml:space="preserve">5.2.12.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 входят представители Министерства Жилищно-коммунального хозяйства и энергетики Республики Саха (Якутия), Министерства инвестиционного развития и предпринимательства Республики Саха (Якутия), Министерства сельского хозяйства и продовольственной политики Республики Саха (Якутия), других заинтересованных органов исполнительной власти Республики Саха </w:t>
      </w:r>
      <w:r w:rsidRPr="00421337">
        <w:rPr>
          <w:rFonts w:ascii="Times New Roman" w:hAnsi="Times New Roman" w:cs="Times New Roman"/>
          <w:sz w:val="28"/>
          <w:szCs w:val="28"/>
        </w:rPr>
        <w:lastRenderedPageBreak/>
        <w:t>(Якутия), общественных объединений предпринимателей Республики Саха (Якутия).</w:t>
      </w:r>
    </w:p>
    <w:p w:rsidR="008258C6" w:rsidRDefault="008258C6" w:rsidP="007F6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258C6" w:rsidRDefault="008258C6" w:rsidP="007F6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258C6" w:rsidRDefault="008258C6" w:rsidP="007F6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bookmarkEnd w:id="0"/>
    <w:p w:rsidR="00FA629D" w:rsidRDefault="00FA629D" w:rsidP="007F6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374" w:rsidRDefault="00CD6374" w:rsidP="0057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D4" w:rsidRDefault="004702B6" w:rsidP="0099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1.1.8. </w:t>
      </w:r>
      <w:r w:rsidR="009969D4" w:rsidRPr="00CD6374">
        <w:rPr>
          <w:rFonts w:ascii="Times New Roman" w:hAnsi="Times New Roman" w:cs="Times New Roman"/>
          <w:b/>
          <w:sz w:val="28"/>
          <w:szCs w:val="28"/>
        </w:rPr>
        <w:t xml:space="preserve">Основной перечень необходимых документов (дополнительно к пунктам </w:t>
      </w:r>
      <w:r w:rsidR="009969D4">
        <w:rPr>
          <w:rFonts w:ascii="Times New Roman" w:hAnsi="Times New Roman" w:cs="Times New Roman"/>
          <w:b/>
          <w:sz w:val="28"/>
          <w:szCs w:val="28"/>
        </w:rPr>
        <w:t>5</w:t>
      </w:r>
      <w:r w:rsidR="009969D4" w:rsidRPr="00CD6374">
        <w:rPr>
          <w:rFonts w:ascii="Times New Roman" w:hAnsi="Times New Roman" w:cs="Times New Roman"/>
          <w:b/>
          <w:sz w:val="28"/>
          <w:szCs w:val="28"/>
        </w:rPr>
        <w:t>.2</w:t>
      </w:r>
      <w:r w:rsidR="00BD6738">
        <w:rPr>
          <w:rFonts w:ascii="Times New Roman" w:hAnsi="Times New Roman" w:cs="Times New Roman"/>
          <w:b/>
          <w:sz w:val="28"/>
          <w:szCs w:val="28"/>
        </w:rPr>
        <w:t>.2; 5.2.3; 5.2.4; 5.2.5; 5.2.6; 5.2.7; 5.2.8 настоящего Порядка</w:t>
      </w:r>
      <w:r w:rsidR="009969D4">
        <w:rPr>
          <w:rFonts w:ascii="Times New Roman" w:hAnsi="Times New Roman" w:cs="Times New Roman"/>
          <w:b/>
          <w:sz w:val="28"/>
          <w:szCs w:val="28"/>
        </w:rPr>
        <w:t>)</w:t>
      </w:r>
    </w:p>
    <w:p w:rsidR="009969D4" w:rsidRDefault="009969D4" w:rsidP="009969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738" w:rsidRPr="00D87CC0" w:rsidRDefault="009969D4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9431"/>
      <w:proofErr w:type="gramStart"/>
      <w:r w:rsidR="00BD6738">
        <w:rPr>
          <w:rFonts w:ascii="Times New Roman" w:hAnsi="Times New Roman" w:cs="Times New Roman"/>
          <w:sz w:val="28"/>
          <w:szCs w:val="28"/>
        </w:rPr>
        <w:t>Для участия в мероприятии</w:t>
      </w:r>
      <w:r w:rsidR="00BD6738" w:rsidRPr="00D87CC0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 субъекты малого и среднего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</w:t>
      </w:r>
      <w:hyperlink r:id="rId13" w:history="1">
        <w:r w:rsidR="00BD6738" w:rsidRPr="00D87C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BD6738" w:rsidRPr="00D87CC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«О развитии малого и среднего предпринимательства в Российской Федерации», и условиям, предусмотренным настоящей программой по</w:t>
      </w:r>
      <w:proofErr w:type="gramEnd"/>
      <w:r w:rsidR="00BD6738" w:rsidRPr="00D87CC0">
        <w:rPr>
          <w:rFonts w:ascii="Times New Roman" w:hAnsi="Times New Roman" w:cs="Times New Roman"/>
          <w:sz w:val="28"/>
          <w:szCs w:val="28"/>
        </w:rPr>
        <w:t xml:space="preserve"> предоставлению государственной поддержки:</w:t>
      </w:r>
    </w:p>
    <w:p w:rsidR="00CD6374" w:rsidRPr="003C4972" w:rsidRDefault="00CD6374" w:rsidP="00BD67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C4972">
        <w:rPr>
          <w:rFonts w:ascii="Times New Roman" w:hAnsi="Times New Roman"/>
          <w:sz w:val="28"/>
          <w:szCs w:val="28"/>
        </w:rPr>
        <w:t>1) паспорт гражданина Российской Федерации или иной документ удостоверяющий личность, являющегося индивидуальным предпринимателем или руководителем юридического лица;</w:t>
      </w:r>
    </w:p>
    <w:p w:rsidR="00CD6374" w:rsidRDefault="00CD6374" w:rsidP="00CD6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4972">
        <w:rPr>
          <w:rFonts w:ascii="Times New Roman" w:hAnsi="Times New Roman"/>
          <w:sz w:val="28"/>
          <w:szCs w:val="28"/>
        </w:rPr>
        <w:t>2) заявление на оказание государственной поддержки,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</w:t>
      </w:r>
      <w:r w:rsidR="00B911B9">
        <w:rPr>
          <w:rFonts w:ascii="Times New Roman" w:hAnsi="Times New Roman"/>
          <w:sz w:val="28"/>
          <w:szCs w:val="28"/>
        </w:rPr>
        <w:t>;</w:t>
      </w:r>
      <w:r w:rsidRPr="003C4972">
        <w:rPr>
          <w:rFonts w:ascii="Times New Roman" w:hAnsi="Times New Roman"/>
          <w:sz w:val="28"/>
          <w:szCs w:val="28"/>
        </w:rPr>
        <w:t xml:space="preserve"> 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:rsidR="00CD6374" w:rsidRPr="003C4972" w:rsidRDefault="00CD6374" w:rsidP="00CD6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4972">
        <w:rPr>
          <w:rFonts w:ascii="Times New Roman" w:hAnsi="Times New Roman"/>
          <w:sz w:val="28"/>
          <w:szCs w:val="28"/>
        </w:rPr>
        <w:t xml:space="preserve">4) </w:t>
      </w:r>
      <w:r w:rsidRPr="005703B3">
        <w:rPr>
          <w:rFonts w:ascii="Times New Roman" w:hAnsi="Times New Roman" w:cs="Times New Roman"/>
          <w:sz w:val="28"/>
          <w:szCs w:val="28"/>
        </w:rPr>
        <w:t>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год, при регистрации в качестве субъекта предпринимательской деятельности в текущем году - выписка из банка и книги учета доходов за период  с момента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и до подачи заявки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:rsidR="00CD6374" w:rsidRDefault="00CD6374" w:rsidP="00CD6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972">
        <w:rPr>
          <w:rFonts w:ascii="Times New Roman" w:hAnsi="Times New Roman"/>
          <w:sz w:val="28"/>
          <w:szCs w:val="28"/>
        </w:rPr>
        <w:t>5)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</w:t>
      </w:r>
      <w:r w:rsidR="00B911B9">
        <w:rPr>
          <w:rFonts w:ascii="Times New Roman" w:hAnsi="Times New Roman"/>
          <w:sz w:val="28"/>
          <w:szCs w:val="28"/>
        </w:rPr>
        <w:t>;</w:t>
      </w:r>
      <w:r w:rsidRPr="003C4972">
        <w:rPr>
          <w:rFonts w:ascii="Times New Roman" w:hAnsi="Times New Roman"/>
          <w:sz w:val="28"/>
          <w:szCs w:val="28"/>
        </w:rPr>
        <w:t xml:space="preserve"> </w:t>
      </w:r>
    </w:p>
    <w:p w:rsidR="00CD6374" w:rsidRDefault="00CD6374" w:rsidP="00CD63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Pr="003C4972">
        <w:rPr>
          <w:rFonts w:ascii="Times New Roman" w:hAnsi="Times New Roman"/>
          <w:sz w:val="28"/>
          <w:szCs w:val="28"/>
        </w:rPr>
        <w:t>)</w:t>
      </w:r>
      <w:r w:rsidRPr="003067F5">
        <w:rPr>
          <w:rFonts w:ascii="Times New Roman" w:hAnsi="Times New Roman" w:cs="Times New Roman"/>
          <w:sz w:val="28"/>
          <w:szCs w:val="28"/>
        </w:rPr>
        <w:t xml:space="preserve"> </w:t>
      </w:r>
      <w:r w:rsidRPr="005703B3">
        <w:rPr>
          <w:rFonts w:ascii="Times New Roman" w:hAnsi="Times New Roman" w:cs="Times New Roman"/>
          <w:sz w:val="28"/>
          <w:szCs w:val="28"/>
        </w:rPr>
        <w:t>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</w:t>
      </w:r>
      <w:r>
        <w:rPr>
          <w:rFonts w:ascii="Times New Roman" w:hAnsi="Times New Roman" w:cs="Times New Roman"/>
          <w:sz w:val="28"/>
          <w:szCs w:val="28"/>
        </w:rPr>
        <w:t>й, оборудования, техники и т.д.;</w:t>
      </w:r>
      <w:proofErr w:type="gramEnd"/>
    </w:p>
    <w:p w:rsidR="00CD6374" w:rsidRDefault="00126967" w:rsidP="00CD63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94312"/>
      <w:bookmarkEnd w:id="1"/>
      <w:r>
        <w:rPr>
          <w:rFonts w:ascii="Times New Roman" w:hAnsi="Times New Roman"/>
          <w:sz w:val="28"/>
          <w:szCs w:val="28"/>
        </w:rPr>
        <w:t>7</w:t>
      </w:r>
      <w:r w:rsidR="00CD6374">
        <w:rPr>
          <w:rFonts w:ascii="Times New Roman" w:hAnsi="Times New Roman"/>
          <w:sz w:val="28"/>
          <w:szCs w:val="28"/>
        </w:rPr>
        <w:t xml:space="preserve">) </w:t>
      </w:r>
      <w:r w:rsidR="00CD6374" w:rsidRPr="005703B3">
        <w:rPr>
          <w:rFonts w:ascii="Times New Roman" w:hAnsi="Times New Roman" w:cs="Times New Roman"/>
          <w:sz w:val="28"/>
          <w:szCs w:val="28"/>
        </w:rPr>
        <w:t>реквизиты одного из расчетных счетов субъекта малого и среднего предпринимательства. В случае отсутствия расчетного счета поддержка не предоставляется.</w:t>
      </w:r>
    </w:p>
    <w:bookmarkEnd w:id="2"/>
    <w:p w:rsidR="00BD6738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A93"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 вправе предоставить по собственной инициативе следующие документы (при наличии) с предъявлением оригиналов или заверенные в соответствии с действующим законодательством, для большей детализации баллов: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738" w:rsidRPr="00B911B9" w:rsidRDefault="00BD6738" w:rsidP="00BD673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1B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численности работников с подтверждением оплаты налогов и платежей по формам:</w:t>
      </w:r>
    </w:p>
    <w:p w:rsidR="00BD6738" w:rsidRDefault="00BD6738" w:rsidP="00BD673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2-НДФЛ за 2017г (протокол, общий реестр работников, без справок о доходах физических лиц); </w:t>
      </w:r>
    </w:p>
    <w:p w:rsidR="00BD6738" w:rsidRDefault="00BD6738" w:rsidP="00BD673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4FB">
        <w:rPr>
          <w:rFonts w:ascii="Times New Roman" w:hAnsi="Times New Roman" w:cs="Times New Roman"/>
          <w:color w:val="000000" w:themeColor="text1"/>
          <w:sz w:val="28"/>
          <w:szCs w:val="28"/>
        </w:rPr>
        <w:t>6-НДФЛ за первый квартал 2018г ((код 21), (без справок о доходах физических лиц));</w:t>
      </w:r>
    </w:p>
    <w:p w:rsidR="00BD6738" w:rsidRPr="003F3A93" w:rsidRDefault="00BD6738" w:rsidP="00BD673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по  страховым взносам (код 34) за 2017г  </w:t>
      </w:r>
    </w:p>
    <w:p w:rsidR="00BD6738" w:rsidRPr="007F24FB" w:rsidRDefault="00BD6738" w:rsidP="00BD673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по страховым взносам» за  первый квартал 2018г (код 21); </w:t>
      </w:r>
    </w:p>
    <w:p w:rsidR="00BD6738" w:rsidRPr="003F3A93" w:rsidRDefault="00BD6738" w:rsidP="00BD673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 xml:space="preserve">копии удостоверений работников об инвалидности;  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       </w:t>
      </w:r>
      <w:r w:rsidRPr="003F3A93">
        <w:rPr>
          <w:rFonts w:ascii="Times New Roman" w:hAnsi="Times New Roman" w:cs="Times New Roman"/>
          <w:sz w:val="28"/>
          <w:szCs w:val="28"/>
        </w:rPr>
        <w:t xml:space="preserve">копия договора аренды земельного участка для субъектов малого и среднего предпринимательства, осуществляющих деятельность по приоритетным направлениям развития предпринимательства (в сферах производства местной </w:t>
      </w:r>
      <w:proofErr w:type="spellStart"/>
      <w:r w:rsidRPr="003F3A93">
        <w:rPr>
          <w:rFonts w:ascii="Times New Roman" w:hAnsi="Times New Roman" w:cs="Times New Roman"/>
          <w:sz w:val="28"/>
          <w:szCs w:val="28"/>
        </w:rPr>
        <w:t>товаропродукции</w:t>
      </w:r>
      <w:proofErr w:type="spellEnd"/>
      <w:r w:rsidRPr="003F3A93">
        <w:rPr>
          <w:rFonts w:ascii="Times New Roman" w:hAnsi="Times New Roman" w:cs="Times New Roman"/>
          <w:sz w:val="28"/>
          <w:szCs w:val="28"/>
        </w:rPr>
        <w:t>, инновационного производства, социального предпринимательства, туристско-рекреационной деятельности), реализующих проекты на земельных участках Республики Саха (Якутия), предоставленных в пользование в рамках реализации Указа Главы Республики Саха (Якутия) от 11 июля 2016 г. №1309 «О Плане мероприятий по исполнению</w:t>
      </w:r>
      <w:proofErr w:type="gramEnd"/>
      <w:r w:rsidRPr="003F3A93">
        <w:rPr>
          <w:rFonts w:ascii="Times New Roman" w:hAnsi="Times New Roman" w:cs="Times New Roman"/>
          <w:sz w:val="28"/>
          <w:szCs w:val="28"/>
        </w:rPr>
        <w:t xml:space="preserve"> Федерального закона от 01 мая 2016 г.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 соответствии с Указом Главы Р</w:t>
      </w:r>
      <w:proofErr w:type="gramStart"/>
      <w:r w:rsidRPr="003F3A9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F3A93">
        <w:rPr>
          <w:rFonts w:ascii="Times New Roman" w:hAnsi="Times New Roman" w:cs="Times New Roman"/>
          <w:sz w:val="28"/>
          <w:szCs w:val="28"/>
        </w:rPr>
        <w:t>Я) от 11.08.2017 г. №2070 «О мерах стимулирования развития местного производства товаров и услуг в Республике Саха (Якутия)»;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3A93">
        <w:rPr>
          <w:rFonts w:ascii="Times New Roman" w:hAnsi="Times New Roman" w:cs="Times New Roman"/>
          <w:sz w:val="28"/>
          <w:szCs w:val="28"/>
        </w:rPr>
        <w:t xml:space="preserve"> копия социального контракта для субъектов малого и среднего предпринимательства, в соответствии с которым реализован проект в течение 2 лет до момента подачи заявки.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6738" w:rsidRPr="00BD6738" w:rsidRDefault="00BD6738" w:rsidP="00BD673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38">
        <w:rPr>
          <w:rFonts w:ascii="Times New Roman" w:hAnsi="Times New Roman" w:cs="Times New Roman"/>
          <w:b/>
          <w:sz w:val="28"/>
          <w:szCs w:val="28"/>
        </w:rPr>
        <w:t xml:space="preserve">Документы, запрашиваемые государственным казенным учреждением Республики Саха (Якутия) «Центр поддержки предпринимательства Республики Саха (Якутия)» 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картографии: </w:t>
      </w:r>
    </w:p>
    <w:p w:rsidR="00BD6738" w:rsidRPr="003F3A93" w:rsidRDefault="00BD6738" w:rsidP="00BD6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3A93">
        <w:rPr>
          <w:rFonts w:ascii="Times New Roman" w:hAnsi="Times New Roman" w:cs="Times New Roman"/>
          <w:sz w:val="28"/>
          <w:szCs w:val="28"/>
        </w:rPr>
        <w:tab/>
        <w:t xml:space="preserve">справки об отсутствии задолженности на 1 июня 2018г по платежам в бюджет и внебюджетные фонды Российской Федерации. </w:t>
      </w:r>
    </w:p>
    <w:p w:rsidR="00BD6738" w:rsidRPr="003F3A93" w:rsidRDefault="00BD6738" w:rsidP="00BD67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Оказание государственной поддержки осуществляется при отсутствии</w:t>
      </w:r>
      <w:r w:rsidRPr="003F3A93">
        <w:rPr>
          <w:sz w:val="28"/>
          <w:szCs w:val="28"/>
        </w:rPr>
        <w:t xml:space="preserve"> </w:t>
      </w:r>
      <w:r w:rsidRPr="003F3A93">
        <w:rPr>
          <w:rFonts w:ascii="Times New Roman" w:hAnsi="Times New Roman" w:cs="Times New Roman"/>
          <w:sz w:val="28"/>
          <w:szCs w:val="28"/>
        </w:rPr>
        <w:t>на 1 июня 2018 года неисполненной обязанности по уплате налогов, сборов, страховых взносов, пеней, штрафов, срок исполнения по которым наступил в соответствии с законодательством Российской Федерации.</w:t>
      </w:r>
    </w:p>
    <w:p w:rsidR="00BD6738" w:rsidRPr="003F3A93" w:rsidRDefault="00BD6738" w:rsidP="00BD6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3A93">
        <w:rPr>
          <w:rFonts w:ascii="Times New Roman" w:hAnsi="Times New Roman" w:cs="Times New Roman"/>
          <w:sz w:val="28"/>
          <w:szCs w:val="28"/>
        </w:rPr>
        <w:tab/>
        <w:t xml:space="preserve">сведения о среднесписочной численности работников; </w:t>
      </w:r>
    </w:p>
    <w:p w:rsidR="00BD6738" w:rsidRPr="003F3A93" w:rsidRDefault="00BD6738" w:rsidP="00BD6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3A93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и Единого государственного реестра индивидуальных предпринимателей; </w:t>
      </w:r>
    </w:p>
    <w:p w:rsidR="00BD6738" w:rsidRPr="003F3A93" w:rsidRDefault="00BD6738" w:rsidP="00BD6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3A93">
        <w:rPr>
          <w:rFonts w:ascii="Times New Roman" w:hAnsi="Times New Roman" w:cs="Times New Roman"/>
          <w:sz w:val="28"/>
          <w:szCs w:val="28"/>
        </w:rPr>
        <w:tab/>
        <w:t xml:space="preserve">сведения о наличии зарегистрированных прав в Едином реестре регистрации прав; </w:t>
      </w:r>
    </w:p>
    <w:p w:rsidR="00BD6738" w:rsidRPr="003F3A93" w:rsidRDefault="00BD6738" w:rsidP="00BD673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Полный пакет документов должен быть предоставлен в период приема заявок, установленный приказом уполномоченной организации по предоставлению государственной поддержки.</w:t>
      </w:r>
    </w:p>
    <w:p w:rsidR="009C44AB" w:rsidRDefault="009C44AB" w:rsidP="009C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738" w:rsidRPr="00BD6738" w:rsidRDefault="00BD6738" w:rsidP="00BD6738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6738">
        <w:rPr>
          <w:rFonts w:ascii="Times New Roman" w:hAnsi="Times New Roman" w:cs="Times New Roman"/>
          <w:b/>
          <w:sz w:val="28"/>
          <w:szCs w:val="28"/>
        </w:rPr>
        <w:t>1.4. Порядок возврата субсидии и осуществления контроля за целевым и эффективным использованием средств государственного бюджета Республики Саха (Якутия)</w:t>
      </w:r>
    </w:p>
    <w:p w:rsidR="00BD6738" w:rsidRPr="003F3A93" w:rsidRDefault="00BD6738" w:rsidP="00BD673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1.4.1. 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 xml:space="preserve">1.4.2. При </w:t>
      </w:r>
      <w:proofErr w:type="spellStart"/>
      <w:r w:rsidRPr="003F3A93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3F3A93">
        <w:rPr>
          <w:rFonts w:ascii="Times New Roman" w:hAnsi="Times New Roman" w:cs="Times New Roman"/>
          <w:sz w:val="28"/>
          <w:szCs w:val="28"/>
        </w:rPr>
        <w:t xml:space="preserve"> субсидии в течение тридцати календарных дней со дня получения претензионного письма государственное казенное учреждение Республики Саха (Якутия) «Центр поддержки предпринимательства Республики Саха (Якутия)» инициирует принудительное взыскание суммы субсидии в судебном порядке.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 xml:space="preserve">1.4.3. При невыполнении плановых показателей более чем на 20% получатель субсидии обязуется возвратить сумму субсидии. При </w:t>
      </w:r>
      <w:proofErr w:type="spellStart"/>
      <w:r w:rsidRPr="003F3A93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3F3A93">
        <w:rPr>
          <w:rFonts w:ascii="Times New Roman" w:hAnsi="Times New Roman" w:cs="Times New Roman"/>
          <w:sz w:val="28"/>
          <w:szCs w:val="28"/>
        </w:rPr>
        <w:t xml:space="preserve"> субсидии в течение тридцати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 возврату субсидии в судебном порядке.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 xml:space="preserve">1.4.4. Министерство и орган государственного финансового контроля в соответствии со </w:t>
      </w:r>
      <w:hyperlink r:id="rId14" w:history="1">
        <w:r w:rsidRPr="003F3A93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3F3A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 обязательную проверку: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- достоверности сведений, предоставляемых получателем;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- соблюдения получателем условий, целей и порядка их предоставления субсидии.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 xml:space="preserve">1.4.5. </w:t>
      </w:r>
      <w:proofErr w:type="gramStart"/>
      <w:r w:rsidRPr="003F3A93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 условием, включаемым в договоры (соглашения) о предоставлении субсидий, является согласие их получателей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</w:t>
      </w:r>
      <w:proofErr w:type="gramEnd"/>
      <w:r w:rsidRPr="003F3A93">
        <w:rPr>
          <w:rFonts w:ascii="Times New Roman" w:hAnsi="Times New Roman" w:cs="Times New Roman"/>
          <w:sz w:val="28"/>
          <w:szCs w:val="28"/>
        </w:rPr>
        <w:t xml:space="preserve"> участием таких товариществ и обществ в их уставных (складочных) капиталах), на осуществление уполномоченной организацией по предоставлению государственной поддержки, предоставившей субсидию,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 xml:space="preserve">1.4.6. </w:t>
      </w:r>
      <w:proofErr w:type="gramStart"/>
      <w:r w:rsidRPr="003F3A93">
        <w:rPr>
          <w:rFonts w:ascii="Times New Roman" w:hAnsi="Times New Roman" w:cs="Times New Roman"/>
          <w:sz w:val="28"/>
          <w:szCs w:val="28"/>
        </w:rPr>
        <w:t>При предоставлении субсидий юридическим лицам,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</w:t>
      </w:r>
      <w:proofErr w:type="gramEnd"/>
      <w:r w:rsidRPr="003F3A93">
        <w:rPr>
          <w:rFonts w:ascii="Times New Roman" w:hAnsi="Times New Roman" w:cs="Times New Roman"/>
          <w:sz w:val="28"/>
          <w:szCs w:val="28"/>
        </w:rPr>
        <w:t xml:space="preserve"> при закупке (поставке) высокотехнологичного импортного оборудования, сырья и комплектующих </w:t>
      </w:r>
      <w:r w:rsidRPr="003F3A93">
        <w:rPr>
          <w:rFonts w:ascii="Times New Roman" w:hAnsi="Times New Roman" w:cs="Times New Roman"/>
          <w:sz w:val="28"/>
          <w:szCs w:val="28"/>
        </w:rPr>
        <w:lastRenderedPageBreak/>
        <w:t>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 xml:space="preserve">1.4.7. </w:t>
      </w:r>
      <w:proofErr w:type="gramStart"/>
      <w:r w:rsidRPr="003F3A93">
        <w:rPr>
          <w:rFonts w:ascii="Times New Roman" w:hAnsi="Times New Roman" w:cs="Times New Roman"/>
          <w:sz w:val="28"/>
          <w:szCs w:val="28"/>
        </w:rPr>
        <w:t>Получатели государственной поддержки до 1 марта года, следующего за годом предоставления государственной поддержки или по достижении конкретной задачи в течение 3-х лет, на решение которой направлен проект, и всех показателей реализации проекта согласно договорам (соглашениям) о предоставлении субсидий, представляют в уполномоченную организацию отчет в соответствии формой, утверждаемой государственным казенным учреждением Республики Саха (Якутия) «Центр поддержки предпринимательства Республики Саха (Якутия)».</w:t>
      </w:r>
      <w:proofErr w:type="gramEnd"/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 xml:space="preserve">1.4.8. </w:t>
      </w:r>
      <w:proofErr w:type="gramStart"/>
      <w:r w:rsidRPr="003F3A93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до 20 марта года, следующего за годом предоставления государственной поддержки, представляет в Министерство отчет в соответствии формой, разработанной согласно </w:t>
      </w:r>
      <w:hyperlink r:id="rId15" w:history="1">
        <w:r w:rsidRPr="003F3A9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F3A93">
        <w:rPr>
          <w:rFonts w:ascii="Times New Roman" w:hAnsi="Times New Roman" w:cs="Times New Roman"/>
          <w:sz w:val="28"/>
          <w:szCs w:val="28"/>
        </w:rPr>
        <w:t xml:space="preserve"> Правительства Республики Саха (Якутия) от 20 августа 2014 г. № 261 «Об утверждении Правил разработки порядков предоставления из государственного бюджета Республики Саха (Якутия) субсидий и грантов в форме субсидий юридическим лицам, индивидуальным предпринимателям, а также физическим лицам» и утверждаемой</w:t>
      </w:r>
      <w:proofErr w:type="gramEnd"/>
      <w:r w:rsidRPr="003F3A93">
        <w:rPr>
          <w:rFonts w:ascii="Times New Roman" w:hAnsi="Times New Roman" w:cs="Times New Roman"/>
          <w:sz w:val="28"/>
          <w:szCs w:val="28"/>
        </w:rPr>
        <w:t xml:space="preserve"> Министерством.</w:t>
      </w:r>
    </w:p>
    <w:p w:rsidR="00BD6738" w:rsidRPr="003F3A93" w:rsidRDefault="00BD6738" w:rsidP="00BD6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738" w:rsidRPr="00BD6738" w:rsidRDefault="00BD6738" w:rsidP="00BD6738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6738">
        <w:rPr>
          <w:rFonts w:ascii="Times New Roman" w:hAnsi="Times New Roman" w:cs="Times New Roman"/>
          <w:b/>
          <w:sz w:val="28"/>
          <w:szCs w:val="28"/>
        </w:rPr>
        <w:t>1.6. Оценка эффективности использования субсидии</w:t>
      </w:r>
    </w:p>
    <w:p w:rsidR="00BD6738" w:rsidRPr="00BD6738" w:rsidRDefault="00BD6738" w:rsidP="00BD673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38" w:rsidRPr="003F3A93" w:rsidRDefault="00BD6738" w:rsidP="00BD673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1.6.1. Оценка показателей эффективности использования субсидий осуществляется Уполномоченным органом  путем сравнения фактически достигнутых значений и установленных плановых значений показателей результативности предоставления субсидий в соответствии с системой целевых индикаторов государственной программы Республики Саха (Якутия) «Развитие предпринимательства в Республике Саха (Якутия) на 2018-2022 годы».</w:t>
      </w:r>
    </w:p>
    <w:p w:rsidR="00BD6738" w:rsidRPr="003F3A93" w:rsidRDefault="00BD6738" w:rsidP="00BD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738" w:rsidRPr="00BD6738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38">
        <w:rPr>
          <w:rFonts w:ascii="Times New Roman" w:hAnsi="Times New Roman" w:cs="Times New Roman"/>
          <w:b/>
          <w:sz w:val="28"/>
          <w:szCs w:val="28"/>
        </w:rPr>
        <w:t xml:space="preserve">1.2.2.6. Критерии отбора заявок на получение государственной поддержки: </w:t>
      </w:r>
    </w:p>
    <w:p w:rsidR="00BD6738" w:rsidRPr="003F3A93" w:rsidRDefault="00BD6738" w:rsidP="00BD6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38" w:rsidRPr="003F3A93" w:rsidRDefault="00BD6738" w:rsidP="00BD6738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Таблица 1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jc w:val="center"/>
        <w:tblLook w:val="04A0"/>
      </w:tblPr>
      <w:tblGrid>
        <w:gridCol w:w="959"/>
        <w:gridCol w:w="5103"/>
        <w:gridCol w:w="3685"/>
      </w:tblGrid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tabs>
                <w:tab w:val="right" w:pos="459"/>
                <w:tab w:val="center" w:pos="51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2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Вид деятельности субъекта малого и среднего предпринимательства: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продукции, товаров, деятельность малых форм хозяйствования в сельской местности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оказание социально значимых услуг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иные направления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2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Место фактического ведения предпринимательской деятельности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арктические и северные улусы Республики Саха (Якутия)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сельские населенные пункты Республики Саха (Якутия)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монопрофильное</w:t>
            </w:r>
            <w:proofErr w:type="spellEnd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 Республики Саха (Якутия)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иные населенные пункты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2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вновь созданных рабочих мест с момента получения поддержки до конца года, в котором получена поддержка 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от 6 до 15 - 15 баллов 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2 до 5 - 10 баллов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баллов.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gridSpan w:val="2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сохраненных рабочих мест на момент подачи заявки (включая вновь зарегистрированных индивидуальных предпринимателей), в том числе </w:t>
            </w:r>
            <w:proofErr w:type="spellStart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субъекта малого и среднего предпринимательства,  для выпускников учебных заведений среднего профессионального и высшего  образования сельскохозяйственной направленности в сельской местности </w:t>
            </w:r>
            <w:proofErr w:type="gramStart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2 года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6 до 15 - 15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2 до 5 - 10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баллов.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баллов.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gridSpan w:val="2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вновь созданных рабочих мест, включая </w:t>
            </w:r>
            <w:proofErr w:type="spellStart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субъекта малого и среднего предпринимательства,  для выпускников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</w:t>
            </w:r>
            <w:proofErr w:type="gramStart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2 года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6 до 15 - 15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2 до 5 - 10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баллов.</w:t>
            </w:r>
          </w:p>
          <w:p w:rsidR="00BD6738" w:rsidRPr="003F3A93" w:rsidRDefault="00BD6738" w:rsidP="0026650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баллов.</w:t>
            </w:r>
          </w:p>
        </w:tc>
      </w:tr>
      <w:tr w:rsidR="00BD6738" w:rsidRPr="003F3A93" w:rsidTr="00266501">
        <w:trPr>
          <w:trHeight w:val="763"/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  <w:gridSpan w:val="2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рабочих мест для инвалидов за </w:t>
            </w:r>
            <w:proofErr w:type="gramStart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 2 года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6 до 15 - 15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от 2 до 5 - 10 баллов; 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баллов.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баллов.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03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685" w:type="dxa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баллов.</w:t>
            </w:r>
          </w:p>
          <w:p w:rsidR="00BD6738" w:rsidRPr="003F3A93" w:rsidRDefault="00BD6738" w:rsidP="0026650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gridSpan w:val="2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      </w:r>
            <w:proofErr w:type="spellStart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товаропродукции</w:t>
            </w:r>
            <w:proofErr w:type="spellEnd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, инновационного производства,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</w:t>
            </w:r>
            <w:hyperlink r:id="rId16" w:history="1">
              <w:r w:rsidRPr="003F3A93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3F3A93"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Саха (Якутия) от 11 июля 2016 г. № 1309 «О Плане мероприятий по исполнению Федерального закона от 1 мая 2016 г</w:t>
            </w:r>
            <w:proofErr w:type="gramEnd"/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баллов.</w:t>
            </w:r>
          </w:p>
        </w:tc>
      </w:tr>
      <w:tr w:rsidR="00BD6738" w:rsidRPr="003F3A93" w:rsidTr="00266501">
        <w:trPr>
          <w:jc w:val="center"/>
        </w:trPr>
        <w:tc>
          <w:tcPr>
            <w:tcW w:w="959" w:type="dxa"/>
          </w:tcPr>
          <w:p w:rsidR="00BD6738" w:rsidRPr="003F3A93" w:rsidRDefault="00BD6738" w:rsidP="0026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gridSpan w:val="2"/>
          </w:tcPr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Для субъектов малого и среднего предпринимательства, реализовавших проект по социальному контракту в рамках реализации Постановления Правительства Республики Саха (Якутия)</w:t>
            </w:r>
          </w:p>
          <w:p w:rsidR="00BD6738" w:rsidRPr="003F3A93" w:rsidRDefault="00BD6738" w:rsidP="002665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93">
              <w:rPr>
                <w:rFonts w:ascii="Times New Roman" w:hAnsi="Times New Roman" w:cs="Times New Roman"/>
                <w:sz w:val="28"/>
                <w:szCs w:val="28"/>
              </w:rPr>
              <w:t>от 3 июля 2017 г. № 207 «Об утверждении Положения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(Якутия)»,  в течение 2 лет до момента подачи заявки - 5 баллов.</w:t>
            </w:r>
          </w:p>
        </w:tc>
      </w:tr>
    </w:tbl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738" w:rsidRPr="00BD6738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738">
        <w:rPr>
          <w:rFonts w:ascii="Times New Roman" w:hAnsi="Times New Roman" w:cs="Times New Roman"/>
          <w:sz w:val="28"/>
          <w:szCs w:val="28"/>
        </w:rPr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BD6738" w:rsidRPr="00BD6738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738">
        <w:rPr>
          <w:rFonts w:ascii="Times New Roman" w:hAnsi="Times New Roman" w:cs="Times New Roman"/>
          <w:sz w:val="28"/>
          <w:szCs w:val="28"/>
        </w:rPr>
        <w:t xml:space="preserve">1.2.2.8. При равном количестве набранных баллов победители конкурсного отбора определяются по дате поступления заявки на оказание </w:t>
      </w:r>
      <w:r w:rsidRPr="00BD6738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поддержки.</w:t>
      </w:r>
    </w:p>
    <w:p w:rsidR="00BD6738" w:rsidRPr="00BD6738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738">
        <w:rPr>
          <w:rFonts w:ascii="Times New Roman" w:hAnsi="Times New Roman" w:cs="Times New Roman"/>
          <w:sz w:val="28"/>
          <w:szCs w:val="28"/>
        </w:rPr>
        <w:t>1.2.2.9. Победителям конкурсного отбора предоставляется максимальный размер субсидий.</w:t>
      </w:r>
    </w:p>
    <w:p w:rsidR="00BD6738" w:rsidRPr="00BD6738" w:rsidRDefault="00BD6738" w:rsidP="00BD673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73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условия и требования конкурсного отбора</w:t>
      </w:r>
      <w:bookmarkStart w:id="3" w:name="sub_19110"/>
      <w:bookmarkEnd w:id="3"/>
    </w:p>
    <w:p w:rsidR="00BD6738" w:rsidRPr="00BD6738" w:rsidRDefault="00BD6738" w:rsidP="00BD6738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738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Государственная поддержка предоставляется:</w:t>
      </w:r>
    </w:p>
    <w:p w:rsidR="00BD6738" w:rsidRPr="003F3A93" w:rsidRDefault="00BD6738" w:rsidP="00BD673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738">
        <w:rPr>
          <w:rFonts w:ascii="Times New Roman" w:hAnsi="Times New Roman" w:cs="Times New Roman"/>
          <w:sz w:val="28"/>
          <w:szCs w:val="28"/>
        </w:rPr>
        <w:t xml:space="preserve">- субъектам малого и среднего предпринимательства, соответствующим </w:t>
      </w:r>
      <w:hyperlink r:id="rId17" w:history="1">
        <w:r w:rsidRPr="00BD6738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BD673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18" w:history="1">
        <w:r w:rsidRPr="00BD673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BD6738">
        <w:rPr>
          <w:rFonts w:ascii="Times New Roman" w:hAnsi="Times New Roman" w:cs="Times New Roman"/>
          <w:sz w:val="28"/>
          <w:szCs w:val="28"/>
        </w:rPr>
        <w:t xml:space="preserve"> Республики Саха (Якутия) от 29 декабря 2008 года 645-З №179-IV «О развитии малого и среднего предпринимательства в Республике Саха (Якутия)», условиям получения поддержки по мероприятиям Программы, а также поставленным на налоговый учёт и осуществляющим</w:t>
      </w:r>
      <w:proofErr w:type="gramEnd"/>
      <w:r w:rsidRPr="00BD6738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Республики Саха (Якутия), включённым в  Единый реестр субъектов малого и среднего предпринимательства Федеральной налоговой</w:t>
      </w:r>
      <w:r w:rsidRPr="003F3A93">
        <w:rPr>
          <w:rFonts w:ascii="Times New Roman" w:hAnsi="Times New Roman" w:cs="Times New Roman"/>
          <w:sz w:val="28"/>
          <w:szCs w:val="28"/>
        </w:rPr>
        <w:t xml:space="preserve"> службы, формирование и ведение которого осуществляется в соответствии с Федеральным законом №408-ФЗ от 29 декабря 2015 года.</w:t>
      </w:r>
    </w:p>
    <w:p w:rsidR="00BD6738" w:rsidRPr="003F3A93" w:rsidRDefault="00BD6738" w:rsidP="00BD6738">
      <w:pPr>
        <w:pStyle w:val="ConsPlusNormal"/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предпринимательства: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-являющихся участниками соглашений о разделе продукции;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F3A93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3F3A9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-являющихся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D6738" w:rsidRPr="003F3A93" w:rsidRDefault="00BD6738" w:rsidP="00BD673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предпринимательства, осуществляющих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BD6738" w:rsidRPr="003F3A93" w:rsidRDefault="00BD6738" w:rsidP="00BD673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субсидии, на 1 июня 2018 года: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-у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 xml:space="preserve">-у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3F3A9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F3A9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</w:t>
      </w:r>
      <w:r w:rsidRPr="003F3A93">
        <w:rPr>
          <w:rFonts w:ascii="Times New Roman" w:hAnsi="Times New Roman" w:cs="Times New Roman"/>
          <w:sz w:val="28"/>
          <w:szCs w:val="28"/>
        </w:rPr>
        <w:lastRenderedPageBreak/>
        <w:t>предусмотрены правовым актом);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-получатели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A93">
        <w:rPr>
          <w:rFonts w:ascii="Times New Roman" w:hAnsi="Times New Roman" w:cs="Times New Roman"/>
          <w:sz w:val="28"/>
          <w:szCs w:val="28"/>
        </w:rPr>
        <w:t>-получатели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F3A9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F3A93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3F3A9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 xml:space="preserve"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неисполненные </w:t>
      </w:r>
      <w:proofErr w:type="gramStart"/>
      <w:r w:rsidRPr="003F3A9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F3A93">
        <w:rPr>
          <w:rFonts w:ascii="Times New Roman" w:hAnsi="Times New Roman" w:cs="Times New Roman"/>
          <w:sz w:val="28"/>
          <w:szCs w:val="28"/>
        </w:rPr>
        <w:t xml:space="preserve"> раннее полученных субсидий или грантов в виде субсидий.»;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 xml:space="preserve">-получатели субсидий не должны получать средства из государственного бюджета Республики Саха (Якутия) на основании иных нормативных правовых актов на цели, аналогичные предоставляемой государственной поддержке. </w:t>
      </w:r>
    </w:p>
    <w:p w:rsidR="00BD6738" w:rsidRPr="003F3A93" w:rsidRDefault="00BD6738" w:rsidP="00BD673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В предоставлении государственной поддержки должно быть отказано в случае, если: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- не представлены документы, определенные условиями и порядком получения поддержки по конкретному мероприятию Программы, или представлены недостоверные сведения и документы;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- не выполнены условия предоставления государственной поддержки;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 xml:space="preserve">- с момента признания субъекта малого, среднего предпринимательства </w:t>
      </w:r>
      <w:proofErr w:type="gramStart"/>
      <w:r w:rsidRPr="003F3A93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3F3A93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BD6738" w:rsidRPr="003F3A93" w:rsidRDefault="00BD6738" w:rsidP="00BD6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A93">
        <w:rPr>
          <w:rFonts w:ascii="Times New Roman" w:hAnsi="Times New Roman" w:cs="Times New Roman"/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BD6738" w:rsidRDefault="00BD6738" w:rsidP="00BD6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738" w:rsidRDefault="00BD6738" w:rsidP="00BD6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506" w:rsidRDefault="00B11506" w:rsidP="00BD6738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sectPr w:rsidR="00B11506" w:rsidSect="007F6FC4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8AC"/>
    <w:multiLevelType w:val="hybridMultilevel"/>
    <w:tmpl w:val="024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E7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29D"/>
    <w:rsid w:val="00027A03"/>
    <w:rsid w:val="00032EAA"/>
    <w:rsid w:val="000729A3"/>
    <w:rsid w:val="00073537"/>
    <w:rsid w:val="00075689"/>
    <w:rsid w:val="0009145A"/>
    <w:rsid w:val="000932EC"/>
    <w:rsid w:val="000B046B"/>
    <w:rsid w:val="000C3698"/>
    <w:rsid w:val="00126967"/>
    <w:rsid w:val="0013006D"/>
    <w:rsid w:val="00135ECC"/>
    <w:rsid w:val="00144096"/>
    <w:rsid w:val="0014585B"/>
    <w:rsid w:val="001610FB"/>
    <w:rsid w:val="00161B5F"/>
    <w:rsid w:val="00180921"/>
    <w:rsid w:val="001860A2"/>
    <w:rsid w:val="0018637F"/>
    <w:rsid w:val="0018728F"/>
    <w:rsid w:val="001A1303"/>
    <w:rsid w:val="001C7508"/>
    <w:rsid w:val="001C7A1D"/>
    <w:rsid w:val="001D226D"/>
    <w:rsid w:val="001E316D"/>
    <w:rsid w:val="001E411A"/>
    <w:rsid w:val="00205FAC"/>
    <w:rsid w:val="00213FCF"/>
    <w:rsid w:val="002529C2"/>
    <w:rsid w:val="00282D52"/>
    <w:rsid w:val="00286FA9"/>
    <w:rsid w:val="002A0980"/>
    <w:rsid w:val="002A3994"/>
    <w:rsid w:val="002C1381"/>
    <w:rsid w:val="002C37A0"/>
    <w:rsid w:val="002D288F"/>
    <w:rsid w:val="002F1F55"/>
    <w:rsid w:val="002F5E54"/>
    <w:rsid w:val="00301953"/>
    <w:rsid w:val="00303FAA"/>
    <w:rsid w:val="00311230"/>
    <w:rsid w:val="0032702F"/>
    <w:rsid w:val="00336D94"/>
    <w:rsid w:val="00341702"/>
    <w:rsid w:val="00343D82"/>
    <w:rsid w:val="00350AE0"/>
    <w:rsid w:val="003D0D4E"/>
    <w:rsid w:val="00402D7A"/>
    <w:rsid w:val="00421337"/>
    <w:rsid w:val="00426DBD"/>
    <w:rsid w:val="00434FE9"/>
    <w:rsid w:val="00440DD4"/>
    <w:rsid w:val="004448AF"/>
    <w:rsid w:val="00454E4A"/>
    <w:rsid w:val="00466810"/>
    <w:rsid w:val="004702B6"/>
    <w:rsid w:val="004901FA"/>
    <w:rsid w:val="004A7B6A"/>
    <w:rsid w:val="004D3B87"/>
    <w:rsid w:val="00502643"/>
    <w:rsid w:val="00553512"/>
    <w:rsid w:val="00554AFA"/>
    <w:rsid w:val="00562D67"/>
    <w:rsid w:val="00566E96"/>
    <w:rsid w:val="005774DB"/>
    <w:rsid w:val="005A6C0C"/>
    <w:rsid w:val="005B294F"/>
    <w:rsid w:val="005B5933"/>
    <w:rsid w:val="005E5609"/>
    <w:rsid w:val="0062087D"/>
    <w:rsid w:val="006255A5"/>
    <w:rsid w:val="0064427A"/>
    <w:rsid w:val="00647433"/>
    <w:rsid w:val="0068146F"/>
    <w:rsid w:val="006B2748"/>
    <w:rsid w:val="006B3727"/>
    <w:rsid w:val="006D2A1D"/>
    <w:rsid w:val="006D2E40"/>
    <w:rsid w:val="006E586E"/>
    <w:rsid w:val="007038D8"/>
    <w:rsid w:val="0071003D"/>
    <w:rsid w:val="007430EA"/>
    <w:rsid w:val="0076448C"/>
    <w:rsid w:val="007653F0"/>
    <w:rsid w:val="00765DAB"/>
    <w:rsid w:val="00792DC7"/>
    <w:rsid w:val="007A703E"/>
    <w:rsid w:val="007B3637"/>
    <w:rsid w:val="007E072F"/>
    <w:rsid w:val="007E5AEC"/>
    <w:rsid w:val="007E5D4F"/>
    <w:rsid w:val="007F352A"/>
    <w:rsid w:val="007F446C"/>
    <w:rsid w:val="007F6FC4"/>
    <w:rsid w:val="008258C6"/>
    <w:rsid w:val="00832112"/>
    <w:rsid w:val="00844EED"/>
    <w:rsid w:val="00893F2F"/>
    <w:rsid w:val="008A2127"/>
    <w:rsid w:val="008B700E"/>
    <w:rsid w:val="008D2891"/>
    <w:rsid w:val="008D4C4F"/>
    <w:rsid w:val="008D5AAF"/>
    <w:rsid w:val="008F3573"/>
    <w:rsid w:val="00926BA5"/>
    <w:rsid w:val="00931AF7"/>
    <w:rsid w:val="0094587E"/>
    <w:rsid w:val="00964D98"/>
    <w:rsid w:val="009969D4"/>
    <w:rsid w:val="009B2C8E"/>
    <w:rsid w:val="009C44AB"/>
    <w:rsid w:val="00A41E35"/>
    <w:rsid w:val="00A87645"/>
    <w:rsid w:val="00A92390"/>
    <w:rsid w:val="00AD7F8D"/>
    <w:rsid w:val="00AF0D87"/>
    <w:rsid w:val="00B05913"/>
    <w:rsid w:val="00B11506"/>
    <w:rsid w:val="00B23F01"/>
    <w:rsid w:val="00B636D7"/>
    <w:rsid w:val="00B83F6B"/>
    <w:rsid w:val="00B86ADB"/>
    <w:rsid w:val="00B878C9"/>
    <w:rsid w:val="00B911B9"/>
    <w:rsid w:val="00B96B2E"/>
    <w:rsid w:val="00BD6738"/>
    <w:rsid w:val="00C51364"/>
    <w:rsid w:val="00C52CCA"/>
    <w:rsid w:val="00C60506"/>
    <w:rsid w:val="00C62966"/>
    <w:rsid w:val="00C65EB4"/>
    <w:rsid w:val="00C775DD"/>
    <w:rsid w:val="00CA4DA8"/>
    <w:rsid w:val="00CB440F"/>
    <w:rsid w:val="00CC00DF"/>
    <w:rsid w:val="00CC3AC1"/>
    <w:rsid w:val="00CD62CD"/>
    <w:rsid w:val="00CD6374"/>
    <w:rsid w:val="00CF1384"/>
    <w:rsid w:val="00D3242F"/>
    <w:rsid w:val="00D33734"/>
    <w:rsid w:val="00D437BF"/>
    <w:rsid w:val="00D554CA"/>
    <w:rsid w:val="00D7624A"/>
    <w:rsid w:val="00D76467"/>
    <w:rsid w:val="00D85D66"/>
    <w:rsid w:val="00DA2F28"/>
    <w:rsid w:val="00DA5086"/>
    <w:rsid w:val="00DA729E"/>
    <w:rsid w:val="00DC1167"/>
    <w:rsid w:val="00DD4E8C"/>
    <w:rsid w:val="00DF4C20"/>
    <w:rsid w:val="00E02B90"/>
    <w:rsid w:val="00E04516"/>
    <w:rsid w:val="00E0512D"/>
    <w:rsid w:val="00E05548"/>
    <w:rsid w:val="00E07073"/>
    <w:rsid w:val="00E3467E"/>
    <w:rsid w:val="00E56257"/>
    <w:rsid w:val="00E61D69"/>
    <w:rsid w:val="00E66604"/>
    <w:rsid w:val="00E85D76"/>
    <w:rsid w:val="00E9680A"/>
    <w:rsid w:val="00EA6630"/>
    <w:rsid w:val="00EC6123"/>
    <w:rsid w:val="00EE5796"/>
    <w:rsid w:val="00EF10CD"/>
    <w:rsid w:val="00EF6611"/>
    <w:rsid w:val="00F04633"/>
    <w:rsid w:val="00F622F1"/>
    <w:rsid w:val="00F76498"/>
    <w:rsid w:val="00F76EF7"/>
    <w:rsid w:val="00F77A52"/>
    <w:rsid w:val="00FA0F67"/>
    <w:rsid w:val="00FA629D"/>
    <w:rsid w:val="00FB22B6"/>
    <w:rsid w:val="00FD214E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7"/>
  </w:style>
  <w:style w:type="paragraph" w:styleId="1">
    <w:name w:val="heading 1"/>
    <w:basedOn w:val="a"/>
    <w:next w:val="a"/>
    <w:link w:val="10"/>
    <w:uiPriority w:val="99"/>
    <w:qFormat/>
    <w:rsid w:val="00B115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150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B1150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1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BD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4930D78ACB22A29256B6A93DAAB18AE365679A8C6B25614A9A392A87228E123FA9DCEADB2AB8CWBUBC" TargetMode="External"/><Relationship Id="rId13" Type="http://schemas.openxmlformats.org/officeDocument/2006/relationships/hyperlink" Target="consultantplus://offline/ref=43F4930D78ACB22A29256B6A93DAAB18AE365679A8C6B25614A9A392A87228E123FA9DCEADB2AB8CWBUBC" TargetMode="External"/><Relationship Id="rId18" Type="http://schemas.openxmlformats.org/officeDocument/2006/relationships/hyperlink" Target="consultantplus://offline/ref=43F4930D78ACB22A2925756785B6F711A53F087DA6C3B8034DF6F8CFFF7B22B6W6U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F4930D78ACB22A29256B6A93DAAB18AE365679A8C6B25614A9A392A87228E123FA9DCEADB2AB8CWBUBC" TargetMode="External"/><Relationship Id="rId12" Type="http://schemas.openxmlformats.org/officeDocument/2006/relationships/hyperlink" Target="consultantplus://offline/ref=43F4930D78ACB22A29256B6A93DAAB18AE365679A8C6B25614A9A392A87228E123FA9DCEADB2AB8CWBUBC" TargetMode="External"/><Relationship Id="rId17" Type="http://schemas.openxmlformats.org/officeDocument/2006/relationships/hyperlink" Target="consultantplus://offline/ref=43F4930D78ACB22A29256B6A93DAAB18AE365679A8C6B25614A9A392A87228E123FA9DCEADB2AB8CWBU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F4930D78ACB22A2925756785B6F711A53F087DA5CEB80540F6F8CFFF7B22B6W6U4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F4930D78ACB22A29256B6A93DAAB18AE365679A8C6B25614A9A392A87228E123FA9DCEADB2AB8CWBUBC" TargetMode="External"/><Relationship Id="rId11" Type="http://schemas.openxmlformats.org/officeDocument/2006/relationships/hyperlink" Target="consultantplus://offline/ref=43F4930D78ACB22A29256B6A93DAAB18AE365679A8C6B25614A9A392A87228E123FA9DCEADB2AB8CWBU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F4930D78ACB22A2925756785B6F711A53F087DA6C4BC014CF6F8CFFF7B22B6W6U4C" TargetMode="External"/><Relationship Id="rId10" Type="http://schemas.openxmlformats.org/officeDocument/2006/relationships/hyperlink" Target="consultantplus://offline/ref=43F4930D78ACB22A29256B6A93DAAB18AE365679A8C6B25614A9A392A87228E123FA9DCEADB2AB8CWBUB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F4930D78ACB22A29256B6A93DAAB18AE365679A8C6B25614A9A392A87228E123FA9DCEADB2AB8CWBUBC" TargetMode="External"/><Relationship Id="rId14" Type="http://schemas.openxmlformats.org/officeDocument/2006/relationships/hyperlink" Target="consultantplus://offline/ref=43F4930D78ACB22A29256B6A93DAAB18AE365774A4C2B25614A9A392A87228E123FA9DCEADB1A884WBU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4667-A2B9-44F0-BE84-D78CFEEA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PC-001</cp:lastModifiedBy>
  <cp:revision>27</cp:revision>
  <cp:lastPrinted>2018-03-22T01:00:00Z</cp:lastPrinted>
  <dcterms:created xsi:type="dcterms:W3CDTF">2018-05-03T03:38:00Z</dcterms:created>
  <dcterms:modified xsi:type="dcterms:W3CDTF">2018-05-15T03:08:00Z</dcterms:modified>
</cp:coreProperties>
</file>