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4" w:rsidRDefault="002A24E4" w:rsidP="00D73E09">
      <w:pPr>
        <w:jc w:val="both"/>
        <w:rPr>
          <w:b/>
        </w:rPr>
      </w:pPr>
    </w:p>
    <w:p w:rsidR="002A24E4" w:rsidRDefault="002A24E4" w:rsidP="00D73E09">
      <w:pPr>
        <w:jc w:val="both"/>
        <w:rPr>
          <w:b/>
        </w:rPr>
      </w:pPr>
    </w:p>
    <w:p w:rsidR="002A24E4" w:rsidRDefault="002A24E4" w:rsidP="00D73E09">
      <w:pPr>
        <w:jc w:val="both"/>
        <w:rPr>
          <w:b/>
        </w:rPr>
      </w:pPr>
    </w:p>
    <w:p w:rsidR="002A24E4" w:rsidRDefault="002A24E4" w:rsidP="00D73E09">
      <w:pPr>
        <w:jc w:val="both"/>
        <w:rPr>
          <w:b/>
        </w:rPr>
      </w:pPr>
    </w:p>
    <w:p w:rsidR="002A24E4" w:rsidRDefault="002A24E4" w:rsidP="002A2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A24E4" w:rsidRPr="006B4F2A" w:rsidRDefault="002A24E4" w:rsidP="002A2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МО</w:t>
      </w:r>
    </w:p>
    <w:p w:rsidR="002A24E4" w:rsidRPr="00357917" w:rsidRDefault="002A24E4" w:rsidP="002A24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765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8» </w:t>
      </w:r>
      <w:r w:rsidR="0057654B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ля 2013г. № </w:t>
      </w:r>
      <w:r w:rsidR="00E310E7">
        <w:rPr>
          <w:rFonts w:ascii="Times New Roman" w:hAnsi="Times New Roman" w:cs="Times New Roman"/>
          <w:sz w:val="24"/>
          <w:szCs w:val="24"/>
        </w:rPr>
        <w:t>44</w:t>
      </w:r>
    </w:p>
    <w:p w:rsidR="0032313A" w:rsidRDefault="0032313A" w:rsidP="0057654B">
      <w:pPr>
        <w:spacing w:line="360" w:lineRule="auto"/>
        <w:jc w:val="center"/>
        <w:rPr>
          <w:b/>
        </w:rPr>
      </w:pPr>
    </w:p>
    <w:p w:rsidR="0032313A" w:rsidRDefault="0032313A" w:rsidP="0032313A">
      <w:pPr>
        <w:pStyle w:val="Default"/>
      </w:pPr>
    </w:p>
    <w:p w:rsidR="00D4782C" w:rsidRPr="00D4782C" w:rsidRDefault="0032313A" w:rsidP="00D4782C">
      <w:pPr>
        <w:numPr>
          <w:ilvl w:val="0"/>
          <w:numId w:val="15"/>
        </w:numPr>
        <w:spacing w:line="360" w:lineRule="auto"/>
        <w:jc w:val="center"/>
        <w:rPr>
          <w:b/>
        </w:rPr>
      </w:pPr>
      <w:r w:rsidRPr="00D4782C">
        <w:rPr>
          <w:b/>
        </w:rPr>
        <w:t>Обязательные</w:t>
      </w:r>
      <w:r w:rsidR="00D4782C" w:rsidRPr="00D4782C">
        <w:rPr>
          <w:b/>
        </w:rPr>
        <w:t xml:space="preserve"> условия и требования</w:t>
      </w:r>
    </w:p>
    <w:p w:rsidR="00D4782C" w:rsidRPr="00D4782C" w:rsidRDefault="0032313A" w:rsidP="00AE1DBB">
      <w:pPr>
        <w:ind w:left="720"/>
        <w:jc w:val="center"/>
        <w:rPr>
          <w:b/>
        </w:rPr>
      </w:pPr>
      <w:r w:rsidRPr="00D4782C">
        <w:rPr>
          <w:b/>
        </w:rPr>
        <w:t>по всем мероприятиям конкурсного отбора</w:t>
      </w:r>
    </w:p>
    <w:p w:rsidR="0032313A" w:rsidRPr="0032313A" w:rsidRDefault="0032313A" w:rsidP="00D4782C">
      <w:pPr>
        <w:spacing w:line="360" w:lineRule="auto"/>
        <w:ind w:left="720"/>
      </w:pPr>
      <w:r w:rsidRPr="0032313A">
        <w:t xml:space="preserve"> </w:t>
      </w:r>
    </w:p>
    <w:p w:rsidR="0032313A" w:rsidRPr="0032313A" w:rsidRDefault="0032313A" w:rsidP="00D4782C">
      <w:pPr>
        <w:spacing w:line="360" w:lineRule="auto"/>
        <w:jc w:val="center"/>
      </w:pPr>
      <w:r w:rsidRPr="0032313A">
        <w:t>1.1. Общие положения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1.1.1. </w:t>
      </w:r>
      <w:r w:rsidR="00D4782C">
        <w:t>Муниципаль</w:t>
      </w:r>
      <w:r w:rsidRPr="0032313A">
        <w:t xml:space="preserve">ная поддержка предоставляется в пределах лимита бюджетных средств, предусмотренных на финансирование мероприятий Программы: </w:t>
      </w:r>
    </w:p>
    <w:p w:rsidR="0032313A" w:rsidRPr="0032313A" w:rsidRDefault="00D4782C" w:rsidP="0032313A">
      <w:pPr>
        <w:spacing w:line="360" w:lineRule="auto"/>
        <w:jc w:val="both"/>
      </w:pPr>
      <w:r>
        <w:t xml:space="preserve">- </w:t>
      </w:r>
      <w:r w:rsidR="0032313A" w:rsidRPr="0032313A">
        <w:t>субъектам малого и среднего предпринимательства, соответствующим статье 4 Федерального закона от 24 июля 2007 г. № 209-ФЗ «О развитии малого и среднего предпринимательства в Российской Федерации», Закону Республики Саха (Якутия) от 29 декабря 2008 г. 645-З № 179-IV «О развитии малого и среднего предпринимательства в Республике Саха (Якутия)», условиям получения поддержки по конкретным мероприятиям Программы, а также зарегистрированным и осуществляющим деятельность на территории</w:t>
      </w:r>
      <w:r>
        <w:t xml:space="preserve"> </w:t>
      </w:r>
      <w:r w:rsidRPr="0045124F">
        <w:t>МО «Анабарский национальный (долгано-эвенкийский) улус (район)»</w:t>
      </w:r>
      <w:r w:rsidR="0032313A" w:rsidRPr="0032313A">
        <w:t xml:space="preserve">; </w:t>
      </w:r>
    </w:p>
    <w:p w:rsidR="0032313A" w:rsidRPr="0032313A" w:rsidRDefault="00D4782C" w:rsidP="0032313A">
      <w:pPr>
        <w:spacing w:line="360" w:lineRule="auto"/>
        <w:jc w:val="both"/>
      </w:pPr>
      <w:r>
        <w:t xml:space="preserve">- </w:t>
      </w:r>
      <w:r w:rsidR="0032313A" w:rsidRPr="0032313A">
        <w:t>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</w:t>
      </w:r>
      <w:r>
        <w:t xml:space="preserve"> </w:t>
      </w:r>
      <w:r w:rsidRPr="0045124F">
        <w:t>МО «Анабарский национальный (долгано-эвенкийский) улус (район)»</w:t>
      </w:r>
      <w:r w:rsidR="0032313A" w:rsidRPr="0032313A">
        <w:t xml:space="preserve">, соответствующим условиям, установленным Федеральным законом от 24 июля 2007 г. № 209-ФЗ «О развитии малого и среднего предпринимательства в Российской Федерации», Законом Республики Саха (Якутия) от 29 декабря 2008 г. 645-З № 179-IV «О развитии малого и среднего предпринимательства в Республике Саха (Якутия)».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1.1.2. Решение о предоставлении </w:t>
      </w:r>
      <w:r w:rsidR="00D4782C">
        <w:t>муниципаль</w:t>
      </w:r>
      <w:r w:rsidRPr="0032313A">
        <w:t xml:space="preserve">ной поддержки принимается </w:t>
      </w:r>
      <w:r w:rsidR="00D4782C">
        <w:t xml:space="preserve">администрацией </w:t>
      </w:r>
      <w:r w:rsidR="00D4782C" w:rsidRPr="0045124F">
        <w:t>МО «Анабарский национальный (долгано-эвенкийский) улус (район)»</w:t>
      </w:r>
      <w:r w:rsidR="00D4782C" w:rsidRPr="00121B6C">
        <w:t xml:space="preserve"> </w:t>
      </w:r>
      <w:r w:rsidRPr="0032313A">
        <w:t xml:space="preserve">на основании протокола заседания конкурсной комиссии, созданной приказом </w:t>
      </w:r>
      <w:r w:rsidR="00D4782C">
        <w:t>администрации</w:t>
      </w:r>
      <w:r w:rsidR="00D4782C" w:rsidRPr="00D4782C">
        <w:t xml:space="preserve"> </w:t>
      </w:r>
      <w:r w:rsidR="00D4782C" w:rsidRPr="0045124F">
        <w:t>МО «Анабарский национальный (долгано-эвенкийский) улус (район)»</w:t>
      </w:r>
      <w:r w:rsidR="00D4782C" w:rsidRPr="00121B6C">
        <w:t xml:space="preserve"> </w:t>
      </w:r>
      <w:r w:rsidR="00D4782C">
        <w:t xml:space="preserve">. </w:t>
      </w:r>
      <w:r w:rsidRPr="0032313A">
        <w:t xml:space="preserve">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1.1.3. По предоставлению субсидий </w:t>
      </w:r>
      <w:r w:rsidR="00D4782C">
        <w:t xml:space="preserve">и микрозаймов </w:t>
      </w:r>
      <w:r w:rsidRPr="0032313A">
        <w:t xml:space="preserve">на основании решения </w:t>
      </w:r>
      <w:r w:rsidR="00D4782C">
        <w:t xml:space="preserve">администрации </w:t>
      </w:r>
      <w:r w:rsidR="00D4782C" w:rsidRPr="0045124F">
        <w:t>МО «Анабарский национальный (долгано-эвенкийский) улус (район)»</w:t>
      </w:r>
      <w:r w:rsidR="00D4782C" w:rsidRPr="00121B6C">
        <w:t xml:space="preserve"> </w:t>
      </w:r>
      <w:r w:rsidRPr="0032313A">
        <w:t xml:space="preserve">субъектам малого и среднего предпринимательства, уполномоченной организацией является </w:t>
      </w:r>
      <w:r w:rsidR="00D4782C">
        <w:t>Фонд</w:t>
      </w:r>
      <w:r w:rsidRPr="0032313A">
        <w:t xml:space="preserve"> поддержки предпринимательства </w:t>
      </w:r>
      <w:r w:rsidR="00D4782C">
        <w:t>Анабарского улуса.</w:t>
      </w:r>
      <w:r w:rsidRPr="0032313A">
        <w:t xml:space="preserve"> </w:t>
      </w:r>
    </w:p>
    <w:p w:rsidR="0032313A" w:rsidRPr="0032313A" w:rsidRDefault="00D4782C" w:rsidP="0032313A">
      <w:pPr>
        <w:spacing w:line="360" w:lineRule="auto"/>
        <w:jc w:val="both"/>
      </w:pPr>
      <w:r>
        <w:lastRenderedPageBreak/>
        <w:t>1.1.4</w:t>
      </w:r>
      <w:r w:rsidR="0032313A" w:rsidRPr="0032313A">
        <w:t xml:space="preserve">.  </w:t>
      </w:r>
      <w:r>
        <w:t xml:space="preserve">Администрация </w:t>
      </w:r>
      <w:r w:rsidRPr="0045124F">
        <w:t>МО «Анабарский национальный (долгано-эвенкийский) улус (район)»</w:t>
      </w:r>
      <w:r w:rsidRPr="00121B6C">
        <w:t xml:space="preserve"> </w:t>
      </w:r>
      <w:r w:rsidR="0032313A" w:rsidRPr="0032313A">
        <w:t xml:space="preserve">является организатором конкурсного отбора </w:t>
      </w:r>
      <w:r>
        <w:t>субъектов малого и среднего предпринимательства</w:t>
      </w:r>
      <w:r w:rsidR="0032313A" w:rsidRPr="0032313A">
        <w:t xml:space="preserve"> для предоставления субсидий</w:t>
      </w:r>
      <w:r>
        <w:t>.</w:t>
      </w:r>
    </w:p>
    <w:p w:rsidR="0032313A" w:rsidRPr="0032313A" w:rsidRDefault="00D4782C" w:rsidP="0032313A">
      <w:pPr>
        <w:spacing w:line="360" w:lineRule="auto"/>
        <w:jc w:val="both"/>
      </w:pPr>
      <w:r>
        <w:t>1.1.5</w:t>
      </w:r>
      <w:r w:rsidR="0032313A" w:rsidRPr="0032313A">
        <w:t xml:space="preserve">. </w:t>
      </w:r>
      <w:r>
        <w:t>Муниципаль</w:t>
      </w:r>
      <w:r w:rsidR="0032313A" w:rsidRPr="0032313A">
        <w:t xml:space="preserve">ная поддержка не может осуществляться в отношении субъектов малого и среднего предпринимательства: </w:t>
      </w:r>
    </w:p>
    <w:p w:rsidR="0032313A" w:rsidRPr="0032313A" w:rsidRDefault="00D4782C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2313A" w:rsidRPr="0032313A" w:rsidRDefault="00D4782C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являющихся участниками соглашений о разделе продукции; </w:t>
      </w:r>
    </w:p>
    <w:p w:rsidR="0032313A" w:rsidRPr="0032313A" w:rsidRDefault="00D4782C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осуществляющих предпринимательскую деятельность в сфере игорного бизнеса; </w:t>
      </w:r>
    </w:p>
    <w:p w:rsidR="0032313A" w:rsidRPr="0032313A" w:rsidRDefault="00D4782C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являющихся в порядке, установленном законодательством Российской Федерации о валютном регулировании и валютном контроле, не- резидентами Российской Федерации, за исключением случаев, предусмотренных международными договорами Российской Федерации и Республики Саха (Якутия). </w:t>
      </w:r>
    </w:p>
    <w:p w:rsidR="0032313A" w:rsidRPr="0032313A" w:rsidRDefault="00D4782C" w:rsidP="0032313A">
      <w:pPr>
        <w:spacing w:line="360" w:lineRule="auto"/>
        <w:jc w:val="both"/>
      </w:pPr>
      <w:r>
        <w:t>1.1.6</w:t>
      </w:r>
      <w:r w:rsidR="0032313A" w:rsidRPr="0032313A">
        <w:t xml:space="preserve">. </w:t>
      </w:r>
      <w:r>
        <w:t>Муниципаль</w:t>
      </w:r>
      <w:r w:rsidR="0032313A" w:rsidRPr="0032313A">
        <w:t xml:space="preserve">ная поддержка не может осуществляться в отношении субъектов малого и среднего предпринимательства,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</w:t>
      </w:r>
      <w:r w:rsidR="00D4782C">
        <w:t>7</w:t>
      </w:r>
      <w:r w:rsidRPr="0032313A">
        <w:t xml:space="preserve">. Оказание </w:t>
      </w:r>
      <w:r w:rsidR="00D4782C">
        <w:t>муниципаль</w:t>
      </w:r>
      <w:r w:rsidRPr="0032313A">
        <w:t xml:space="preserve">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</w:t>
      </w:r>
      <w:r w:rsidR="00D4782C">
        <w:t>8</w:t>
      </w:r>
      <w:r w:rsidRPr="0032313A">
        <w:t xml:space="preserve">. Для участия в мероприятиях по предоставлению </w:t>
      </w:r>
      <w:r w:rsidR="00D4782C">
        <w:t>муниципаль</w:t>
      </w:r>
      <w:r w:rsidRPr="0032313A">
        <w:t xml:space="preserve">ной поддержки, субъекты малого и среднего предпринимательства должны представить следующие документы </w:t>
      </w:r>
      <w:r w:rsidR="00D4782C">
        <w:t xml:space="preserve">в обязательном порядке </w:t>
      </w:r>
      <w:r w:rsidRPr="0032313A">
        <w:t xml:space="preserve">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№ 209-ФЗ «О развитии малого и среднего предпринимательства в Российской Федерации»: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32313A" w:rsidRDefault="0032313A" w:rsidP="0032313A">
      <w:pPr>
        <w:spacing w:line="360" w:lineRule="auto"/>
        <w:jc w:val="both"/>
      </w:pPr>
      <w:r w:rsidRPr="0032313A">
        <w:t>2) заявление на оказан</w:t>
      </w:r>
      <w:r w:rsidR="00D4782C">
        <w:t xml:space="preserve">ие государственной поддержки;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lastRenderedPageBreak/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4) справка о состоянии расчетов по налогам, страховым взносам, сборам, пеням и штрафам организаций и индивидуальных предпринимателей;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сведения о средней численности работников, подтвержденные оплатой налогов и платежей;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8) презентационный материал (презентация, видео-, фотоматериалы и др.).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</w:t>
      </w:r>
      <w:r w:rsidR="00DD7838">
        <w:t>9</w:t>
      </w:r>
      <w:r w:rsidRPr="0032313A">
        <w:t xml:space="preserve">. Порядок обращения субъектов малого и среднего предпринимательства за получением субсидии носит заявительный характер.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1.1.1</w:t>
      </w:r>
      <w:r w:rsidR="00DD7838">
        <w:t>0</w:t>
      </w:r>
      <w:r w:rsidRPr="0032313A">
        <w:t xml:space="preserve">. Предоставление субсидий субъектам малого и среднего предпринимательства из </w:t>
      </w:r>
      <w:r w:rsidR="00DD7838">
        <w:t>мест</w:t>
      </w:r>
      <w:r w:rsidRPr="0032313A">
        <w:t xml:space="preserve">ного бюджета </w:t>
      </w:r>
      <w:r w:rsidR="00DD7838" w:rsidRPr="0045124F">
        <w:t>МО «Анабарский национальный (долгано-эвенкийский) улус (район)»</w:t>
      </w:r>
      <w:r w:rsidR="00DD7838" w:rsidRPr="00121B6C">
        <w:t xml:space="preserve"> </w:t>
      </w:r>
      <w:r w:rsidRPr="0032313A">
        <w:t xml:space="preserve">производит </w:t>
      </w:r>
      <w:r w:rsidR="00DD7838">
        <w:t>Фонд поддержки малого предпринимательства Анабарского улуса</w:t>
      </w:r>
      <w:r w:rsidRPr="0032313A">
        <w:t xml:space="preserve"> в пределах доведенных лимитов бюджетных ассигнований. </w:t>
      </w:r>
    </w:p>
    <w:p w:rsidR="0032313A" w:rsidRPr="0032313A" w:rsidRDefault="0032313A" w:rsidP="00DD7838">
      <w:pPr>
        <w:spacing w:line="360" w:lineRule="auto"/>
        <w:jc w:val="both"/>
      </w:pPr>
      <w:r w:rsidRPr="0032313A">
        <w:t>1.1.1</w:t>
      </w:r>
      <w:r w:rsidR="00DD7838">
        <w:t>1</w:t>
      </w:r>
      <w:r w:rsidRPr="0032313A">
        <w:t xml:space="preserve">. Заявки на рассмотрение оказания </w:t>
      </w:r>
      <w:r w:rsidR="00DD7838">
        <w:t>муниципаль</w:t>
      </w:r>
      <w:r w:rsidRPr="0032313A">
        <w:t xml:space="preserve">ной поддержки подаются в </w:t>
      </w:r>
      <w:r w:rsidR="00DD7838">
        <w:t xml:space="preserve">Фонд </w:t>
      </w:r>
      <w:r w:rsidRPr="0032313A">
        <w:t xml:space="preserve">поддержки </w:t>
      </w:r>
      <w:r w:rsidR="00DD7838">
        <w:t xml:space="preserve">малого </w:t>
      </w:r>
      <w:r w:rsidRPr="0032313A">
        <w:t xml:space="preserve">предпринимательства </w:t>
      </w:r>
      <w:r w:rsidR="00DD7838">
        <w:t>Анабарского улуса.</w:t>
      </w:r>
      <w:r w:rsidRPr="0032313A">
        <w:t xml:space="preserve">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1.1.1</w:t>
      </w:r>
      <w:r w:rsidR="00DD7838">
        <w:t>2</w:t>
      </w:r>
      <w:r w:rsidRPr="0032313A">
        <w:t xml:space="preserve">. В предоставлении </w:t>
      </w:r>
      <w:r w:rsidR="00DD7838">
        <w:t>муниципаль</w:t>
      </w:r>
      <w:r w:rsidRPr="0032313A">
        <w:t xml:space="preserve">ной поддержки должно быть отказано в случае, если: </w:t>
      </w:r>
    </w:p>
    <w:p w:rsidR="0032313A" w:rsidRPr="0032313A" w:rsidRDefault="00DD7838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 </w:t>
      </w:r>
    </w:p>
    <w:p w:rsidR="0032313A" w:rsidRPr="0032313A" w:rsidRDefault="00DD7838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не выполнены условия предоставления </w:t>
      </w:r>
      <w:r>
        <w:t>муниципаль</w:t>
      </w:r>
      <w:r w:rsidR="0032313A" w:rsidRPr="0032313A">
        <w:t xml:space="preserve">ной поддержки; </w:t>
      </w:r>
    </w:p>
    <w:p w:rsidR="0032313A" w:rsidRPr="0032313A" w:rsidRDefault="00DD7838" w:rsidP="0032313A">
      <w:pPr>
        <w:spacing w:line="360" w:lineRule="auto"/>
        <w:jc w:val="both"/>
      </w:pPr>
      <w:r>
        <w:lastRenderedPageBreak/>
        <w:t xml:space="preserve">- </w:t>
      </w:r>
      <w:r w:rsidR="0032313A" w:rsidRPr="0032313A">
        <w:t xml:space="preserve">с момента признания субъекта малого, среднего предпринимательства, допустившим нарушение порядка и условий предоставления </w:t>
      </w:r>
      <w:r>
        <w:t>муниципаль</w:t>
      </w:r>
      <w:r w:rsidR="0032313A" w:rsidRPr="0032313A">
        <w:t xml:space="preserve">ной поддержки, в том числе не обеспечившим целевого использования предоставленных средств, прошло менее трех лет; </w:t>
      </w:r>
    </w:p>
    <w:p w:rsidR="0032313A" w:rsidRPr="0032313A" w:rsidRDefault="00DD7838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1.1.1</w:t>
      </w:r>
      <w:r w:rsidR="00DD7838">
        <w:t>3</w:t>
      </w:r>
      <w:r w:rsidRPr="0032313A">
        <w:t xml:space="preserve">. Получатели </w:t>
      </w:r>
      <w:r w:rsidR="00DD7838">
        <w:t>муниципаль</w:t>
      </w:r>
      <w:r w:rsidRPr="0032313A">
        <w:t xml:space="preserve">ной поддержки включаются в Реестр субъектов малого и среднего предпринимательства - получателей поддержки, предусмотренный статьей 8 Федерального закона от 24 июля 2007 г. № 209-ФЗ «О развитии малого и среднего предпринимательства в Российской Федерации».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1.1.</w:t>
      </w:r>
      <w:r w:rsidR="00DD7838">
        <w:t>14</w:t>
      </w:r>
      <w:r w:rsidRPr="0032313A">
        <w:t>. Контроль за целевым и эффективным использованием средств федерального бюджета</w:t>
      </w:r>
      <w:r w:rsidR="00DD7838">
        <w:t>,</w:t>
      </w:r>
      <w:r w:rsidRPr="0032313A">
        <w:t xml:space="preserve"> средств государственного бюджета Республики Саха (Якутия)</w:t>
      </w:r>
      <w:r w:rsidR="00DD7838">
        <w:t xml:space="preserve"> и местного бюджета </w:t>
      </w:r>
      <w:r w:rsidR="00DD7838" w:rsidRPr="0045124F">
        <w:t>МО «Анабарский национальный (долгано-эвенкийский) улус (район)»</w:t>
      </w:r>
      <w:r w:rsidRPr="0032313A">
        <w:t xml:space="preserve">, направляемых на </w:t>
      </w:r>
      <w:r w:rsidR="00DD7838">
        <w:t>муниципаль</w:t>
      </w:r>
      <w:r w:rsidRPr="0032313A">
        <w:t xml:space="preserve">ную поддержку субъектов малого и среднего предпринимательства, осуществляется </w:t>
      </w:r>
      <w:r w:rsidR="00DD7838">
        <w:t xml:space="preserve">администрацией </w:t>
      </w:r>
      <w:r w:rsidR="00DD7838" w:rsidRPr="0045124F">
        <w:t>МО «Анабарский национальный (долгано-эвенкийский) улус (район)»</w:t>
      </w:r>
      <w:r w:rsidR="00DD7838">
        <w:t>.</w:t>
      </w:r>
    </w:p>
    <w:p w:rsidR="0032313A" w:rsidRDefault="0032313A" w:rsidP="0032313A">
      <w:pPr>
        <w:spacing w:line="360" w:lineRule="auto"/>
        <w:jc w:val="both"/>
      </w:pPr>
      <w:r w:rsidRPr="0032313A">
        <w:t>1.1.</w:t>
      </w:r>
      <w:r w:rsidR="00DD7838">
        <w:t>15</w:t>
      </w:r>
      <w:r w:rsidRPr="0032313A">
        <w:t xml:space="preserve">. Претендент на получение </w:t>
      </w:r>
      <w:r w:rsidR="00DD7838">
        <w:t>муниципаль</w:t>
      </w:r>
      <w:r w:rsidRPr="0032313A">
        <w:t xml:space="preserve">ной поддержки несет полную ответственность за достоверность представленных документов. </w:t>
      </w:r>
    </w:p>
    <w:p w:rsidR="00DD7838" w:rsidRPr="0032313A" w:rsidRDefault="00DD7838" w:rsidP="0032313A">
      <w:pPr>
        <w:spacing w:line="360" w:lineRule="auto"/>
        <w:jc w:val="both"/>
      </w:pPr>
    </w:p>
    <w:p w:rsidR="0032313A" w:rsidRPr="00DD7838" w:rsidRDefault="0032313A" w:rsidP="00AE1DBB">
      <w:pPr>
        <w:jc w:val="center"/>
        <w:rPr>
          <w:b/>
        </w:rPr>
      </w:pPr>
      <w:r w:rsidRPr="00DD7838">
        <w:rPr>
          <w:b/>
        </w:rPr>
        <w:t>1.2. Регламент работы конкурсной комиссии</w:t>
      </w:r>
    </w:p>
    <w:p w:rsidR="0032313A" w:rsidRPr="00DD7838" w:rsidRDefault="0032313A" w:rsidP="00AE1DBB">
      <w:pPr>
        <w:jc w:val="center"/>
        <w:rPr>
          <w:b/>
        </w:rPr>
      </w:pPr>
      <w:r w:rsidRPr="00DD7838">
        <w:rPr>
          <w:b/>
        </w:rPr>
        <w:t>по отбору субъектов малого и среднего предпринимательства</w:t>
      </w:r>
    </w:p>
    <w:p w:rsidR="0032313A" w:rsidRPr="00DD7838" w:rsidRDefault="0032313A" w:rsidP="00AE1DBB">
      <w:pPr>
        <w:jc w:val="center"/>
        <w:rPr>
          <w:b/>
        </w:rPr>
      </w:pPr>
      <w:r w:rsidRPr="00DD7838">
        <w:rPr>
          <w:b/>
        </w:rPr>
        <w:t xml:space="preserve">на предоставление </w:t>
      </w:r>
      <w:r w:rsidR="00DD7838">
        <w:rPr>
          <w:b/>
        </w:rPr>
        <w:t>муниципаль</w:t>
      </w:r>
      <w:r w:rsidRPr="00DD7838">
        <w:rPr>
          <w:b/>
        </w:rPr>
        <w:t>ной поддержки</w:t>
      </w:r>
    </w:p>
    <w:p w:rsidR="0032313A" w:rsidRPr="0032313A" w:rsidRDefault="0032313A" w:rsidP="00DD7838">
      <w:pPr>
        <w:spacing w:line="360" w:lineRule="auto"/>
        <w:jc w:val="center"/>
      </w:pPr>
      <w:r w:rsidRPr="0032313A">
        <w:t>1.2.1. Общие положения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1.2.1.1. Настоящий Регламент устанавливает порядок работы конкурсной комиссии (далее – Комиссия), создаваемой для проведения конкурсного отбора субъектов малого и среднего предпринимательства и (или) организаций, образующих инфраструктуру поддержки предпринимательства, претендующих на </w:t>
      </w:r>
      <w:r w:rsidR="00DD7838">
        <w:t>муниципаль</w:t>
      </w:r>
      <w:r w:rsidRPr="0032313A">
        <w:t xml:space="preserve">ную поддержку, в соответствии с условиями и порядком оказания </w:t>
      </w:r>
      <w:r w:rsidR="00DD7838">
        <w:t>муниципаль</w:t>
      </w:r>
      <w:r w:rsidRPr="0032313A">
        <w:t xml:space="preserve">ной поддержки, установленными </w:t>
      </w:r>
      <w:r w:rsidR="00DD7838">
        <w:t>муниципаль</w:t>
      </w:r>
      <w:r w:rsidRPr="0032313A">
        <w:t xml:space="preserve">ной </w:t>
      </w:r>
      <w:r w:rsidR="00DD7838">
        <w:t xml:space="preserve">целевой </w:t>
      </w:r>
      <w:r w:rsidRPr="0032313A">
        <w:t xml:space="preserve">программой </w:t>
      </w:r>
      <w:r w:rsidR="00DD7838" w:rsidRPr="00CF1B5E">
        <w:t>«Развитие предпринимательства в Анабарском улусе на 2013-2016 годы»</w:t>
      </w:r>
      <w:r w:rsidR="00DD7838">
        <w:t>.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1.2.1.2. Комиссия осуществляет проверку субъектов малого и среднего предпринимательства, претендующих на </w:t>
      </w:r>
      <w:r w:rsidR="00AE1DBB">
        <w:t>муниципаль</w:t>
      </w:r>
      <w:r w:rsidRPr="0032313A">
        <w:t xml:space="preserve">ную поддержку, на предмет их соответствия требованиям Федерального закона от 24 июля 2007 г. № 209-ФЗ «О развитии малого и среднего предпринимательства в Российской Федерации», </w:t>
      </w:r>
      <w:r w:rsidR="00AE1DBB">
        <w:t>и условиям конкурсного отбора.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lastRenderedPageBreak/>
        <w:t xml:space="preserve">1.2.1.3. Состав Комиссии утверждается ежегодно </w:t>
      </w:r>
      <w:r w:rsidR="00AE1DBB">
        <w:t xml:space="preserve">распоряжением главы </w:t>
      </w:r>
      <w:r w:rsidRPr="0032313A">
        <w:t xml:space="preserve"> </w:t>
      </w:r>
      <w:r w:rsidR="00AE1DBB" w:rsidRPr="0045124F">
        <w:t>МО «Анабарский национальный (долгано-эвенкийский) улус (район)»</w:t>
      </w:r>
      <w:r w:rsidR="00AE1DBB">
        <w:t xml:space="preserve"> </w:t>
      </w:r>
      <w:r w:rsidRPr="0032313A">
        <w:t>и размещается на официальном портале</w:t>
      </w:r>
      <w:r w:rsidR="00AE1DBB" w:rsidRPr="00AE1DBB">
        <w:t xml:space="preserve"> www.sakha.gov.ru/anabar</w:t>
      </w:r>
      <w:r w:rsidRPr="0032313A">
        <w:t xml:space="preserve"> в течение 3 календарных дней со дня подписания.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1.2.1.4. 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1.2.1.5. Работа Комиссии осуществляется в форме заседаний, созываемых по решению председателя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1.2.1.6. Члены Комиссии принимают участие в заседании лично. </w:t>
      </w:r>
    </w:p>
    <w:p w:rsidR="0032313A" w:rsidRDefault="0032313A" w:rsidP="0032313A">
      <w:pPr>
        <w:spacing w:line="360" w:lineRule="auto"/>
        <w:jc w:val="both"/>
      </w:pPr>
      <w:r w:rsidRPr="0032313A">
        <w:t>1.2.1.</w:t>
      </w:r>
      <w:r w:rsidR="00AE1DBB">
        <w:t xml:space="preserve">7. Член Комиссии имеет право: </w:t>
      </w:r>
    </w:p>
    <w:p w:rsidR="0032313A" w:rsidRPr="0032313A" w:rsidRDefault="00AE1DBB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вносить предложения при формировании повестки заседания Комиссии; </w:t>
      </w:r>
    </w:p>
    <w:p w:rsidR="0032313A" w:rsidRPr="0032313A" w:rsidRDefault="00AE1DBB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обсуждать на заседании Комиссии вопросы, внесенные в повестку, и участвовать в голосовании по ним; </w:t>
      </w:r>
    </w:p>
    <w:p w:rsidR="0032313A" w:rsidRPr="0032313A" w:rsidRDefault="00AE1DBB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высказывать по обсуждаемым на заседании Комиссии вопросам особое мнение, которое подлежит занесению в протокол; </w:t>
      </w:r>
    </w:p>
    <w:p w:rsidR="0032313A" w:rsidRPr="0032313A" w:rsidRDefault="00AE1DBB" w:rsidP="0032313A">
      <w:pPr>
        <w:spacing w:line="360" w:lineRule="auto"/>
        <w:jc w:val="both"/>
      </w:pPr>
      <w:r>
        <w:t xml:space="preserve">- </w:t>
      </w:r>
      <w:r w:rsidR="0032313A" w:rsidRPr="0032313A">
        <w:t xml:space="preserve">получать необходимую информацию, материалы и документы, относящиеся к вопросам, внесенным в повестку заседания.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1.2.1.8. На заседание Комиссии могут приглашаться представители иных организаций для дачи пояснений и экспертных оценок по обсуждаемым вопросам повестки дня. Приглашенные лица не участвуют в голосовании. Список приглашенных лиц и перечень выдаваемых им материалов подготавливается секретарем и утверждается председателем Комиссии. </w:t>
      </w:r>
    </w:p>
    <w:p w:rsidR="0032313A" w:rsidRPr="0032313A" w:rsidRDefault="0032313A" w:rsidP="00AE1DBB">
      <w:pPr>
        <w:jc w:val="center"/>
      </w:pPr>
      <w:r w:rsidRPr="0032313A">
        <w:t>1.2.2. Порядок созыва, проведения</w:t>
      </w:r>
    </w:p>
    <w:p w:rsidR="0032313A" w:rsidRPr="0032313A" w:rsidRDefault="0032313A" w:rsidP="00AE1DBB">
      <w:pPr>
        <w:jc w:val="center"/>
      </w:pPr>
      <w:r w:rsidRPr="0032313A">
        <w:t>заседаний Комиссии и принятия решений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1.2.2.1. Заседания Комиссии созываются по мере необходимости. Конкретная дата, время, место проведения, повестка заседания и режим работы Комиссии, в том числе с документами, определяются председателем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1.2.2.2. Секретарь Комиссии организует подготовку материалов к заседаниям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1.2.2.3. Заседания Комиссии открывает и ведет председатель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1.2.2.4. Комиссия проводит конкурсный отбор субъектов малого и среднего предпринимательства и (или) организаций, образующих инфраструктуру поддержки предпринимательства, претендующих на </w:t>
      </w:r>
      <w:r w:rsidR="00AE1DBB">
        <w:t>муниципаль</w:t>
      </w:r>
      <w:r w:rsidRPr="0032313A">
        <w:t xml:space="preserve">ную поддержку, согласно критериям, указанным в п. 1.2.2.6 настоящего Порядка. Оценка критериев осуществляется по системе начисления баллов. Максимальное количество баллов - 50, минимальное количество баллов - 10.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1.2.2.5. Решение о победителях конкурса определяется простым большинством голосов членов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lastRenderedPageBreak/>
        <w:t xml:space="preserve">1.2.2.6. Критерии отбора заявок на получение государственной поддержки: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1.2.2.6.1. Вид деятельности субъекта малого и среднего предпринимательства: </w:t>
      </w:r>
    </w:p>
    <w:p w:rsidR="0032313A" w:rsidRDefault="0032313A" w:rsidP="0032313A">
      <w:pPr>
        <w:spacing w:line="360" w:lineRule="auto"/>
        <w:jc w:val="both"/>
      </w:pPr>
      <w:r w:rsidRPr="0032313A">
        <w:t>- производство пр</w:t>
      </w:r>
      <w:r w:rsidR="00AE1DBB">
        <w:t xml:space="preserve">одукции, товаров – 10 баллов;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оказание социально значимых услуг – 7 баллов;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иные направления – 3 балла.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1.2.2.6.2. Место ведения предпринимательской деятельности: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- арктические и северные улусы Респу</w:t>
      </w:r>
      <w:r w:rsidR="00AE1DBB">
        <w:t>блики Саха (Якутия) – 5 баллов.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1.2.2.6.3. Среднесписочная численность работников: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</w:t>
      </w:r>
      <w:r w:rsidR="00AE1DBB">
        <w:t>1</w:t>
      </w:r>
      <w:r w:rsidRPr="0032313A">
        <w:t xml:space="preserve">0 и более – 10 баллов;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от </w:t>
      </w:r>
      <w:r w:rsidR="00AE1DBB">
        <w:t>3</w:t>
      </w:r>
      <w:r w:rsidRPr="0032313A">
        <w:t xml:space="preserve"> до </w:t>
      </w:r>
      <w:r w:rsidR="00AE1DBB">
        <w:t>10</w:t>
      </w:r>
      <w:r w:rsidRPr="0032313A">
        <w:t xml:space="preserve"> – 5 баллов;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от 1 до </w:t>
      </w:r>
      <w:r w:rsidR="00AE1DBB">
        <w:t>2</w:t>
      </w:r>
      <w:r w:rsidRPr="0032313A">
        <w:t xml:space="preserve"> – 1 балл.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1.2.2.6.4. Социальная значимость реализации проекта на территории осуществления предпринимательской деятельности от 5 до 20 баллов.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</w:t>
      </w:r>
      <w:r w:rsidR="00AE1DBB">
        <w:t>муниципаль</w:t>
      </w:r>
      <w:r w:rsidRPr="0032313A">
        <w:t xml:space="preserve">ной поддержки субъектам малого и среднего предпринимательства.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1.2.2.8. При равном количестве набранных баллов, победители конкурсного отбора определяются по дате поступления заявления на оказание </w:t>
      </w:r>
      <w:r w:rsidR="00AE1DBB">
        <w:t>муниципаль</w:t>
      </w:r>
      <w:r w:rsidRPr="0032313A">
        <w:t xml:space="preserve">ной поддержки.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1.2.2.9. Победителям конкурсного отбора предоставляется максимальный размер субсидий.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1.2.2.10. Комиссия правомочна решать вопросы, отнесенные к ее компетенции, если на заседании лично присутствуют не менее половины ее членов. При равенстве голосов голос председательствующего является решающим.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1.2.2.11. Решения Комиссии о победителях конкурса оформляются протоколом, который подписывается всеми членами Комиссии, протокол размещается на официальном портале </w:t>
      </w:r>
      <w:r w:rsidR="00AE1DBB">
        <w:t xml:space="preserve">МО </w:t>
      </w:r>
      <w:r w:rsidR="00AE1DBB" w:rsidRPr="00AE1DBB">
        <w:t>http://www.sakha.gov.ru/anabar</w:t>
      </w:r>
      <w:r w:rsidRPr="0032313A">
        <w:t xml:space="preserve"> в течение 5-ти (пяти) рабочих дней с момента заседания Комиссии.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1.2.2.12. Секретарь Комиссии несет персональную ответственность за правильность оформления протоколов заседаний Комиссии и их сохранность.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1.2.2.13. Оригиналы протоколов заседаний Комиссии хранятся не менее 5 лет в уполномоченной организации по предоставлению </w:t>
      </w:r>
      <w:r w:rsidR="00AE1DBB">
        <w:t>муниципаль</w:t>
      </w:r>
      <w:r w:rsidRPr="0032313A">
        <w:t xml:space="preserve">ной поддержки.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1.2.2.14. Материалы Комиссии по решению председателя Комиссии возвращаются секретарю Комиссии</w:t>
      </w:r>
      <w:r w:rsidR="00AE1DBB">
        <w:t xml:space="preserve"> после окончания заседания. </w:t>
      </w:r>
    </w:p>
    <w:p w:rsidR="0032313A" w:rsidRDefault="0032313A" w:rsidP="0032313A">
      <w:pPr>
        <w:spacing w:line="360" w:lineRule="auto"/>
        <w:jc w:val="both"/>
      </w:pPr>
    </w:p>
    <w:p w:rsidR="0032313A" w:rsidRPr="0032313A" w:rsidRDefault="0032313A" w:rsidP="00AE1DBB">
      <w:pPr>
        <w:jc w:val="center"/>
      </w:pPr>
      <w:r w:rsidRPr="0032313A">
        <w:lastRenderedPageBreak/>
        <w:t>1.2.3. Особенности работы Комиссии</w:t>
      </w:r>
    </w:p>
    <w:p w:rsidR="0032313A" w:rsidRPr="0032313A" w:rsidRDefault="0032313A" w:rsidP="00AE1DBB">
      <w:pPr>
        <w:jc w:val="center"/>
      </w:pPr>
      <w:r w:rsidRPr="0032313A">
        <w:t>при проведении конкурсного отбора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1.2.3.1. Комиссия проводит отбор в соответствии с поданными заявками субъектов малого и среднего предпринимательства</w:t>
      </w:r>
      <w:r w:rsidR="003A0E6F">
        <w:t>.</w:t>
      </w:r>
      <w:r w:rsidRPr="0032313A">
        <w:t xml:space="preserve">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1.2.3.2. Секретарь Комиссии осуществляет проверку наличия всех необходимых документов, требование о представлении которых содержится в условиях и порядках оказания государственной поддержки.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1.2.3.3. При наличии документов, оформленных надлежащим образом, секретарь Комиссии готовит перечень субъектов малого и среднего предпринимательства на заседание Комиссии для рассмотрения вопроса о предоставлении </w:t>
      </w:r>
      <w:r w:rsidR="003A0E6F">
        <w:t>муниципаль</w:t>
      </w:r>
      <w:r w:rsidRPr="0032313A">
        <w:t xml:space="preserve">ной поддержки.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1.2.3.4. Секретарь Комиссии обеспечивает информирование членов Комиссии о дате, времени и месте проведения конкурса.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1.2.3.5. Сроки приема конкурсных заявок утверждаются приказом уполномоченной организации по предоставлению </w:t>
      </w:r>
      <w:r w:rsidR="003A0E6F">
        <w:t>муниципаль</w:t>
      </w:r>
      <w:r w:rsidRPr="0032313A">
        <w:t xml:space="preserve">ной поддержки. </w:t>
      </w:r>
    </w:p>
    <w:p w:rsidR="003A0E6F" w:rsidRDefault="0032313A" w:rsidP="0032313A">
      <w:pPr>
        <w:spacing w:line="360" w:lineRule="auto"/>
        <w:jc w:val="both"/>
      </w:pPr>
      <w:r w:rsidRPr="0032313A">
        <w:t xml:space="preserve">1.2.3.6. Информационное сообщение о приеме документов на проведение отбора претендентов размещается на официальном портале </w:t>
      </w:r>
      <w:r w:rsidR="003A0E6F">
        <w:t>МО</w:t>
      </w:r>
      <w:r w:rsidRPr="0032313A">
        <w:t xml:space="preserve"> </w:t>
      </w:r>
      <w:r w:rsidR="003A0E6F" w:rsidRPr="003A0E6F">
        <w:t>http://www.sakha.gov.ru/anabar</w:t>
      </w:r>
      <w:r w:rsidR="003A0E6F">
        <w:t>.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1.2.3.7. Регистрация документов заявителя для предоставления гранта (субсидии) при подаче документов производится в журнале регистрации заявок.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1.2.3.8. Заявки на участие рассматриваются Комиссией. В протокол заседания Комиссии вносятся сведения о наименовании субъекта малого и среднего предпринимательства, дате и времени поступления заявки, факте наличия или отсутствия прилагаемых к ней документов.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>1.2.3.9. Решение о победителях конкурсного отбора отражается в протоколе заседания Комиссии.</w:t>
      </w:r>
    </w:p>
    <w:p w:rsidR="0032313A" w:rsidRDefault="0032313A" w:rsidP="0057654B">
      <w:pPr>
        <w:spacing w:line="360" w:lineRule="auto"/>
        <w:jc w:val="center"/>
        <w:rPr>
          <w:b/>
        </w:rPr>
      </w:pPr>
    </w:p>
    <w:p w:rsidR="005B49DE" w:rsidRPr="0057654B" w:rsidRDefault="003A0E6F" w:rsidP="003A0E6F">
      <w:pPr>
        <w:jc w:val="center"/>
        <w:rPr>
          <w:b/>
        </w:rPr>
      </w:pPr>
      <w:r>
        <w:rPr>
          <w:b/>
        </w:rPr>
        <w:t>2</w:t>
      </w:r>
      <w:r w:rsidR="005B49DE" w:rsidRPr="0057654B">
        <w:rPr>
          <w:b/>
        </w:rPr>
        <w:t>. Условия и порядок предоставления грантов</w:t>
      </w:r>
    </w:p>
    <w:p w:rsidR="005B49DE" w:rsidRDefault="005B49DE" w:rsidP="003A0E6F">
      <w:pPr>
        <w:jc w:val="center"/>
        <w:rPr>
          <w:b/>
        </w:rPr>
      </w:pPr>
      <w:r w:rsidRPr="0057654B">
        <w:rPr>
          <w:b/>
        </w:rPr>
        <w:t>начинающим субъектам малого предпринимательства</w:t>
      </w:r>
    </w:p>
    <w:p w:rsidR="00E36323" w:rsidRPr="0057654B" w:rsidRDefault="00E36323" w:rsidP="0057654B">
      <w:pPr>
        <w:spacing w:line="360" w:lineRule="auto"/>
        <w:jc w:val="center"/>
        <w:rPr>
          <w:b/>
        </w:rPr>
      </w:pPr>
    </w:p>
    <w:p w:rsidR="005B49DE" w:rsidRPr="005B49DE" w:rsidRDefault="003A0E6F" w:rsidP="0057654B">
      <w:pPr>
        <w:spacing w:line="360" w:lineRule="auto"/>
        <w:jc w:val="center"/>
      </w:pPr>
      <w:r>
        <w:t>2</w:t>
      </w:r>
      <w:r w:rsidR="005B49DE" w:rsidRPr="005B49DE">
        <w:t>.1. Общие положения</w:t>
      </w:r>
    </w:p>
    <w:p w:rsidR="005B49DE" w:rsidRPr="005B49DE" w:rsidRDefault="003A0E6F" w:rsidP="0057654B">
      <w:pPr>
        <w:spacing w:line="360" w:lineRule="auto"/>
        <w:jc w:val="both"/>
      </w:pPr>
      <w:r>
        <w:t>2</w:t>
      </w:r>
      <w:r w:rsidR="005B49DE" w:rsidRPr="005B49DE">
        <w:t xml:space="preserve">.1.1. Настоящий Порядок определяет условия конкурсного отбора субъектов малого предпринимательства на предоставление грантов начинающим субъектам малого предпринимательства. </w:t>
      </w:r>
    </w:p>
    <w:p w:rsidR="005B49DE" w:rsidRPr="005B49DE" w:rsidRDefault="003A0E6F" w:rsidP="0057654B">
      <w:pPr>
        <w:spacing w:line="360" w:lineRule="auto"/>
        <w:jc w:val="both"/>
      </w:pPr>
      <w:r>
        <w:t>2</w:t>
      </w:r>
      <w:r w:rsidR="005B49DE" w:rsidRPr="005B49DE">
        <w:t xml:space="preserve">.1.2.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</w:t>
      </w:r>
      <w:r w:rsidR="005B49DE" w:rsidRPr="005B49DE">
        <w:lastRenderedPageBreak/>
        <w:t xml:space="preserve">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 </w:t>
      </w:r>
    </w:p>
    <w:p w:rsidR="00E36323" w:rsidRPr="005B49DE" w:rsidRDefault="003A0E6F" w:rsidP="0057654B">
      <w:pPr>
        <w:spacing w:line="360" w:lineRule="auto"/>
        <w:jc w:val="both"/>
      </w:pPr>
      <w:r>
        <w:t>2</w:t>
      </w:r>
      <w:r w:rsidR="005B49DE" w:rsidRPr="005B49DE">
        <w:t xml:space="preserve">.1.3. 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 </w:t>
      </w:r>
    </w:p>
    <w:p w:rsidR="005B49DE" w:rsidRPr="005B49DE" w:rsidRDefault="003A0E6F" w:rsidP="0057654B">
      <w:pPr>
        <w:spacing w:line="360" w:lineRule="auto"/>
        <w:jc w:val="center"/>
      </w:pPr>
      <w:r>
        <w:t>2</w:t>
      </w:r>
      <w:r w:rsidR="005B49DE" w:rsidRPr="005B49DE">
        <w:t>.2. Условия предоставления гранта</w:t>
      </w:r>
    </w:p>
    <w:p w:rsidR="005B49DE" w:rsidRPr="005B49DE" w:rsidRDefault="003A0E6F" w:rsidP="0057654B">
      <w:pPr>
        <w:spacing w:line="360" w:lineRule="auto"/>
        <w:jc w:val="both"/>
      </w:pPr>
      <w:r>
        <w:t>2</w:t>
      </w:r>
      <w:r w:rsidR="005B49DE" w:rsidRPr="005B49DE">
        <w:t xml:space="preserve">.2.1.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300 (триста) тыс.рублей. </w:t>
      </w:r>
    </w:p>
    <w:p w:rsidR="005B49DE" w:rsidRPr="005B49DE" w:rsidRDefault="003A0E6F" w:rsidP="0057654B">
      <w:pPr>
        <w:spacing w:line="360" w:lineRule="auto"/>
        <w:jc w:val="both"/>
      </w:pPr>
      <w:r>
        <w:t>2</w:t>
      </w:r>
      <w:r w:rsidR="005B49DE" w:rsidRPr="005B49DE">
        <w:t xml:space="preserve">.2.2.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 </w:t>
      </w:r>
    </w:p>
    <w:p w:rsidR="005B49DE" w:rsidRPr="005B49DE" w:rsidRDefault="003A0E6F" w:rsidP="0057654B">
      <w:pPr>
        <w:spacing w:line="360" w:lineRule="auto"/>
        <w:jc w:val="both"/>
      </w:pPr>
      <w:r>
        <w:t>2</w:t>
      </w:r>
      <w:r w:rsidR="0057654B">
        <w:t>.</w:t>
      </w:r>
      <w:r w:rsidR="005B49DE" w:rsidRPr="005B49DE">
        <w:t xml:space="preserve">2.3. Субъект малого предпринимательства вправе получить не более одного гранта на создание собственного дела. </w:t>
      </w:r>
    </w:p>
    <w:p w:rsidR="005B49DE" w:rsidRDefault="003A0E6F" w:rsidP="0057654B">
      <w:pPr>
        <w:spacing w:line="360" w:lineRule="auto"/>
        <w:jc w:val="both"/>
      </w:pPr>
      <w:r>
        <w:t>2</w:t>
      </w:r>
      <w:r w:rsidR="005B49DE" w:rsidRPr="005B49DE">
        <w:t>.2.4. Гранты в рамках коммерческой концессии предоставляются после предоставления зарегистрированного в установленном порядке дого</w:t>
      </w:r>
      <w:r w:rsidR="0057654B">
        <w:t xml:space="preserve">вора коммерческой концессии. </w:t>
      </w:r>
    </w:p>
    <w:p w:rsidR="005B49DE" w:rsidRPr="005B49DE" w:rsidRDefault="003A0E6F" w:rsidP="0057654B">
      <w:pPr>
        <w:spacing w:line="360" w:lineRule="auto"/>
        <w:jc w:val="both"/>
      </w:pPr>
      <w:r>
        <w:t>2</w:t>
      </w:r>
      <w:r w:rsidR="005B49DE" w:rsidRPr="005B49DE">
        <w:t xml:space="preserve">.2.5. Гранты предоставляются на возмещение произведенных и документально подтвержденных расходов на реализацию проекта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 </w:t>
      </w:r>
    </w:p>
    <w:p w:rsidR="005B49DE" w:rsidRDefault="003A0E6F" w:rsidP="0057654B">
      <w:pPr>
        <w:spacing w:line="360" w:lineRule="auto"/>
        <w:jc w:val="both"/>
      </w:pPr>
      <w:r>
        <w:t>2</w:t>
      </w:r>
      <w:r w:rsidR="005B49DE" w:rsidRPr="005B49DE">
        <w:t>.2.6. Гранты предоставляются после прохождения претендентом (индивидуальным предпринимателем или учредителем</w:t>
      </w:r>
      <w:r w:rsidR="00E36323">
        <w:t xml:space="preserve"> </w:t>
      </w:r>
      <w:r w:rsidR="005B49DE" w:rsidRPr="005B49DE">
        <w:t>(лями) юридического лица) краткосрочного обучения основам предпринимательской деятельности не ранее трех предыдущих лет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</w:t>
      </w:r>
      <w:r w:rsidR="00E36323">
        <w:t xml:space="preserve"> </w:t>
      </w:r>
      <w:r w:rsidR="005B49DE" w:rsidRPr="005B49DE">
        <w:t xml:space="preserve">(лями)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 </w:t>
      </w:r>
    </w:p>
    <w:p w:rsidR="00E36323" w:rsidRPr="005B49DE" w:rsidRDefault="00E36323" w:rsidP="0057654B">
      <w:pPr>
        <w:spacing w:line="360" w:lineRule="auto"/>
        <w:jc w:val="both"/>
      </w:pPr>
    </w:p>
    <w:p w:rsidR="005B49DE" w:rsidRPr="005B49DE" w:rsidRDefault="003A0E6F" w:rsidP="00E36323">
      <w:pPr>
        <w:spacing w:line="360" w:lineRule="auto"/>
        <w:jc w:val="center"/>
      </w:pPr>
      <w:r>
        <w:t>2</w:t>
      </w:r>
      <w:r w:rsidR="005B49DE" w:rsidRPr="005B49DE">
        <w:t>.3. Перечень документов,</w:t>
      </w:r>
    </w:p>
    <w:p w:rsidR="005B49DE" w:rsidRPr="005B49DE" w:rsidRDefault="00E36323" w:rsidP="00E36323">
      <w:pPr>
        <w:spacing w:line="360" w:lineRule="auto"/>
        <w:jc w:val="center"/>
      </w:pPr>
      <w:r>
        <w:lastRenderedPageBreak/>
        <w:t xml:space="preserve"> </w:t>
      </w:r>
      <w:r w:rsidR="005B49DE" w:rsidRPr="005B49DE">
        <w:t>необходимых для участия в конкурсном отборе</w:t>
      </w:r>
    </w:p>
    <w:p w:rsidR="005B49DE" w:rsidRPr="005B49DE" w:rsidRDefault="003A0E6F" w:rsidP="00E36323">
      <w:pPr>
        <w:spacing w:line="360" w:lineRule="auto"/>
        <w:jc w:val="both"/>
      </w:pPr>
      <w:r>
        <w:t>2</w:t>
      </w:r>
      <w:r w:rsidR="00E36323">
        <w:t xml:space="preserve">.3.1. Для получения субсидии </w:t>
      </w:r>
      <w:r w:rsidR="005B49DE" w:rsidRPr="005B49DE">
        <w:t xml:space="preserve">представляются следующие документы: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2) заявление на оказание </w:t>
      </w:r>
      <w:r w:rsidR="00C36263">
        <w:t>муниципаль</w:t>
      </w:r>
      <w:r w:rsidRPr="00E36323">
        <w:t xml:space="preserve">ной поддержки;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>4) справка о состоянии расчетов по налогам, страховым взносам, сборам, пеням и штрафам организаций и индивидуальных предпринимателей</w:t>
      </w:r>
      <w:r>
        <w:t>;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- сведения о средней численности работников, подтвержденные оплатой налогов и платежей;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E36323" w:rsidRPr="00E36323" w:rsidRDefault="00E36323" w:rsidP="00E36323">
      <w:pPr>
        <w:spacing w:line="360" w:lineRule="auto"/>
        <w:ind w:firstLine="567"/>
        <w:jc w:val="both"/>
      </w:pPr>
      <w:r w:rsidRPr="00E36323">
        <w:t>7) презентационный материал (презентация, видео-, фотоматериалы и др</w:t>
      </w:r>
      <w:r>
        <w:t>.);</w:t>
      </w:r>
    </w:p>
    <w:p w:rsidR="005B49DE" w:rsidRPr="005B49DE" w:rsidRDefault="00E36323" w:rsidP="00E36323">
      <w:pPr>
        <w:spacing w:line="360" w:lineRule="auto"/>
        <w:ind w:firstLine="567"/>
        <w:jc w:val="both"/>
      </w:pPr>
      <w:r w:rsidRPr="00E36323">
        <w:t xml:space="preserve">8) </w:t>
      </w:r>
      <w:r w:rsidR="005B49DE" w:rsidRPr="005B49DE">
        <w:t xml:space="preserve">бизнес-проект, в целях реализации которого понесены соответствующие расходы; </w:t>
      </w:r>
    </w:p>
    <w:p w:rsidR="005B49DE" w:rsidRPr="005B49DE" w:rsidRDefault="00E36323" w:rsidP="00E36323">
      <w:pPr>
        <w:spacing w:line="360" w:lineRule="auto"/>
        <w:ind w:firstLine="567"/>
        <w:jc w:val="both"/>
      </w:pPr>
      <w:r>
        <w:t>9</w:t>
      </w:r>
      <w:r w:rsidR="005B49DE" w:rsidRPr="005B49DE">
        <w:t xml:space="preserve">) копии договоров, лицензий, разрешений, необходимых для реализации проекта; </w:t>
      </w:r>
    </w:p>
    <w:p w:rsidR="005B49DE" w:rsidRPr="005B49DE" w:rsidRDefault="00E36323" w:rsidP="00E36323">
      <w:pPr>
        <w:spacing w:line="360" w:lineRule="auto"/>
        <w:ind w:firstLine="567"/>
        <w:jc w:val="both"/>
      </w:pPr>
      <w:r>
        <w:t>10</w:t>
      </w:r>
      <w:r w:rsidR="005B49DE" w:rsidRPr="005B49DE">
        <w:t xml:space="preserve">) копии правоустанавливающих документов на имущество; </w:t>
      </w:r>
    </w:p>
    <w:p w:rsidR="005B49DE" w:rsidRPr="005B49DE" w:rsidRDefault="00E36323" w:rsidP="00E36323">
      <w:pPr>
        <w:spacing w:line="360" w:lineRule="auto"/>
        <w:ind w:firstLine="567"/>
        <w:jc w:val="both"/>
      </w:pPr>
      <w:r>
        <w:t>11</w:t>
      </w:r>
      <w:r w:rsidR="005B49DE" w:rsidRPr="005B49DE">
        <w:t>) документ, подтверждающий прохождение претендентом (индивидуальным предпринимателем или учредителем</w:t>
      </w:r>
      <w:r>
        <w:t xml:space="preserve"> </w:t>
      </w:r>
      <w:r w:rsidR="005B49DE" w:rsidRPr="005B49DE">
        <w:t xml:space="preserve">(лями)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переподготовки); </w:t>
      </w:r>
    </w:p>
    <w:p w:rsidR="005B49DE" w:rsidRPr="005B49DE" w:rsidRDefault="00E36323" w:rsidP="00E36323">
      <w:pPr>
        <w:spacing w:line="360" w:lineRule="auto"/>
        <w:ind w:firstLine="567"/>
        <w:jc w:val="both"/>
      </w:pPr>
      <w:r>
        <w:t>12</w:t>
      </w:r>
      <w:r w:rsidR="005B49DE" w:rsidRPr="005B49DE">
        <w:t xml:space="preserve">) документ, подтверждающий понесенные расходы в соответствии с п. </w:t>
      </w:r>
      <w:r>
        <w:t>1</w:t>
      </w:r>
      <w:r w:rsidR="005B49DE" w:rsidRPr="005B49DE">
        <w:t xml:space="preserve">.2.5. </w:t>
      </w:r>
    </w:p>
    <w:p w:rsidR="005B49DE" w:rsidRPr="005B49DE" w:rsidRDefault="003A0E6F" w:rsidP="00E36323">
      <w:pPr>
        <w:spacing w:line="360" w:lineRule="auto"/>
        <w:jc w:val="both"/>
      </w:pPr>
      <w:r>
        <w:t>2</w:t>
      </w:r>
      <w:r w:rsidR="005B49DE" w:rsidRPr="005B49DE">
        <w:t>.3.2. Претендент несет полную ответственность за достоверност</w:t>
      </w:r>
      <w:r w:rsidR="00E36323">
        <w:t xml:space="preserve">ь представленных документов. </w:t>
      </w:r>
    </w:p>
    <w:p w:rsidR="005B49DE" w:rsidRDefault="005B49DE" w:rsidP="00EA7AFA">
      <w:pPr>
        <w:spacing w:line="360" w:lineRule="auto"/>
        <w:ind w:left="708"/>
        <w:jc w:val="both"/>
      </w:pPr>
    </w:p>
    <w:p w:rsidR="00EA7AFA" w:rsidRDefault="003A0E6F" w:rsidP="00EA7AFA">
      <w:pPr>
        <w:spacing w:line="360" w:lineRule="auto"/>
        <w:jc w:val="center"/>
      </w:pPr>
      <w:r>
        <w:t>2</w:t>
      </w:r>
      <w:r w:rsidR="005B49DE" w:rsidRPr="005B49DE">
        <w:t>.4. Приоритетные целевые группы</w:t>
      </w:r>
      <w:r w:rsidR="00EA7AFA">
        <w:t xml:space="preserve"> </w:t>
      </w:r>
    </w:p>
    <w:p w:rsidR="005B49DE" w:rsidRPr="005B49DE" w:rsidRDefault="005B49DE" w:rsidP="00EA7AFA">
      <w:pPr>
        <w:spacing w:line="360" w:lineRule="auto"/>
        <w:jc w:val="center"/>
      </w:pPr>
      <w:r w:rsidRPr="005B49DE">
        <w:lastRenderedPageBreak/>
        <w:t xml:space="preserve">и критерии отбора заявок на получение гранта </w:t>
      </w:r>
    </w:p>
    <w:p w:rsidR="005B49DE" w:rsidRPr="005B49DE" w:rsidRDefault="003A0E6F" w:rsidP="00EA7AFA">
      <w:pPr>
        <w:spacing w:line="360" w:lineRule="auto"/>
        <w:jc w:val="both"/>
      </w:pPr>
      <w:r>
        <w:t>2</w:t>
      </w:r>
      <w:r w:rsidR="005B49DE" w:rsidRPr="005B49DE">
        <w:t xml:space="preserve">.4.1. При принятии решения о предоставлении грантов учитываются приоритетные целевые группы получателей грантов: </w:t>
      </w:r>
    </w:p>
    <w:p w:rsidR="005B49DE" w:rsidRPr="005B49DE" w:rsidRDefault="005B49DE" w:rsidP="00EA7AFA">
      <w:pPr>
        <w:spacing w:line="360" w:lineRule="auto"/>
        <w:ind w:left="708"/>
        <w:jc w:val="both"/>
      </w:pPr>
      <w:r w:rsidRPr="005B49DE">
        <w:t xml:space="preserve">- зарегистрированные безработные;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5B49DE" w:rsidRPr="005B49DE" w:rsidRDefault="005B49DE" w:rsidP="00EA7AFA">
      <w:pPr>
        <w:spacing w:line="360" w:lineRule="auto"/>
        <w:ind w:left="708"/>
        <w:jc w:val="both"/>
      </w:pPr>
      <w:r w:rsidRPr="005B49DE">
        <w:t xml:space="preserve">- работники градообразующих предприятий;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военнослужащие, уволенные в запас в связи с сокращением Вооруженных Сил Российской Федерации;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субъекты малого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 </w:t>
      </w:r>
    </w:p>
    <w:p w:rsidR="005B49DE" w:rsidRPr="005B49DE" w:rsidRDefault="005B49DE" w:rsidP="00EA7AFA">
      <w:pPr>
        <w:spacing w:line="360" w:lineRule="auto"/>
        <w:ind w:firstLine="709"/>
        <w:jc w:val="both"/>
      </w:pPr>
      <w:r w:rsidRPr="005B49DE">
        <w:t xml:space="preserve"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б) предоставление услуг (производство товаров) в следующих сферах деятельности: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содействие профессиональной ориентации и трудоустройству, включая содействие самозанятости;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>- оказание помощи пострадавшим в результате стихийных бедствий, экологических, техногенных или</w:t>
      </w:r>
      <w:r w:rsidR="00EA7AFA">
        <w:t xml:space="preserve"> иных катастроф, социальных, </w:t>
      </w:r>
      <w:r w:rsidRPr="005B49DE">
        <w:t xml:space="preserve">национальных, религиозных конфликтов, беженцам и вынужденным переселенцам;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</w:t>
      </w:r>
      <w:r w:rsidRPr="005B49DE">
        <w:lastRenderedPageBreak/>
        <w:t xml:space="preserve">могут быть использованы исключительно для профилактики инвалидности или реабилитации инвалидов;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обеспечение культурно-просветительской деятельности (театры, школы-студии, музыкальные учреждения, творческие мастерские);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предоставление образовательных услуг группам граждан, имеющим ограниченный доступ к образовательным услугам;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выпуск периодических печатных изданий, а также книжной продукции, связанной с образованием, наукой и культурой. </w:t>
      </w:r>
    </w:p>
    <w:p w:rsidR="005B49DE" w:rsidRPr="005B49DE" w:rsidRDefault="005B49DE" w:rsidP="00EA7AFA">
      <w:pPr>
        <w:spacing w:line="360" w:lineRule="auto"/>
        <w:ind w:firstLine="708"/>
        <w:jc w:val="both"/>
      </w:pPr>
      <w:r w:rsidRPr="005B49DE">
        <w:t xml:space="preserve">- субъекты малого предпринимательства, зарегистрированные и осуществляющие предпринимательскую деятельность в сельских населенных пунктах Республики Саха (Якутия). </w:t>
      </w:r>
    </w:p>
    <w:p w:rsidR="005B49DE" w:rsidRPr="005B49DE" w:rsidRDefault="003A0E6F" w:rsidP="00EA7AFA">
      <w:pPr>
        <w:spacing w:line="360" w:lineRule="auto"/>
        <w:jc w:val="center"/>
      </w:pPr>
      <w:r>
        <w:t>2</w:t>
      </w:r>
      <w:r w:rsidR="005B49DE" w:rsidRPr="005B49DE">
        <w:t>.5. Порядок возврата гранта в случае нарушения</w:t>
      </w:r>
    </w:p>
    <w:p w:rsidR="005B49DE" w:rsidRPr="005B49DE" w:rsidRDefault="005B49DE" w:rsidP="00EA7AFA">
      <w:pPr>
        <w:spacing w:line="360" w:lineRule="auto"/>
        <w:jc w:val="center"/>
      </w:pPr>
      <w:r w:rsidRPr="005B49DE">
        <w:t>получателем условий, установленных при их предоставлении</w:t>
      </w:r>
    </w:p>
    <w:p w:rsidR="005B49DE" w:rsidRPr="005B49DE" w:rsidRDefault="003A0E6F" w:rsidP="00EA7AFA">
      <w:pPr>
        <w:spacing w:line="360" w:lineRule="auto"/>
        <w:jc w:val="both"/>
      </w:pPr>
      <w:r>
        <w:t>2</w:t>
      </w:r>
      <w:r w:rsidR="00EA7AFA">
        <w:t>.5.1.</w:t>
      </w:r>
      <w:r w:rsidR="005B49DE" w:rsidRPr="005B49DE">
        <w:t xml:space="preserve">В случае установления факта нарушения получателем условий, установленных в настоящем Порядке, гранты подлежат возврату в доход </w:t>
      </w:r>
      <w:r w:rsidR="001D2F6F">
        <w:t>мест</w:t>
      </w:r>
      <w:r w:rsidR="005B49DE" w:rsidRPr="005B49DE">
        <w:t>ного бюджета</w:t>
      </w:r>
      <w:r w:rsidR="001D2F6F">
        <w:t xml:space="preserve"> МО «Анабарский национальный (долгано-эвенкийский) улус (район)»</w:t>
      </w:r>
      <w:r w:rsidR="005B49DE" w:rsidRPr="005B49DE">
        <w:t xml:space="preserve">. </w:t>
      </w:r>
    </w:p>
    <w:p w:rsidR="00357917" w:rsidRDefault="005B49DE" w:rsidP="003A0E6F">
      <w:pPr>
        <w:numPr>
          <w:ilvl w:val="2"/>
          <w:numId w:val="16"/>
        </w:numPr>
        <w:spacing w:line="360" w:lineRule="auto"/>
        <w:ind w:left="0" w:firstLine="0"/>
        <w:jc w:val="both"/>
      </w:pPr>
      <w:r w:rsidRPr="005B49DE">
        <w:t xml:space="preserve">При невозврате гранта в течение пятнадцати календарных дней с момента направления соответствующего требования </w:t>
      </w:r>
      <w:r w:rsidR="001D2F6F">
        <w:t>администрация</w:t>
      </w:r>
      <w:r w:rsidRPr="005B49DE">
        <w:t xml:space="preserve"> принимает меры по взысканию подлежащего возврату гранта в судебном порядке.</w:t>
      </w:r>
    </w:p>
    <w:p w:rsidR="001D2F6F" w:rsidRDefault="001D2F6F" w:rsidP="001D2F6F">
      <w:pPr>
        <w:spacing w:line="360" w:lineRule="auto"/>
        <w:jc w:val="both"/>
      </w:pPr>
    </w:p>
    <w:p w:rsidR="001D2F6F" w:rsidRDefault="001D2F6F" w:rsidP="001D2F6F">
      <w:pPr>
        <w:numPr>
          <w:ilvl w:val="0"/>
          <w:numId w:val="16"/>
        </w:numPr>
        <w:spacing w:line="360" w:lineRule="auto"/>
        <w:jc w:val="center"/>
      </w:pPr>
      <w:r w:rsidRPr="003A0E6F">
        <w:rPr>
          <w:b/>
        </w:rPr>
        <w:t>Условия и порядок поддержки социально значимых услуг в сельских населенных пунктах</w:t>
      </w:r>
    </w:p>
    <w:p w:rsidR="001D2F6F" w:rsidRPr="001D2F6F" w:rsidRDefault="003A0E6F" w:rsidP="001D2F6F">
      <w:pPr>
        <w:spacing w:line="360" w:lineRule="auto"/>
        <w:ind w:left="540"/>
        <w:jc w:val="center"/>
      </w:pPr>
      <w:r>
        <w:t>3</w:t>
      </w:r>
      <w:r w:rsidR="001D2F6F" w:rsidRPr="001D2F6F">
        <w:t xml:space="preserve">.1. Общие положения </w:t>
      </w:r>
    </w:p>
    <w:p w:rsidR="001D2F6F" w:rsidRDefault="003A0E6F" w:rsidP="001D2F6F">
      <w:pPr>
        <w:spacing w:line="360" w:lineRule="auto"/>
        <w:jc w:val="both"/>
      </w:pPr>
      <w:r>
        <w:t>3</w:t>
      </w:r>
      <w:r w:rsidR="001D2F6F" w:rsidRPr="001D2F6F">
        <w:t xml:space="preserve">.1.1. Настоящий Порядок определяет условия конкурсного отбора по предоставлению субсидий субъектам малого и среднего предпринимательства </w:t>
      </w:r>
      <w:r w:rsidR="001D2F6F">
        <w:t>МО «Анабарский национальный (долгано-эвенкийский) улус (район)» на финансирование мероприятий по поддержке социально значимых услуг в сельских населенных пунктах.</w:t>
      </w:r>
    </w:p>
    <w:p w:rsidR="00475B62" w:rsidRDefault="003A0E6F" w:rsidP="001D2F6F">
      <w:pPr>
        <w:spacing w:line="360" w:lineRule="auto"/>
        <w:jc w:val="both"/>
      </w:pPr>
      <w:r>
        <w:t>3</w:t>
      </w:r>
      <w:r w:rsidR="001D2F6F">
        <w:t>.1.2. На территории Республики Саха (Якутия) социально значимые виды деятельности для субъектов малого и среднего предпринимательства определены постановлением Правительства РС (Я) от 26 декабря 2008г. №599 «Об определении социально значимых</w:t>
      </w:r>
      <w:r w:rsidR="00475B62">
        <w:t xml:space="preserve"> видов деятельности субъектов малого </w:t>
      </w:r>
      <w:r>
        <w:t>и среднего предпринимательства».</w:t>
      </w:r>
    </w:p>
    <w:p w:rsidR="00475B62" w:rsidRDefault="003A0E6F" w:rsidP="001D2F6F">
      <w:pPr>
        <w:spacing w:line="360" w:lineRule="auto"/>
        <w:jc w:val="both"/>
      </w:pPr>
      <w:r>
        <w:lastRenderedPageBreak/>
        <w:t>3</w:t>
      </w:r>
      <w:r w:rsidR="00475B62">
        <w:t>.1.3. Субсидии из местного бюджета будут предоставляться на компенсацию следующих затрат субъектов малого и среднего предпринимательства:</w:t>
      </w:r>
    </w:p>
    <w:p w:rsidR="00475B62" w:rsidRPr="00970EE4" w:rsidRDefault="00475B62" w:rsidP="00475B62">
      <w:pPr>
        <w:spacing w:line="360" w:lineRule="auto"/>
        <w:ind w:firstLine="709"/>
        <w:jc w:val="both"/>
      </w:pPr>
      <w:r w:rsidRPr="006F3F70"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475B62" w:rsidRPr="00970EE4" w:rsidRDefault="00475B62" w:rsidP="00475B62">
      <w:pPr>
        <w:spacing w:line="360" w:lineRule="auto"/>
        <w:ind w:firstLine="709"/>
        <w:jc w:val="both"/>
      </w:pPr>
      <w:r>
        <w:t>- </w:t>
      </w:r>
      <w:r w:rsidRPr="00970EE4">
        <w:t>арендная плата за имущество, используемое при оказании социально значимых услуг населению;</w:t>
      </w:r>
    </w:p>
    <w:p w:rsidR="00475B62" w:rsidRPr="00970EE4" w:rsidRDefault="00475B62" w:rsidP="00475B62">
      <w:pPr>
        <w:spacing w:line="360" w:lineRule="auto"/>
        <w:ind w:firstLine="709"/>
        <w:jc w:val="both"/>
      </w:pPr>
      <w:r w:rsidRPr="00970EE4">
        <w:t>- приобретение и (или) обновление оборудования, связанного с оказанием социально значимых услуг;</w:t>
      </w:r>
    </w:p>
    <w:p w:rsidR="00475B62" w:rsidRPr="00970EE4" w:rsidRDefault="00475B62" w:rsidP="00475B62">
      <w:pPr>
        <w:spacing w:line="360" w:lineRule="auto"/>
        <w:ind w:firstLine="709"/>
        <w:jc w:val="both"/>
      </w:pPr>
      <w:r w:rsidRPr="00970EE4">
        <w:t>- технологическое присоединение к сетям инженерно-технического обеспечения.</w:t>
      </w:r>
    </w:p>
    <w:p w:rsidR="00475B62" w:rsidRPr="005B49DE" w:rsidRDefault="003A0E6F" w:rsidP="00475B62">
      <w:pPr>
        <w:spacing w:line="360" w:lineRule="auto"/>
        <w:jc w:val="both"/>
      </w:pPr>
      <w:r>
        <w:t>3</w:t>
      </w:r>
      <w:r w:rsidR="00475B62">
        <w:t>.</w:t>
      </w:r>
      <w:r w:rsidR="001D2F6F" w:rsidRPr="001D2F6F">
        <w:t>1.</w:t>
      </w:r>
      <w:r w:rsidR="00475B62">
        <w:t>4</w:t>
      </w:r>
      <w:r w:rsidR="001D2F6F" w:rsidRPr="001D2F6F">
        <w:t xml:space="preserve">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r w:rsidR="002722AF">
        <w:t xml:space="preserve">сельских населенных пунктов </w:t>
      </w:r>
      <w:r w:rsidR="00475B62">
        <w:t>МО «Анабарский национальный (долгано-эвенкийский) улус (район)»</w:t>
      </w:r>
      <w:r w:rsidR="00475B62" w:rsidRPr="005B49DE">
        <w:t xml:space="preserve">. </w:t>
      </w:r>
    </w:p>
    <w:p w:rsidR="001D2F6F" w:rsidRDefault="001D2F6F" w:rsidP="00475B62">
      <w:pPr>
        <w:spacing w:line="360" w:lineRule="auto"/>
        <w:jc w:val="both"/>
      </w:pPr>
    </w:p>
    <w:p w:rsidR="00475B62" w:rsidRDefault="003A0E6F" w:rsidP="00475B62">
      <w:pPr>
        <w:spacing w:line="360" w:lineRule="auto"/>
        <w:jc w:val="center"/>
      </w:pPr>
      <w:r>
        <w:t>3</w:t>
      </w:r>
      <w:r w:rsidR="001D2F6F" w:rsidRPr="001D2F6F">
        <w:t>.2. Условия предоставления субсидии</w:t>
      </w:r>
    </w:p>
    <w:p w:rsidR="003430E0" w:rsidRPr="00970EE4" w:rsidRDefault="003A0E6F" w:rsidP="003430E0">
      <w:pPr>
        <w:spacing w:line="360" w:lineRule="auto"/>
        <w:jc w:val="both"/>
      </w:pPr>
      <w:r>
        <w:t>3</w:t>
      </w:r>
      <w:r w:rsidR="003430E0">
        <w:t>.2.1.</w:t>
      </w:r>
      <w:r w:rsidR="003430E0" w:rsidRPr="00970EE4">
        <w:t> Субсидии на возмещение части затрат по платежам за коммунальные услуги</w:t>
      </w:r>
      <w:r w:rsidR="003430E0">
        <w:t>, в том числе за дровяное отопление,</w:t>
      </w:r>
      <w:r w:rsidR="003430E0" w:rsidRPr="00970EE4">
        <w:t xml:space="preserve"> предоставляются субъектам малого и среднего предпринимательства 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тыс.рублей на одного получателя.</w:t>
      </w:r>
    </w:p>
    <w:p w:rsidR="003430E0" w:rsidRPr="00970EE4" w:rsidRDefault="003A0E6F" w:rsidP="003430E0">
      <w:pPr>
        <w:spacing w:line="360" w:lineRule="auto"/>
        <w:jc w:val="both"/>
      </w:pPr>
      <w:r>
        <w:t>3</w:t>
      </w:r>
      <w:r w:rsidR="003430E0">
        <w:t>.2</w:t>
      </w:r>
      <w:r w:rsidR="003430E0" w:rsidRPr="00970EE4">
        <w:t>.3. 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3430E0" w:rsidRPr="00970EE4" w:rsidRDefault="003A0E6F" w:rsidP="003430E0">
      <w:pPr>
        <w:spacing w:line="360" w:lineRule="auto"/>
        <w:jc w:val="both"/>
      </w:pPr>
      <w:r>
        <w:t>3</w:t>
      </w:r>
      <w:r w:rsidR="003430E0">
        <w:t>.2</w:t>
      </w:r>
      <w:r w:rsidR="003430E0" w:rsidRPr="00970EE4">
        <w:t>.4. 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3A0E6F" w:rsidRDefault="003A0E6F" w:rsidP="003430E0">
      <w:pPr>
        <w:spacing w:line="360" w:lineRule="auto"/>
        <w:jc w:val="both"/>
      </w:pPr>
      <w:r>
        <w:t>3</w:t>
      </w:r>
      <w:r w:rsidR="003430E0">
        <w:t>.2</w:t>
      </w:r>
      <w:r w:rsidR="003430E0" w:rsidRPr="00970EE4">
        <w:t xml:space="preserve">.5.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 w:rsidR="003430E0" w:rsidRPr="003430E0">
        <w:t xml:space="preserve">или среднего </w:t>
      </w:r>
      <w:r w:rsidR="003430E0" w:rsidRPr="00970EE4">
        <w:t>предпринимательства, но не более 500,0 (пятисот) тыс. рублей одному субъекту малого и среднего предпринимательства.</w:t>
      </w:r>
    </w:p>
    <w:p w:rsidR="003430E0" w:rsidRPr="00970EE4" w:rsidRDefault="003A0E6F" w:rsidP="003430E0">
      <w:pPr>
        <w:spacing w:line="360" w:lineRule="auto"/>
        <w:jc w:val="both"/>
      </w:pPr>
      <w:r>
        <w:lastRenderedPageBreak/>
        <w:t>3</w:t>
      </w:r>
      <w:r w:rsidR="0032313A">
        <w:t>.2</w:t>
      </w:r>
      <w:r w:rsidR="003430E0" w:rsidRPr="00970EE4">
        <w:t>.</w:t>
      </w:r>
      <w:r w:rsidR="003430E0">
        <w:t>6.</w:t>
      </w:r>
      <w:r w:rsidR="003430E0" w:rsidRPr="00970EE4">
        <w:t> Под сетями инженерно-технического обеспечения понимается совокупность имущественных объектов, непосредственно используемых в процессе тепло-, газо-, водоснабжения и водоотведения.</w:t>
      </w:r>
    </w:p>
    <w:p w:rsidR="0032313A" w:rsidRDefault="003A0E6F" w:rsidP="0032313A">
      <w:pPr>
        <w:spacing w:line="360" w:lineRule="auto"/>
        <w:jc w:val="both"/>
      </w:pPr>
      <w:r>
        <w:t>3</w:t>
      </w:r>
      <w:r w:rsidR="0032313A">
        <w:t>.2.7</w:t>
      </w:r>
      <w:r w:rsidR="003430E0" w:rsidRPr="00970EE4">
        <w:t xml:space="preserve">. Максимальный размер суммы субсидий, указанных в пунктах </w:t>
      </w:r>
      <w:r w:rsidR="0032313A">
        <w:t>2.2.1 - 2.2</w:t>
      </w:r>
      <w:r w:rsidR="003430E0" w:rsidRPr="00970EE4">
        <w:t>.5 настоящего Порядка, предоставляемых одному получателю не должен превышать 500,0 тыс.рублей.</w:t>
      </w:r>
    </w:p>
    <w:p w:rsidR="001D2F6F" w:rsidRPr="001D2F6F" w:rsidRDefault="003A0E6F" w:rsidP="0032313A">
      <w:pPr>
        <w:spacing w:line="360" w:lineRule="auto"/>
        <w:jc w:val="both"/>
      </w:pPr>
      <w:r>
        <w:t>3</w:t>
      </w:r>
      <w:r w:rsidR="0032313A">
        <w:t>.2.8</w:t>
      </w:r>
      <w:r w:rsidR="001D2F6F" w:rsidRPr="001D2F6F">
        <w:t xml:space="preserve">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</w:t>
      </w:r>
      <w:r w:rsidR="0032313A">
        <w:t>муниципаль</w:t>
      </w:r>
      <w:r w:rsidR="001D2F6F" w:rsidRPr="001D2F6F">
        <w:t xml:space="preserve">ной поддержки субъект малого и среднего предпринимательства может обратиться по истечении года со дня получения субсидии. </w:t>
      </w:r>
    </w:p>
    <w:p w:rsidR="0032313A" w:rsidRDefault="003A0E6F" w:rsidP="0032313A">
      <w:pPr>
        <w:spacing w:line="360" w:lineRule="auto"/>
        <w:jc w:val="both"/>
      </w:pPr>
      <w:r>
        <w:t>3</w:t>
      </w:r>
      <w:r w:rsidR="0032313A">
        <w:t>.2.9</w:t>
      </w:r>
      <w:r w:rsidR="001D2F6F" w:rsidRPr="001D2F6F">
        <w:t xml:space="preserve">. Конкурсный отбор претендентов на получение субсидии осуществляет Комиссия по распределению средств, предусмотренных на </w:t>
      </w:r>
      <w:r w:rsidR="0032313A">
        <w:t>муниципаль</w:t>
      </w:r>
      <w:r w:rsidR="001D2F6F" w:rsidRPr="001D2F6F">
        <w:t xml:space="preserve">ную поддержку малого и среднего предпринимательства (далее - Комиссия). </w:t>
      </w:r>
    </w:p>
    <w:p w:rsidR="0032313A" w:rsidRDefault="0032313A" w:rsidP="0032313A">
      <w:pPr>
        <w:spacing w:line="360" w:lineRule="auto"/>
        <w:jc w:val="both"/>
      </w:pPr>
    </w:p>
    <w:p w:rsidR="001D2F6F" w:rsidRPr="001D2F6F" w:rsidRDefault="003A0E6F" w:rsidP="0032313A">
      <w:pPr>
        <w:spacing w:line="360" w:lineRule="auto"/>
        <w:jc w:val="center"/>
      </w:pPr>
      <w:r>
        <w:t>3</w:t>
      </w:r>
      <w:r w:rsidR="0032313A">
        <w:t>.</w:t>
      </w:r>
      <w:r w:rsidR="001D2F6F" w:rsidRPr="001D2F6F">
        <w:t>3. Перечень документов,</w:t>
      </w:r>
    </w:p>
    <w:p w:rsidR="001D2F6F" w:rsidRPr="001D2F6F" w:rsidRDefault="001D2F6F" w:rsidP="0032313A">
      <w:pPr>
        <w:spacing w:line="360" w:lineRule="auto"/>
        <w:jc w:val="center"/>
      </w:pPr>
      <w:r w:rsidRPr="001D2F6F">
        <w:t>необходимых для участия в конкурсном отборе</w:t>
      </w:r>
    </w:p>
    <w:p w:rsidR="001D2F6F" w:rsidRDefault="003A0E6F" w:rsidP="0032313A">
      <w:pPr>
        <w:spacing w:line="360" w:lineRule="auto"/>
        <w:jc w:val="both"/>
      </w:pPr>
      <w:r>
        <w:t>3</w:t>
      </w:r>
      <w:r w:rsidR="001D2F6F" w:rsidRPr="001D2F6F">
        <w:t>.3.1. Для получения субсидии</w:t>
      </w:r>
      <w:r w:rsidR="0032313A">
        <w:t xml:space="preserve"> </w:t>
      </w:r>
      <w:r w:rsidR="001D2F6F" w:rsidRPr="001D2F6F">
        <w:t xml:space="preserve">представляются следующие документы: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32313A" w:rsidRDefault="0032313A" w:rsidP="0032313A">
      <w:pPr>
        <w:spacing w:line="360" w:lineRule="auto"/>
        <w:jc w:val="both"/>
      </w:pPr>
      <w:r w:rsidRPr="0032313A">
        <w:t xml:space="preserve">2) заявление на оказание </w:t>
      </w:r>
      <w:r w:rsidR="00C36263">
        <w:t>муниципаль</w:t>
      </w:r>
      <w:r w:rsidRPr="0032313A">
        <w:t xml:space="preserve">ной поддержки;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4) справка о состоянии расчетов по налогам, страховым взносам, сборам, пеням и штрафам организаций и индивидуальных предпринимателей;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сведения о средней численности работников, подтвержденные оплатой налогов и платежей;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32313A" w:rsidRPr="0032313A" w:rsidRDefault="0032313A" w:rsidP="0032313A">
      <w:pPr>
        <w:spacing w:line="360" w:lineRule="auto"/>
        <w:jc w:val="both"/>
      </w:pPr>
      <w:r w:rsidRPr="0032313A">
        <w:lastRenderedPageBreak/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32313A" w:rsidRPr="001D2F6F" w:rsidRDefault="0032313A" w:rsidP="0032313A">
      <w:pPr>
        <w:spacing w:line="360" w:lineRule="auto"/>
        <w:jc w:val="both"/>
      </w:pPr>
      <w:r w:rsidRPr="0032313A">
        <w:t>7) презентационный материал (презентация, видео-, фотоматериалы и др</w:t>
      </w:r>
      <w:r>
        <w:t>.);</w:t>
      </w:r>
    </w:p>
    <w:p w:rsidR="001D2F6F" w:rsidRPr="001D2F6F" w:rsidRDefault="0032313A" w:rsidP="0032313A">
      <w:pPr>
        <w:spacing w:line="360" w:lineRule="auto"/>
        <w:jc w:val="both"/>
      </w:pPr>
      <w:r>
        <w:t>8</w:t>
      </w:r>
      <w:r w:rsidR="001D2F6F" w:rsidRPr="001D2F6F">
        <w:t xml:space="preserve">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(ПМ-пром (рег), ПМ-рег, 2-фермер, 3-фермер и иные формы статистической отчетности); </w:t>
      </w:r>
    </w:p>
    <w:p w:rsidR="001D2F6F" w:rsidRPr="001D2F6F" w:rsidRDefault="0032313A" w:rsidP="0032313A">
      <w:pPr>
        <w:spacing w:line="360" w:lineRule="auto"/>
        <w:jc w:val="both"/>
      </w:pPr>
      <w:r>
        <w:t>9</w:t>
      </w:r>
      <w:r w:rsidR="001D2F6F" w:rsidRPr="001D2F6F">
        <w:t xml:space="preserve"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32313A" w:rsidRDefault="0032313A" w:rsidP="0032313A">
      <w:pPr>
        <w:spacing w:line="360" w:lineRule="auto"/>
        <w:jc w:val="both"/>
      </w:pPr>
      <w:r>
        <w:t>10</w:t>
      </w:r>
      <w:r w:rsidR="001D2F6F" w:rsidRPr="001D2F6F">
        <w:t xml:space="preserve">) копии правоустанавливающих документов на имущество (при наличии). </w:t>
      </w:r>
    </w:p>
    <w:p w:rsidR="001D2F6F" w:rsidRPr="001D2F6F" w:rsidRDefault="003A0E6F" w:rsidP="0032313A">
      <w:pPr>
        <w:spacing w:line="360" w:lineRule="auto"/>
        <w:jc w:val="both"/>
      </w:pPr>
      <w:r>
        <w:t>3</w:t>
      </w:r>
      <w:r w:rsidR="001D2F6F" w:rsidRPr="001D2F6F">
        <w:t>.3.2. Претендент на получение субсидии несет полную ответственность за достоверност</w:t>
      </w:r>
      <w:r w:rsidR="0032313A">
        <w:t xml:space="preserve">ь представленных документов. </w:t>
      </w:r>
    </w:p>
    <w:p w:rsidR="0032313A" w:rsidRDefault="0032313A" w:rsidP="0032313A">
      <w:pPr>
        <w:spacing w:line="360" w:lineRule="auto"/>
        <w:jc w:val="both"/>
      </w:pPr>
    </w:p>
    <w:p w:rsidR="001D2F6F" w:rsidRPr="001D2F6F" w:rsidRDefault="003A0E6F" w:rsidP="0032313A">
      <w:pPr>
        <w:spacing w:line="360" w:lineRule="auto"/>
        <w:jc w:val="center"/>
      </w:pPr>
      <w:r>
        <w:t>3</w:t>
      </w:r>
      <w:r w:rsidR="001D2F6F" w:rsidRPr="001D2F6F">
        <w:t>.4. Критерии отбора заявок на получение субсидии</w:t>
      </w:r>
    </w:p>
    <w:p w:rsidR="001D2F6F" w:rsidRPr="001D2F6F" w:rsidRDefault="001D2F6F" w:rsidP="003A0E6F">
      <w:pPr>
        <w:numPr>
          <w:ilvl w:val="2"/>
          <w:numId w:val="17"/>
        </w:numPr>
        <w:spacing w:line="360" w:lineRule="auto"/>
        <w:ind w:left="0" w:hanging="11"/>
        <w:jc w:val="both"/>
      </w:pPr>
      <w:r w:rsidRPr="001D2F6F"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п. 1.2.2.6 настоящего Порядка. </w:t>
      </w:r>
    </w:p>
    <w:p w:rsidR="005765B9" w:rsidRDefault="005765B9" w:rsidP="005765B9">
      <w:pPr>
        <w:spacing w:line="360" w:lineRule="auto"/>
        <w:jc w:val="both"/>
      </w:pPr>
    </w:p>
    <w:p w:rsidR="001D2F6F" w:rsidRPr="001D2F6F" w:rsidRDefault="001D2F6F" w:rsidP="005765B9">
      <w:pPr>
        <w:numPr>
          <w:ilvl w:val="1"/>
          <w:numId w:val="17"/>
        </w:numPr>
        <w:spacing w:line="360" w:lineRule="auto"/>
        <w:jc w:val="center"/>
      </w:pPr>
      <w:r w:rsidRPr="001D2F6F">
        <w:t>Порядок возврата субсидии в случае нарушения</w:t>
      </w:r>
      <w:r w:rsidR="005765B9">
        <w:t xml:space="preserve"> </w:t>
      </w:r>
      <w:r w:rsidRPr="001D2F6F">
        <w:t>получателем условий, установленных при их предоставлении</w:t>
      </w:r>
    </w:p>
    <w:p w:rsidR="005765B9" w:rsidRPr="005B49DE" w:rsidRDefault="001D2F6F" w:rsidP="005765B9">
      <w:pPr>
        <w:numPr>
          <w:ilvl w:val="2"/>
          <w:numId w:val="17"/>
        </w:numPr>
        <w:spacing w:line="360" w:lineRule="auto"/>
        <w:ind w:left="0" w:firstLine="0"/>
        <w:jc w:val="both"/>
      </w:pPr>
      <w:r w:rsidRPr="001D2F6F">
        <w:t xml:space="preserve">В случае установления факта нарушения получателем условий, установленных в настоящем Порядке, субсидии подлежат возврату в доход </w:t>
      </w:r>
      <w:r w:rsidR="005765B9">
        <w:t>мест</w:t>
      </w:r>
      <w:r w:rsidRPr="001D2F6F">
        <w:t xml:space="preserve">ного бюджета </w:t>
      </w:r>
      <w:r w:rsidR="005765B9">
        <w:t>МО «Анабарский национальный (долгано-эвенкийский) улус (район)»</w:t>
      </w:r>
      <w:r w:rsidR="005765B9" w:rsidRPr="005B49DE">
        <w:t xml:space="preserve">. </w:t>
      </w:r>
    </w:p>
    <w:p w:rsidR="001D2F6F" w:rsidRDefault="001D2F6F" w:rsidP="003A0E6F">
      <w:pPr>
        <w:numPr>
          <w:ilvl w:val="2"/>
          <w:numId w:val="17"/>
        </w:numPr>
        <w:spacing w:line="360" w:lineRule="auto"/>
        <w:ind w:left="0" w:firstLine="0"/>
        <w:jc w:val="both"/>
      </w:pPr>
      <w:r w:rsidRPr="001D2F6F">
        <w:t xml:space="preserve">При невозврате субсидии в течение пятнадцати календарных дней с момента направления соответствующего требования </w:t>
      </w:r>
      <w:r w:rsidR="005765B9">
        <w:t>Фонд</w:t>
      </w:r>
      <w:r w:rsidRPr="001D2F6F">
        <w:t xml:space="preserve"> поддержки </w:t>
      </w:r>
      <w:r w:rsidR="005765B9">
        <w:t xml:space="preserve">малого </w:t>
      </w:r>
      <w:r w:rsidRPr="001D2F6F">
        <w:t xml:space="preserve">предпринимательства </w:t>
      </w:r>
      <w:r w:rsidR="005765B9">
        <w:t>Анабарского района</w:t>
      </w:r>
      <w:r w:rsidRPr="001D2F6F">
        <w:t xml:space="preserve"> принимает меры по взысканию подлежащей возврату субсидии в судебном порядке.</w:t>
      </w:r>
    </w:p>
    <w:p w:rsidR="003A0E6F" w:rsidRDefault="003A0E6F" w:rsidP="003A0E6F">
      <w:pPr>
        <w:spacing w:line="360" w:lineRule="auto"/>
        <w:jc w:val="both"/>
      </w:pPr>
    </w:p>
    <w:p w:rsidR="003A0E6F" w:rsidRPr="001D2F6F" w:rsidRDefault="003A0E6F" w:rsidP="003A0E6F">
      <w:pPr>
        <w:numPr>
          <w:ilvl w:val="0"/>
          <w:numId w:val="16"/>
        </w:numPr>
        <w:spacing w:line="360" w:lineRule="auto"/>
        <w:jc w:val="center"/>
        <w:rPr>
          <w:b/>
        </w:rPr>
      </w:pPr>
      <w:r w:rsidRPr="001D2F6F">
        <w:rPr>
          <w:b/>
        </w:rPr>
        <w:t xml:space="preserve">Условия и порядок </w:t>
      </w:r>
      <w:r>
        <w:rPr>
          <w:b/>
        </w:rPr>
        <w:t>поддержки местных товаропроизводителей в сельских населенных пунктах</w:t>
      </w:r>
    </w:p>
    <w:p w:rsidR="003A0E6F" w:rsidRPr="001D2F6F" w:rsidRDefault="003A0E6F" w:rsidP="003A0E6F">
      <w:pPr>
        <w:spacing w:line="360" w:lineRule="auto"/>
        <w:ind w:left="540"/>
        <w:jc w:val="center"/>
      </w:pPr>
      <w:r>
        <w:t>4</w:t>
      </w:r>
      <w:r w:rsidRPr="001D2F6F">
        <w:t xml:space="preserve">.1. Общие положения </w:t>
      </w:r>
    </w:p>
    <w:p w:rsidR="003A0E6F" w:rsidRDefault="003A0E6F" w:rsidP="003A0E6F">
      <w:pPr>
        <w:spacing w:line="360" w:lineRule="auto"/>
        <w:jc w:val="both"/>
      </w:pPr>
      <w:r>
        <w:t>4</w:t>
      </w:r>
      <w:r w:rsidRPr="001D2F6F">
        <w:t xml:space="preserve">.1.1. Настоящий Порядок определяет условия конкурсного отбора по предоставлению субсидий субъектам малого и среднего предпринимательства </w:t>
      </w:r>
      <w:r>
        <w:t xml:space="preserve">МО «Анабарский </w:t>
      </w:r>
      <w:r>
        <w:lastRenderedPageBreak/>
        <w:t>национальный (долгано-эвенкийский) улус (район)» на финансирование мероприятий по поддержке местных товароп</w:t>
      </w:r>
      <w:r w:rsidR="002722AF">
        <w:t>роизводителей в сельских населенных пунктах.</w:t>
      </w:r>
    </w:p>
    <w:p w:rsidR="003A0E6F" w:rsidRDefault="003A0E6F" w:rsidP="003A0E6F">
      <w:pPr>
        <w:spacing w:line="360" w:lineRule="auto"/>
        <w:jc w:val="both"/>
      </w:pPr>
      <w:r>
        <w:t>4.1.2. Субсидии из местного бюджета будут предоставляться на компенсацию следующих затрат субъектов малого и среднего предпринимательства:</w:t>
      </w:r>
    </w:p>
    <w:p w:rsidR="003A0E6F" w:rsidRPr="003A0E6F" w:rsidRDefault="003A0E6F" w:rsidP="003A0E6F">
      <w:pPr>
        <w:spacing w:line="360" w:lineRule="auto"/>
        <w:jc w:val="both"/>
      </w:pPr>
      <w:r w:rsidRPr="00970EE4">
        <w:t>- </w:t>
      </w:r>
      <w:r w:rsidRPr="003A0E6F">
        <w:t>арендная плата за имущество, используемое в производственном процессе;</w:t>
      </w:r>
    </w:p>
    <w:p w:rsidR="003A0E6F" w:rsidRPr="003A0E6F" w:rsidRDefault="003A0E6F" w:rsidP="003A0E6F">
      <w:pPr>
        <w:spacing w:line="360" w:lineRule="auto"/>
        <w:jc w:val="both"/>
      </w:pPr>
      <w:r w:rsidRPr="003A0E6F"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3A0E6F" w:rsidRPr="003A0E6F" w:rsidRDefault="003A0E6F" w:rsidP="003A0E6F">
      <w:pPr>
        <w:spacing w:line="360" w:lineRule="auto"/>
        <w:jc w:val="both"/>
      </w:pPr>
      <w:r w:rsidRPr="003A0E6F">
        <w:t>- модернизация (приобретение и (или) обновление) производственного оборудования;</w:t>
      </w:r>
    </w:p>
    <w:p w:rsidR="003A0E6F" w:rsidRPr="003A0E6F" w:rsidRDefault="003A0E6F" w:rsidP="003A0E6F">
      <w:pPr>
        <w:spacing w:line="360" w:lineRule="auto"/>
        <w:jc w:val="both"/>
      </w:pPr>
      <w:r w:rsidRPr="003A0E6F">
        <w:t>- технологическое присоединение к сетям инженерно-технического обеспечения;</w:t>
      </w:r>
    </w:p>
    <w:p w:rsidR="003A0E6F" w:rsidRPr="003A0E6F" w:rsidRDefault="003A0E6F" w:rsidP="003A0E6F">
      <w:pPr>
        <w:spacing w:line="360" w:lineRule="auto"/>
        <w:jc w:val="both"/>
      </w:pPr>
      <w:r w:rsidRPr="003A0E6F">
        <w:t>- транспортные расходы по доставке производственного оборудования;</w:t>
      </w:r>
    </w:p>
    <w:p w:rsidR="003A0E6F" w:rsidRPr="003A0E6F" w:rsidRDefault="003A0E6F" w:rsidP="003A0E6F">
      <w:pPr>
        <w:spacing w:line="360" w:lineRule="auto"/>
        <w:jc w:val="both"/>
      </w:pPr>
      <w:r w:rsidRPr="003A0E6F">
        <w:t>- продвижение продукции на рынок (расходы по рекламе, маркетинговым исследованиям, сертификации, разработке дизайна продукции, брендинга компании, непосредственно связанного с производством продукции);</w:t>
      </w:r>
    </w:p>
    <w:p w:rsidR="003A0E6F" w:rsidRPr="003A0E6F" w:rsidRDefault="003A0E6F" w:rsidP="003A0E6F">
      <w:pPr>
        <w:spacing w:line="360" w:lineRule="auto"/>
        <w:jc w:val="both"/>
      </w:pPr>
      <w:r w:rsidRPr="003A0E6F">
        <w:t>- внедрение мероприятий по энергоресурсосбережению;</w:t>
      </w:r>
    </w:p>
    <w:p w:rsidR="003A0E6F" w:rsidRDefault="003A0E6F" w:rsidP="003A0E6F">
      <w:pPr>
        <w:spacing w:line="360" w:lineRule="auto"/>
        <w:jc w:val="both"/>
      </w:pPr>
      <w:r w:rsidRPr="003A0E6F">
        <w:t>- </w:t>
      </w:r>
      <w:r w:rsidRPr="00DB0B2D">
        <w:t>по платежам за коммунальные услуги</w:t>
      </w:r>
      <w:r w:rsidRPr="004E6159">
        <w:t>, в том числе дровяное отопление</w:t>
      </w:r>
      <w:r w:rsidRPr="00DB0B2D">
        <w:t>, субъектов малого и среднего предпринимательства, занятым в сфере производства хлеба и хлебобулочных изделий.</w:t>
      </w:r>
    </w:p>
    <w:p w:rsidR="003A0E6F" w:rsidRPr="005B49DE" w:rsidRDefault="005765B9" w:rsidP="003A0E6F">
      <w:pPr>
        <w:spacing w:line="360" w:lineRule="auto"/>
        <w:jc w:val="both"/>
      </w:pPr>
      <w:r>
        <w:t>4.1.3</w:t>
      </w:r>
      <w:r w:rsidR="003A0E6F" w:rsidRPr="001D2F6F">
        <w:t xml:space="preserve">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r w:rsidR="002722AF">
        <w:t xml:space="preserve">сельских населенных пунктах </w:t>
      </w:r>
      <w:r w:rsidR="003A0E6F">
        <w:t>МО «Анабарский национальный (долгано-эвенкийский) улус (район)»</w:t>
      </w:r>
      <w:r w:rsidR="003A0E6F" w:rsidRPr="005B49DE">
        <w:t xml:space="preserve">. </w:t>
      </w:r>
    </w:p>
    <w:p w:rsidR="003A0E6F" w:rsidRDefault="003A0E6F" w:rsidP="003A0E6F">
      <w:pPr>
        <w:spacing w:line="360" w:lineRule="auto"/>
        <w:jc w:val="both"/>
      </w:pPr>
    </w:p>
    <w:p w:rsidR="003A0E6F" w:rsidRDefault="005765B9" w:rsidP="003A0E6F">
      <w:pPr>
        <w:spacing w:line="360" w:lineRule="auto"/>
        <w:jc w:val="center"/>
      </w:pPr>
      <w:r>
        <w:t>4</w:t>
      </w:r>
      <w:r w:rsidR="003A0E6F" w:rsidRPr="001D2F6F">
        <w:t>.2. Условия предоставления субсидии</w:t>
      </w:r>
    </w:p>
    <w:p w:rsidR="005765B9" w:rsidRPr="00970EE4" w:rsidRDefault="005765B9" w:rsidP="005765B9">
      <w:pPr>
        <w:spacing w:line="360" w:lineRule="auto"/>
        <w:jc w:val="both"/>
      </w:pPr>
      <w:r w:rsidRPr="00970EE4">
        <w:t>4.</w:t>
      </w:r>
      <w:r>
        <w:t>2.1</w:t>
      </w:r>
      <w:r w:rsidRPr="00970EE4">
        <w:t>. 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5765B9" w:rsidRPr="005765B9" w:rsidRDefault="005765B9" w:rsidP="005765B9">
      <w:pPr>
        <w:spacing w:line="360" w:lineRule="auto"/>
        <w:jc w:val="both"/>
      </w:pPr>
      <w:r w:rsidRPr="005765B9">
        <w:t>4.</w:t>
      </w:r>
      <w:r w:rsidR="00FF531F">
        <w:t>2</w:t>
      </w:r>
      <w:r w:rsidRPr="005765B9">
        <w:t>.</w:t>
      </w:r>
      <w:r w:rsidR="00FF531F">
        <w:t>2</w:t>
      </w:r>
      <w:r w:rsidRPr="005765B9">
        <w:t>. 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тыс.рублей.</w:t>
      </w:r>
    </w:p>
    <w:p w:rsidR="005765B9" w:rsidRPr="005765B9" w:rsidRDefault="005765B9" w:rsidP="005765B9">
      <w:pPr>
        <w:spacing w:line="360" w:lineRule="auto"/>
        <w:jc w:val="both"/>
      </w:pPr>
      <w:r w:rsidRPr="005765B9">
        <w:t>4.</w:t>
      </w:r>
      <w:r w:rsidR="00FF531F">
        <w:t>2</w:t>
      </w:r>
      <w:r w:rsidRPr="005765B9">
        <w:t>.</w:t>
      </w:r>
      <w:r w:rsidR="00FF531F">
        <w:t>2</w:t>
      </w:r>
      <w:r w:rsidRPr="005765B9">
        <w:t>.1. 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5765B9" w:rsidRPr="005765B9" w:rsidRDefault="005765B9" w:rsidP="005765B9">
      <w:pPr>
        <w:spacing w:line="360" w:lineRule="auto"/>
        <w:jc w:val="both"/>
      </w:pPr>
      <w:r w:rsidRPr="005765B9">
        <w:lastRenderedPageBreak/>
        <w:t>4.</w:t>
      </w:r>
      <w:r w:rsidR="00FF531F">
        <w:t>2</w:t>
      </w:r>
      <w:r w:rsidRPr="005765B9">
        <w:t>.</w:t>
      </w:r>
      <w:r w:rsidR="00FF531F">
        <w:t>3</w:t>
      </w:r>
      <w:r w:rsidRPr="005765B9">
        <w:t>. 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тыс.рублей.</w:t>
      </w:r>
    </w:p>
    <w:p w:rsidR="005765B9" w:rsidRPr="00970EE4" w:rsidRDefault="005765B9" w:rsidP="005765B9">
      <w:pPr>
        <w:spacing w:line="360" w:lineRule="auto"/>
        <w:jc w:val="both"/>
      </w:pPr>
      <w:r w:rsidRPr="005765B9">
        <w:t>4.</w:t>
      </w:r>
      <w:r w:rsidR="00FF531F">
        <w:t>2</w:t>
      </w:r>
      <w:r w:rsidRPr="005765B9">
        <w:t>.</w:t>
      </w:r>
      <w:r w:rsidR="00FF531F">
        <w:t>4</w:t>
      </w:r>
      <w:r w:rsidRPr="005765B9">
        <w:t>. </w:t>
      </w:r>
      <w:r w:rsidRPr="00970EE4">
        <w:t xml:space="preserve"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 w:rsidRPr="005765B9">
        <w:t xml:space="preserve">или среднего </w:t>
      </w:r>
      <w:r w:rsidRPr="00970EE4">
        <w:t>предпринимательства, осуществляющим деятельность в сфере производства продукции в сельских населенных пунктах, но не более 500,0 (пятисот) тыс. рублей одному субъекту малого и среднего предпринимательства.</w:t>
      </w:r>
    </w:p>
    <w:p w:rsidR="005765B9" w:rsidRPr="00970EE4" w:rsidRDefault="005765B9" w:rsidP="005765B9">
      <w:pPr>
        <w:spacing w:line="360" w:lineRule="auto"/>
        <w:jc w:val="both"/>
      </w:pPr>
      <w:r w:rsidRPr="00970EE4">
        <w:t>4.</w:t>
      </w:r>
      <w:r w:rsidR="00FF531F">
        <w:t>2</w:t>
      </w:r>
      <w:r w:rsidRPr="00970EE4">
        <w:t>.</w:t>
      </w:r>
      <w:r w:rsidR="00FF531F">
        <w:t>5</w:t>
      </w:r>
      <w:r w:rsidRPr="00970EE4">
        <w:t>. 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тыс.рублей.</w:t>
      </w:r>
    </w:p>
    <w:p w:rsidR="005765B9" w:rsidRPr="005765B9" w:rsidRDefault="005765B9" w:rsidP="005765B9">
      <w:pPr>
        <w:spacing w:line="360" w:lineRule="auto"/>
        <w:jc w:val="both"/>
      </w:pPr>
      <w:r w:rsidRPr="00970EE4">
        <w:t>4.</w:t>
      </w:r>
      <w:r w:rsidR="00FF531F">
        <w:t>2</w:t>
      </w:r>
      <w:r w:rsidRPr="00970EE4">
        <w:t>.</w:t>
      </w:r>
      <w:r w:rsidR="00FF531F">
        <w:t>6</w:t>
      </w:r>
      <w:r w:rsidRPr="00970EE4">
        <w:t xml:space="preserve">. 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</w:t>
      </w:r>
      <w:r w:rsidRPr="005765B9">
        <w:t>сертификации, разработке дизайна продукции, брендинга компании, непосредственно связанного с производством продукции) составляет 100,0 тыс.рублей.</w:t>
      </w:r>
    </w:p>
    <w:p w:rsidR="005765B9" w:rsidRPr="00970EE4" w:rsidRDefault="005765B9" w:rsidP="005765B9">
      <w:pPr>
        <w:spacing w:line="360" w:lineRule="auto"/>
        <w:jc w:val="both"/>
      </w:pPr>
      <w:r w:rsidRPr="005765B9">
        <w:t>4.</w:t>
      </w:r>
      <w:r w:rsidR="00FF531F">
        <w:t>2.6</w:t>
      </w:r>
      <w:r w:rsidRPr="005765B9">
        <w:t>.1. Субсидии, указанные в п. 4.</w:t>
      </w:r>
      <w:r w:rsidR="00FF531F">
        <w:t>2.6</w:t>
      </w:r>
      <w:r w:rsidRPr="005765B9">
        <w:t xml:space="preserve"> настоящего Порядка, предоставляются субъектам малого и среднего предпринимательства на </w:t>
      </w:r>
      <w:r w:rsidRPr="00970EE4">
        <w:t xml:space="preserve">компенсацию затрат, связанных с расходами: </w:t>
      </w:r>
    </w:p>
    <w:p w:rsidR="005765B9" w:rsidRPr="00970EE4" w:rsidRDefault="00FF531F" w:rsidP="005765B9">
      <w:pPr>
        <w:spacing w:line="360" w:lineRule="auto"/>
        <w:jc w:val="both"/>
      </w:pPr>
      <w:r>
        <w:t xml:space="preserve">- </w:t>
      </w:r>
      <w:r w:rsidR="005765B9" w:rsidRPr="00970EE4"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кино- и видеообслуживании;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5765B9" w:rsidRPr="00970EE4" w:rsidRDefault="00FF531F" w:rsidP="005765B9">
      <w:pPr>
        <w:spacing w:line="360" w:lineRule="auto"/>
        <w:jc w:val="both"/>
      </w:pPr>
      <w:r>
        <w:t xml:space="preserve">- </w:t>
      </w:r>
      <w:r w:rsidR="005765B9" w:rsidRPr="00970EE4"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5765B9" w:rsidRPr="00970EE4" w:rsidRDefault="00FF531F" w:rsidP="005765B9">
      <w:pPr>
        <w:spacing w:line="360" w:lineRule="auto"/>
        <w:jc w:val="both"/>
      </w:pPr>
      <w:r>
        <w:t xml:space="preserve">- </w:t>
      </w:r>
      <w:r w:rsidR="005765B9" w:rsidRPr="00970EE4">
        <w:t>по сертификации продукции (кроме добровольной сертификации системы менеджмента качества по стандарту ISO 9001:2008);</w:t>
      </w:r>
    </w:p>
    <w:p w:rsidR="005765B9" w:rsidRPr="00970EE4" w:rsidRDefault="00FF531F" w:rsidP="005765B9">
      <w:pPr>
        <w:spacing w:line="360" w:lineRule="auto"/>
        <w:jc w:val="both"/>
      </w:pPr>
      <w:r>
        <w:lastRenderedPageBreak/>
        <w:t xml:space="preserve">- </w:t>
      </w:r>
      <w:r w:rsidR="005765B9" w:rsidRPr="00970EE4">
        <w:t>по организации других мероприятий, связанных с брендингом продукции, в том числе по разработке дизайна продукции, упаковки продукции.</w:t>
      </w:r>
    </w:p>
    <w:p w:rsidR="005765B9" w:rsidRPr="00970EE4" w:rsidRDefault="005765B9" w:rsidP="005765B9">
      <w:pPr>
        <w:spacing w:line="360" w:lineRule="auto"/>
        <w:jc w:val="both"/>
      </w:pPr>
      <w:r w:rsidRPr="00970EE4">
        <w:t>4.</w:t>
      </w:r>
      <w:r w:rsidR="00FF531F">
        <w:t>2</w:t>
      </w:r>
      <w:r w:rsidRPr="00970EE4">
        <w:t>.</w:t>
      </w:r>
      <w:r w:rsidR="00FF531F">
        <w:t>7</w:t>
      </w:r>
      <w:r w:rsidRPr="00970EE4">
        <w:t>. Предельный размер субсидии субъектам малого и среднего предпринимательства на компенсацию затрат на внедрение мероприятий по энергоресурсосбережению составляет 50 процентов произведенных затрат. Сумма субсидии не должна превышать 500,0 тыс.рублей.</w:t>
      </w:r>
    </w:p>
    <w:p w:rsidR="005765B9" w:rsidRPr="00970EE4" w:rsidRDefault="005765B9" w:rsidP="005765B9">
      <w:pPr>
        <w:spacing w:line="360" w:lineRule="auto"/>
        <w:jc w:val="both"/>
      </w:pPr>
      <w:r w:rsidRPr="00970EE4">
        <w:t>4.</w:t>
      </w:r>
      <w:r w:rsidR="00FF531F">
        <w:t>2</w:t>
      </w:r>
      <w:r w:rsidRPr="00970EE4">
        <w:t>.</w:t>
      </w:r>
      <w:r w:rsidR="00FF531F">
        <w:t>7</w:t>
      </w:r>
      <w:r w:rsidRPr="00970EE4">
        <w:t>.1. Субсидии, указанные в п. 4.</w:t>
      </w:r>
      <w:r w:rsidR="00FF531F">
        <w:t>2.7</w:t>
      </w:r>
      <w:r w:rsidRPr="00970EE4">
        <w:t xml:space="preserve">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5765B9" w:rsidRPr="005765B9" w:rsidRDefault="005765B9" w:rsidP="005765B9">
      <w:pPr>
        <w:spacing w:line="360" w:lineRule="auto"/>
        <w:jc w:val="both"/>
      </w:pPr>
      <w:r w:rsidRPr="00970EE4">
        <w:t>- </w:t>
      </w:r>
      <w:r w:rsidRPr="005765B9">
        <w:t>проведение энергетических обследований;</w:t>
      </w:r>
    </w:p>
    <w:p w:rsidR="005765B9" w:rsidRPr="005765B9" w:rsidRDefault="005765B9" w:rsidP="005765B9">
      <w:pPr>
        <w:spacing w:line="360" w:lineRule="auto"/>
        <w:jc w:val="both"/>
      </w:pPr>
      <w:r w:rsidRPr="005765B9">
        <w:t>- реализация программ по энергосбережению и повышению энергетической эффективности в рамках энергосервисных договоров;</w:t>
      </w:r>
    </w:p>
    <w:p w:rsidR="005765B9" w:rsidRPr="00970EE4" w:rsidRDefault="005765B9" w:rsidP="005765B9">
      <w:pPr>
        <w:spacing w:line="360" w:lineRule="auto"/>
        <w:jc w:val="both"/>
      </w:pPr>
      <w:r w:rsidRPr="005765B9">
        <w:t>- </w:t>
      </w:r>
      <w:r w:rsidRPr="00970EE4"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5765B9" w:rsidRPr="00970EE4" w:rsidRDefault="005765B9" w:rsidP="005765B9">
      <w:pPr>
        <w:spacing w:line="360" w:lineRule="auto"/>
        <w:jc w:val="both"/>
      </w:pPr>
      <w:r w:rsidRPr="00970EE4">
        <w:t xml:space="preserve">- перевод </w:t>
      </w:r>
      <w:r w:rsidR="00FF531F">
        <w:t>с тепловой энергии на электрическую энергию и обратно</w:t>
      </w:r>
      <w:r w:rsidRPr="00970EE4">
        <w:t>;</w:t>
      </w:r>
    </w:p>
    <w:p w:rsidR="005765B9" w:rsidRDefault="005765B9" w:rsidP="005765B9">
      <w:pPr>
        <w:spacing w:line="360" w:lineRule="auto"/>
        <w:jc w:val="both"/>
      </w:pPr>
      <w:r w:rsidRPr="00970EE4">
        <w:t>- 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5765B9" w:rsidRPr="00970EE4" w:rsidRDefault="005765B9" w:rsidP="005765B9">
      <w:pPr>
        <w:spacing w:line="360" w:lineRule="auto"/>
        <w:jc w:val="both"/>
      </w:pPr>
      <w:r>
        <w:t>4.</w:t>
      </w:r>
      <w:r w:rsidR="00FF531F">
        <w:t>2</w:t>
      </w:r>
      <w:r>
        <w:t>.</w:t>
      </w:r>
      <w:r w:rsidR="00FF531F">
        <w:t>8</w:t>
      </w:r>
      <w:r>
        <w:t>. </w:t>
      </w:r>
      <w:r w:rsidRPr="00970EE4">
        <w:t>Субсидии на возмещение части затрат по платежам за коммунальные услуги</w:t>
      </w:r>
      <w:r>
        <w:t>, в том числе за дровяное отопление,</w:t>
      </w:r>
      <w:r w:rsidRPr="00970EE4">
        <w:t xml:space="preserve"> предоставляются субъектам малого и среднего предпринимательства</w:t>
      </w:r>
      <w:r>
        <w:t>, занятым в сфере производства хлеба и хлебобулочных изделий,</w:t>
      </w:r>
      <w:r w:rsidRPr="00970EE4">
        <w:t xml:space="preserve">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тыс.рублей на одного получателя.</w:t>
      </w:r>
    </w:p>
    <w:p w:rsidR="005765B9" w:rsidRPr="00970EE4" w:rsidRDefault="005765B9" w:rsidP="005765B9">
      <w:pPr>
        <w:spacing w:line="360" w:lineRule="auto"/>
        <w:jc w:val="both"/>
      </w:pPr>
      <w:r w:rsidRPr="00970EE4">
        <w:t>4.</w:t>
      </w:r>
      <w:r w:rsidR="00FF531F">
        <w:t>2</w:t>
      </w:r>
      <w:r w:rsidRPr="00970EE4">
        <w:t>.</w:t>
      </w:r>
      <w:r w:rsidR="00FF531F">
        <w:t>9</w:t>
      </w:r>
      <w:r w:rsidRPr="00970EE4">
        <w:t>. Максимальный размер суммы субсидий, указанных в пунктах 4.</w:t>
      </w:r>
      <w:r w:rsidR="00FF531F">
        <w:t>2.1</w:t>
      </w:r>
      <w:r w:rsidRPr="00970EE4">
        <w:t> - 4.</w:t>
      </w:r>
      <w:r w:rsidR="00FF531F">
        <w:t>2.8.</w:t>
      </w:r>
      <w:r w:rsidRPr="00970EE4">
        <w:t xml:space="preserve"> настоящего Порядка, предоставляемых одному получателю не должен превышать 500,0 тыс.рублей.</w:t>
      </w:r>
    </w:p>
    <w:p w:rsidR="003A0E6F" w:rsidRPr="001D2F6F" w:rsidRDefault="00FF531F" w:rsidP="003A0E6F">
      <w:pPr>
        <w:spacing w:line="360" w:lineRule="auto"/>
        <w:jc w:val="both"/>
      </w:pPr>
      <w:r>
        <w:t>4</w:t>
      </w:r>
      <w:r w:rsidR="003A0E6F">
        <w:t>.2.</w:t>
      </w:r>
      <w:r>
        <w:t>10</w:t>
      </w:r>
      <w:r w:rsidR="003A0E6F" w:rsidRPr="001D2F6F">
        <w:t xml:space="preserve">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</w:t>
      </w:r>
      <w:r w:rsidR="003A0E6F">
        <w:t>муниципаль</w:t>
      </w:r>
      <w:r w:rsidR="003A0E6F" w:rsidRPr="001D2F6F">
        <w:t xml:space="preserve">ной поддержки субъект малого и среднего предпринимательства может обратиться по истечении года со дня получения субсидии. </w:t>
      </w:r>
    </w:p>
    <w:p w:rsidR="003A0E6F" w:rsidRDefault="00FF531F" w:rsidP="003A0E6F">
      <w:pPr>
        <w:spacing w:line="360" w:lineRule="auto"/>
        <w:jc w:val="both"/>
      </w:pPr>
      <w:r>
        <w:lastRenderedPageBreak/>
        <w:t>4.2.10</w:t>
      </w:r>
      <w:r w:rsidR="003A0E6F" w:rsidRPr="001D2F6F">
        <w:t xml:space="preserve">. Конкурсный отбор претендентов на получение субсидии осуществляет Комиссия по распределению средств, предусмотренных на </w:t>
      </w:r>
      <w:r w:rsidR="003A0E6F">
        <w:t>муниципаль</w:t>
      </w:r>
      <w:r w:rsidR="003A0E6F" w:rsidRPr="001D2F6F">
        <w:t xml:space="preserve">ную поддержку малого и среднего предпринимательства (далее - Комиссия). </w:t>
      </w:r>
    </w:p>
    <w:p w:rsidR="003A0E6F" w:rsidRDefault="003A0E6F" w:rsidP="003A0E6F">
      <w:pPr>
        <w:spacing w:line="360" w:lineRule="auto"/>
        <w:jc w:val="both"/>
      </w:pPr>
    </w:p>
    <w:p w:rsidR="003A0E6F" w:rsidRPr="001D2F6F" w:rsidRDefault="00FF531F" w:rsidP="003A0E6F">
      <w:pPr>
        <w:spacing w:line="360" w:lineRule="auto"/>
        <w:jc w:val="center"/>
      </w:pPr>
      <w:r>
        <w:t>4</w:t>
      </w:r>
      <w:r w:rsidR="003A0E6F">
        <w:t>.</w:t>
      </w:r>
      <w:r w:rsidR="003A0E6F" w:rsidRPr="001D2F6F">
        <w:t>3. Перечень документов,</w:t>
      </w:r>
    </w:p>
    <w:p w:rsidR="003A0E6F" w:rsidRPr="001D2F6F" w:rsidRDefault="003A0E6F" w:rsidP="003A0E6F">
      <w:pPr>
        <w:spacing w:line="360" w:lineRule="auto"/>
        <w:jc w:val="center"/>
      </w:pPr>
      <w:r w:rsidRPr="001D2F6F">
        <w:t>необходимых для участия в конкурсном отборе</w:t>
      </w:r>
    </w:p>
    <w:p w:rsidR="003A0E6F" w:rsidRDefault="00FF531F" w:rsidP="003A0E6F">
      <w:pPr>
        <w:spacing w:line="360" w:lineRule="auto"/>
        <w:jc w:val="both"/>
      </w:pPr>
      <w:r>
        <w:t>4</w:t>
      </w:r>
      <w:r w:rsidR="003A0E6F" w:rsidRPr="001D2F6F">
        <w:t>.3.1. Для получения субсидии</w:t>
      </w:r>
      <w:r w:rsidR="003A0E6F">
        <w:t xml:space="preserve"> </w:t>
      </w:r>
      <w:r w:rsidR="003A0E6F" w:rsidRPr="001D2F6F">
        <w:t xml:space="preserve">представляются следующие документы: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3A0E6F" w:rsidRDefault="003A0E6F" w:rsidP="003A0E6F">
      <w:pPr>
        <w:spacing w:line="360" w:lineRule="auto"/>
        <w:jc w:val="both"/>
      </w:pPr>
      <w:r w:rsidRPr="0032313A">
        <w:t xml:space="preserve">2) заявление на оказание </w:t>
      </w:r>
      <w:r w:rsidR="00C36263">
        <w:t>муниципаль</w:t>
      </w:r>
      <w:r w:rsidRPr="0032313A">
        <w:t xml:space="preserve">ной поддержки;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4) справка о состоянии расчетов по налогам, страховым взносам, сборам, пеням и штрафам организаций и индивидуальных предпринимателей;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- сведения о средней численности работников, подтвержденные оплатой налогов и платежей;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3A0E6F" w:rsidRPr="0032313A" w:rsidRDefault="003A0E6F" w:rsidP="003A0E6F">
      <w:pPr>
        <w:spacing w:line="360" w:lineRule="auto"/>
        <w:jc w:val="both"/>
      </w:pPr>
      <w:r w:rsidRPr="0032313A"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3A0E6F" w:rsidRPr="001D2F6F" w:rsidRDefault="003A0E6F" w:rsidP="003A0E6F">
      <w:pPr>
        <w:spacing w:line="360" w:lineRule="auto"/>
        <w:jc w:val="both"/>
      </w:pPr>
      <w:r w:rsidRPr="0032313A">
        <w:t>7) презентационный материал (презентация, видео-, фотоматериалы и др</w:t>
      </w:r>
      <w:r>
        <w:t>.);</w:t>
      </w:r>
    </w:p>
    <w:p w:rsidR="003A0E6F" w:rsidRPr="001D2F6F" w:rsidRDefault="003A0E6F" w:rsidP="003A0E6F">
      <w:pPr>
        <w:spacing w:line="360" w:lineRule="auto"/>
        <w:jc w:val="both"/>
      </w:pPr>
      <w:r>
        <w:t>8</w:t>
      </w:r>
      <w:r w:rsidRPr="001D2F6F">
        <w:t xml:space="preserve">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(ПМ-пром (рег), ПМ-рег, 2-фермер, 3-фермер и иные формы статистической отчетности); </w:t>
      </w:r>
    </w:p>
    <w:p w:rsidR="003A0E6F" w:rsidRPr="001D2F6F" w:rsidRDefault="003A0E6F" w:rsidP="003A0E6F">
      <w:pPr>
        <w:spacing w:line="360" w:lineRule="auto"/>
        <w:jc w:val="both"/>
      </w:pPr>
      <w:r>
        <w:t>9</w:t>
      </w:r>
      <w:r w:rsidRPr="001D2F6F">
        <w:t xml:space="preserve"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3A0E6F" w:rsidRDefault="003A0E6F" w:rsidP="003A0E6F">
      <w:pPr>
        <w:spacing w:line="360" w:lineRule="auto"/>
        <w:jc w:val="both"/>
      </w:pPr>
      <w:r>
        <w:t>10</w:t>
      </w:r>
      <w:r w:rsidRPr="001D2F6F">
        <w:t xml:space="preserve">) копии правоустанавливающих документов на имущество (при наличии). </w:t>
      </w:r>
    </w:p>
    <w:p w:rsidR="003A0E6F" w:rsidRPr="001D2F6F" w:rsidRDefault="00FF531F" w:rsidP="003A0E6F">
      <w:pPr>
        <w:spacing w:line="360" w:lineRule="auto"/>
        <w:jc w:val="both"/>
      </w:pPr>
      <w:r>
        <w:lastRenderedPageBreak/>
        <w:t>4</w:t>
      </w:r>
      <w:r w:rsidR="003A0E6F" w:rsidRPr="001D2F6F">
        <w:t>.3.2. Претендент на получение субсидии несет полную ответственность за достоверност</w:t>
      </w:r>
      <w:r w:rsidR="003A0E6F">
        <w:t xml:space="preserve">ь представленных документов. </w:t>
      </w:r>
    </w:p>
    <w:p w:rsidR="003A0E6F" w:rsidRDefault="003A0E6F" w:rsidP="003A0E6F">
      <w:pPr>
        <w:spacing w:line="360" w:lineRule="auto"/>
        <w:jc w:val="both"/>
      </w:pPr>
    </w:p>
    <w:p w:rsidR="003A0E6F" w:rsidRDefault="00FF531F" w:rsidP="003A0E6F">
      <w:pPr>
        <w:spacing w:line="360" w:lineRule="auto"/>
        <w:jc w:val="center"/>
      </w:pPr>
      <w:r>
        <w:t>4</w:t>
      </w:r>
      <w:r w:rsidR="003A0E6F" w:rsidRPr="001D2F6F">
        <w:t>.4. Критерии отбора заявок на получение субсидии</w:t>
      </w:r>
    </w:p>
    <w:p w:rsidR="00FF531F" w:rsidRPr="005B49DE" w:rsidRDefault="00FF531F" w:rsidP="00FF531F">
      <w:pPr>
        <w:numPr>
          <w:ilvl w:val="2"/>
          <w:numId w:val="18"/>
        </w:numPr>
        <w:spacing w:line="360" w:lineRule="auto"/>
        <w:ind w:left="0" w:hanging="11"/>
        <w:jc w:val="both"/>
      </w:pPr>
      <w:r w:rsidRPr="001D2F6F">
        <w:t xml:space="preserve">В случае установления факта нарушения получателем условий, установленных в настоящем Порядке, субсидии подлежат возврату в доход </w:t>
      </w:r>
      <w:r>
        <w:t>мест</w:t>
      </w:r>
      <w:r w:rsidRPr="001D2F6F">
        <w:t xml:space="preserve">ного бюджета </w:t>
      </w:r>
      <w:r>
        <w:t>МО «Анабарский национальный (долгано-эвенкийский) улус (район)»</w:t>
      </w:r>
      <w:r w:rsidRPr="005B49DE">
        <w:t xml:space="preserve">. </w:t>
      </w:r>
    </w:p>
    <w:p w:rsidR="00FF531F" w:rsidRDefault="00FF531F" w:rsidP="00FF531F">
      <w:pPr>
        <w:numPr>
          <w:ilvl w:val="2"/>
          <w:numId w:val="18"/>
        </w:numPr>
        <w:spacing w:line="360" w:lineRule="auto"/>
        <w:ind w:left="0" w:firstLine="0"/>
        <w:jc w:val="both"/>
      </w:pPr>
      <w:r w:rsidRPr="001D2F6F">
        <w:t xml:space="preserve">При невозврате субсидии в течение пятнадцати календарных дней с момента направления соответствующего требования </w:t>
      </w:r>
      <w:r>
        <w:t>Фонд</w:t>
      </w:r>
      <w:r w:rsidRPr="001D2F6F">
        <w:t xml:space="preserve"> поддержки </w:t>
      </w:r>
      <w:r>
        <w:t xml:space="preserve">малого </w:t>
      </w:r>
      <w:r w:rsidRPr="001D2F6F">
        <w:t xml:space="preserve">предпринимательства </w:t>
      </w:r>
      <w:r>
        <w:t xml:space="preserve">Анабарского района </w:t>
      </w:r>
      <w:r w:rsidRPr="001D2F6F">
        <w:t>принимает меры по взысканию подлежащей возврату субсидии в судебном порядке.</w:t>
      </w:r>
    </w:p>
    <w:p w:rsidR="00FF531F" w:rsidRDefault="00FF531F" w:rsidP="00FF531F">
      <w:pPr>
        <w:spacing w:line="360" w:lineRule="auto"/>
        <w:jc w:val="both"/>
      </w:pPr>
    </w:p>
    <w:p w:rsidR="00FF531F" w:rsidRPr="001D2F6F" w:rsidRDefault="00FF531F" w:rsidP="00FF531F">
      <w:pPr>
        <w:numPr>
          <w:ilvl w:val="0"/>
          <w:numId w:val="16"/>
        </w:numPr>
        <w:spacing w:line="360" w:lineRule="auto"/>
        <w:jc w:val="center"/>
        <w:rPr>
          <w:b/>
        </w:rPr>
      </w:pPr>
      <w:r w:rsidRPr="001D2F6F">
        <w:rPr>
          <w:b/>
        </w:rPr>
        <w:t xml:space="preserve">Условия и порядок </w:t>
      </w:r>
      <w:r>
        <w:rPr>
          <w:b/>
        </w:rPr>
        <w:t>предоставления субсидий на создание и/или развитие мультисервисных центров бытового</w:t>
      </w:r>
      <w:r w:rsidR="00CD0A1F">
        <w:rPr>
          <w:b/>
        </w:rPr>
        <w:t xml:space="preserve"> обслуживания</w:t>
      </w:r>
    </w:p>
    <w:p w:rsidR="00FF531F" w:rsidRPr="001D2F6F" w:rsidRDefault="00CD0A1F" w:rsidP="00FF531F">
      <w:pPr>
        <w:spacing w:line="360" w:lineRule="auto"/>
        <w:ind w:left="540"/>
        <w:jc w:val="center"/>
      </w:pPr>
      <w:r>
        <w:t>5</w:t>
      </w:r>
      <w:r w:rsidR="00FF531F" w:rsidRPr="001D2F6F">
        <w:t xml:space="preserve">.1. Общие положения </w:t>
      </w:r>
    </w:p>
    <w:p w:rsidR="00CD0A1F" w:rsidRDefault="00CD0A1F" w:rsidP="00FF531F">
      <w:pPr>
        <w:spacing w:line="360" w:lineRule="auto"/>
        <w:jc w:val="both"/>
      </w:pPr>
      <w:r>
        <w:t>5</w:t>
      </w:r>
      <w:r w:rsidR="00FF531F" w:rsidRPr="001D2F6F">
        <w:t xml:space="preserve">.1.1. Настоящий Порядок определяет условия конкурсного отбора по предоставлению субсидий субъектам малого и среднего предпринимательства </w:t>
      </w:r>
      <w:r w:rsidR="00FF531F">
        <w:t xml:space="preserve">МО «Анабарский национальный (долгано-эвенкийский) улус (район)» на финансирование мероприятий </w:t>
      </w:r>
      <w:r w:rsidRPr="006128D3">
        <w:t>по созданию и (или) развитию мультисервисных центров бытового обслуживания</w:t>
      </w:r>
      <w:r>
        <w:t>.</w:t>
      </w:r>
    </w:p>
    <w:p w:rsidR="00CD0A1F" w:rsidRPr="006128D3" w:rsidRDefault="00CD0A1F" w:rsidP="00CD0A1F">
      <w:pPr>
        <w:spacing w:line="360" w:lineRule="auto"/>
        <w:jc w:val="both"/>
      </w:pPr>
      <w:r>
        <w:t>5.1.2</w:t>
      </w:r>
      <w:r w:rsidRPr="006128D3">
        <w:t xml:space="preserve">. Под </w:t>
      </w:r>
      <w:r>
        <w:t>мультисервисным</w:t>
      </w:r>
      <w:r w:rsidRPr="006128D3">
        <w:t xml:space="preserve"> центром бытового обслуживания в настоящем Порядке понимается центр бытового обслуживания, осуществляющий деятельность в сфере бытового обслуживания по трем или более видам бытовых услуг.</w:t>
      </w:r>
    </w:p>
    <w:p w:rsidR="00CD0A1F" w:rsidRPr="006128D3" w:rsidRDefault="00CD0A1F" w:rsidP="00CD0A1F">
      <w:pPr>
        <w:spacing w:line="360" w:lineRule="auto"/>
        <w:jc w:val="both"/>
      </w:pPr>
      <w:r>
        <w:t>5.1.3</w:t>
      </w:r>
      <w:r w:rsidRPr="006128D3">
        <w:t xml:space="preserve">. Субсидии из </w:t>
      </w:r>
      <w:r>
        <w:t>мест</w:t>
      </w:r>
      <w:r w:rsidRPr="006128D3">
        <w:t xml:space="preserve">ного бюджета </w:t>
      </w:r>
      <w:r>
        <w:t xml:space="preserve">МО «Анабарский национальный (долгано-эвенкийский) улус (район)» </w:t>
      </w:r>
      <w:r w:rsidRPr="006128D3">
        <w:t>на финансирование мероприяти</w:t>
      </w:r>
      <w:r>
        <w:t>й</w:t>
      </w:r>
      <w:r w:rsidRPr="006128D3">
        <w:t xml:space="preserve"> по созданию и (или) развитию мультисервисных центров бытового обслуживания предоставляются в целях финансирования строительства, ремонта реконструкции мультисервисных центров бытового обслуживания.</w:t>
      </w:r>
    </w:p>
    <w:p w:rsidR="00CD0A1F" w:rsidRPr="006128D3" w:rsidRDefault="00CD0A1F" w:rsidP="00CD0A1F">
      <w:pPr>
        <w:spacing w:line="360" w:lineRule="auto"/>
        <w:jc w:val="both"/>
      </w:pPr>
      <w:r>
        <w:t>5</w:t>
      </w:r>
      <w:r w:rsidRPr="006128D3">
        <w:t>.</w:t>
      </w:r>
      <w:r>
        <w:t>1</w:t>
      </w:r>
      <w:r w:rsidRPr="006128D3">
        <w:t>.</w:t>
      </w:r>
      <w:r>
        <w:t>4</w:t>
      </w:r>
      <w:r w:rsidRPr="006128D3">
        <w:t>. При размещении в мультисервисных центрах бытового обслуживания, субъекты малого и среднего предпринимательства, занятые в сфере бытового обслуживания населения, производят оплату только расходов на коммунальные услуги.</w:t>
      </w:r>
    </w:p>
    <w:p w:rsidR="00FF531F" w:rsidRPr="005B49DE" w:rsidRDefault="00C20988" w:rsidP="00FF531F">
      <w:pPr>
        <w:spacing w:line="360" w:lineRule="auto"/>
        <w:jc w:val="both"/>
      </w:pPr>
      <w:r>
        <w:t>5.1.5</w:t>
      </w:r>
      <w:r w:rsidR="00FF531F" w:rsidRPr="001D2F6F">
        <w:t xml:space="preserve">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</w:t>
      </w:r>
      <w:r w:rsidR="00FF531F">
        <w:t>МО «Анабарский национальный (долгано-эвенкийский) улус (район)»</w:t>
      </w:r>
      <w:r w:rsidR="00FF531F" w:rsidRPr="005B49DE">
        <w:t xml:space="preserve">. </w:t>
      </w:r>
    </w:p>
    <w:p w:rsidR="00FF531F" w:rsidRDefault="00FF531F" w:rsidP="00FF531F">
      <w:pPr>
        <w:spacing w:line="360" w:lineRule="auto"/>
        <w:jc w:val="both"/>
      </w:pPr>
    </w:p>
    <w:p w:rsidR="00FF531F" w:rsidRDefault="00C20988" w:rsidP="00FF531F">
      <w:pPr>
        <w:spacing w:line="360" w:lineRule="auto"/>
        <w:jc w:val="center"/>
      </w:pPr>
      <w:r>
        <w:lastRenderedPageBreak/>
        <w:t>5</w:t>
      </w:r>
      <w:r w:rsidR="00FF531F" w:rsidRPr="001D2F6F">
        <w:t>.2. Условия предоставления субсидии</w:t>
      </w:r>
    </w:p>
    <w:p w:rsidR="00FF531F" w:rsidRPr="00970EE4" w:rsidRDefault="00C20988" w:rsidP="00FF531F">
      <w:pPr>
        <w:spacing w:line="360" w:lineRule="auto"/>
        <w:jc w:val="both"/>
      </w:pPr>
      <w:r>
        <w:t>5</w:t>
      </w:r>
      <w:r w:rsidR="00FF531F" w:rsidRPr="00970EE4">
        <w:t>.</w:t>
      </w:r>
      <w:r w:rsidR="00FF531F">
        <w:t>2.1</w:t>
      </w:r>
      <w:r w:rsidR="00FF531F" w:rsidRPr="00970EE4">
        <w:t xml:space="preserve">. Максимальный размер субсидии на компенсацию части затрат на </w:t>
      </w:r>
      <w:r>
        <w:t>строительство</w:t>
      </w:r>
      <w:r w:rsidRPr="00C20988">
        <w:t xml:space="preserve"> </w:t>
      </w:r>
      <w:r w:rsidRPr="006128D3">
        <w:t>мультисервисных центров бытового обслуживания</w:t>
      </w:r>
      <w:r>
        <w:t xml:space="preserve"> </w:t>
      </w:r>
      <w:r w:rsidR="00FF531F" w:rsidRPr="00970EE4">
        <w:t>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C20988" w:rsidRPr="00970EE4" w:rsidRDefault="00C20988" w:rsidP="00C20988">
      <w:pPr>
        <w:spacing w:line="360" w:lineRule="auto"/>
        <w:jc w:val="both"/>
      </w:pPr>
      <w:r>
        <w:t>5</w:t>
      </w:r>
      <w:r w:rsidR="00FF531F" w:rsidRPr="005765B9">
        <w:t>.</w:t>
      </w:r>
      <w:r w:rsidR="00FF531F">
        <w:t>2</w:t>
      </w:r>
      <w:r w:rsidR="00FF531F" w:rsidRPr="005765B9">
        <w:t>.</w:t>
      </w:r>
      <w:r w:rsidR="00FF531F">
        <w:t>2</w:t>
      </w:r>
      <w:r w:rsidR="00FF531F" w:rsidRPr="005765B9">
        <w:t>. </w:t>
      </w:r>
      <w:r w:rsidRPr="00970EE4">
        <w:t xml:space="preserve">Максимальный размер субсидии на компенсацию части затрат </w:t>
      </w:r>
      <w:r>
        <w:t>на ремонт и реконструкцию</w:t>
      </w:r>
      <w:r w:rsidRPr="00C20988">
        <w:t xml:space="preserve"> </w:t>
      </w:r>
      <w:r w:rsidRPr="006128D3">
        <w:t>мультисервисных центров бытового обслуживания</w:t>
      </w:r>
      <w:r>
        <w:t xml:space="preserve"> </w:t>
      </w:r>
      <w:r w:rsidRPr="00970EE4">
        <w:t xml:space="preserve">одному субъекту малого и среднего предпринимательства составляет не более </w:t>
      </w:r>
      <w:r>
        <w:t>8</w:t>
      </w:r>
      <w:r w:rsidRPr="00970EE4">
        <w:t>0 процентов документально подтвержденных расходов. Сумма субсидии не должна превышать 500,0 тыс. рублей.</w:t>
      </w:r>
    </w:p>
    <w:p w:rsidR="00FF531F" w:rsidRPr="00970EE4" w:rsidRDefault="00C20988" w:rsidP="00FF531F">
      <w:pPr>
        <w:spacing w:line="360" w:lineRule="auto"/>
        <w:jc w:val="both"/>
      </w:pPr>
      <w:r>
        <w:t>5</w:t>
      </w:r>
      <w:r w:rsidR="00FF531F" w:rsidRPr="00970EE4">
        <w:t>.</w:t>
      </w:r>
      <w:r w:rsidR="00FF531F">
        <w:t>2</w:t>
      </w:r>
      <w:r w:rsidR="00FF531F" w:rsidRPr="00970EE4">
        <w:t>.</w:t>
      </w:r>
      <w:r>
        <w:t>3</w:t>
      </w:r>
      <w:r w:rsidR="00FF531F" w:rsidRPr="00970EE4">
        <w:t xml:space="preserve">. Максимальный размер суммы субсидий, указанных в пунктах </w:t>
      </w:r>
      <w:r>
        <w:t>5</w:t>
      </w:r>
      <w:r w:rsidR="00FF531F" w:rsidRPr="00970EE4">
        <w:t>.</w:t>
      </w:r>
      <w:r w:rsidR="00FF531F">
        <w:t>2.1</w:t>
      </w:r>
      <w:r w:rsidR="00FF531F" w:rsidRPr="00970EE4">
        <w:t> - </w:t>
      </w:r>
      <w:r>
        <w:t>5</w:t>
      </w:r>
      <w:r w:rsidR="00FF531F" w:rsidRPr="00970EE4">
        <w:t>.</w:t>
      </w:r>
      <w:r w:rsidR="00FF531F">
        <w:t>2.</w:t>
      </w:r>
      <w:r>
        <w:t>2</w:t>
      </w:r>
      <w:r w:rsidR="00FF531F">
        <w:t>.</w:t>
      </w:r>
      <w:r w:rsidR="00FF531F" w:rsidRPr="00970EE4">
        <w:t xml:space="preserve"> настоящего Порядка, предоставляемых одному получателю не должен превышать 500,0 тыс.рублей.</w:t>
      </w:r>
    </w:p>
    <w:p w:rsidR="00FF531F" w:rsidRPr="001D2F6F" w:rsidRDefault="00C20988" w:rsidP="00FF531F">
      <w:pPr>
        <w:spacing w:line="360" w:lineRule="auto"/>
        <w:jc w:val="both"/>
      </w:pPr>
      <w:r>
        <w:t>5</w:t>
      </w:r>
      <w:r w:rsidR="00FF531F">
        <w:t>.2.</w:t>
      </w:r>
      <w:r>
        <w:t>4</w:t>
      </w:r>
      <w:r w:rsidR="00FF531F" w:rsidRPr="001D2F6F">
        <w:t xml:space="preserve">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</w:t>
      </w:r>
      <w:r w:rsidR="00FF531F">
        <w:t>муниципаль</w:t>
      </w:r>
      <w:r w:rsidR="00FF531F" w:rsidRPr="001D2F6F">
        <w:t xml:space="preserve">ной поддержки субъект малого и среднего предпринимательства может обратиться по истечении года со дня получения субсидии. </w:t>
      </w:r>
    </w:p>
    <w:p w:rsidR="00FF531F" w:rsidRDefault="00C20988" w:rsidP="00FF531F">
      <w:pPr>
        <w:spacing w:line="360" w:lineRule="auto"/>
        <w:jc w:val="both"/>
      </w:pPr>
      <w:r>
        <w:t>5</w:t>
      </w:r>
      <w:r w:rsidR="00FF531F">
        <w:t>.2.</w:t>
      </w:r>
      <w:r>
        <w:t>5</w:t>
      </w:r>
      <w:r w:rsidR="00FF531F" w:rsidRPr="001D2F6F">
        <w:t xml:space="preserve">. Конкурсный отбор претендентов на получение субсидии осуществляет Комиссия по распределению средств, предусмотренных на </w:t>
      </w:r>
      <w:r w:rsidR="00FF531F">
        <w:t>муниципаль</w:t>
      </w:r>
      <w:r w:rsidR="00FF531F" w:rsidRPr="001D2F6F">
        <w:t xml:space="preserve">ную поддержку малого и среднего предпринимательства (далее - Комиссия). </w:t>
      </w:r>
    </w:p>
    <w:p w:rsidR="00FF531F" w:rsidRDefault="00FF531F" w:rsidP="00FF531F">
      <w:pPr>
        <w:spacing w:line="360" w:lineRule="auto"/>
        <w:jc w:val="both"/>
      </w:pPr>
    </w:p>
    <w:p w:rsidR="00FF531F" w:rsidRPr="001D2F6F" w:rsidRDefault="00C20988" w:rsidP="00FF531F">
      <w:pPr>
        <w:spacing w:line="360" w:lineRule="auto"/>
        <w:jc w:val="center"/>
      </w:pPr>
      <w:r>
        <w:t>5</w:t>
      </w:r>
      <w:r w:rsidR="00FF531F">
        <w:t>.</w:t>
      </w:r>
      <w:r w:rsidR="00FF531F" w:rsidRPr="001D2F6F">
        <w:t>3. Перечень документов,</w:t>
      </w:r>
    </w:p>
    <w:p w:rsidR="00FF531F" w:rsidRPr="001D2F6F" w:rsidRDefault="00FF531F" w:rsidP="00FF531F">
      <w:pPr>
        <w:spacing w:line="360" w:lineRule="auto"/>
        <w:jc w:val="center"/>
      </w:pPr>
      <w:r w:rsidRPr="001D2F6F">
        <w:t>необходимых для участия в конкурсном отборе</w:t>
      </w:r>
    </w:p>
    <w:p w:rsidR="00FF531F" w:rsidRDefault="00C20988" w:rsidP="00FF531F">
      <w:pPr>
        <w:spacing w:line="360" w:lineRule="auto"/>
        <w:jc w:val="both"/>
      </w:pPr>
      <w:r>
        <w:t>5</w:t>
      </w:r>
      <w:r w:rsidR="00FF531F" w:rsidRPr="001D2F6F">
        <w:t>.3.1. Для получения субсидии</w:t>
      </w:r>
      <w:r w:rsidR="00FF531F">
        <w:t xml:space="preserve"> </w:t>
      </w:r>
      <w:r w:rsidR="00FF531F" w:rsidRPr="001D2F6F">
        <w:t xml:space="preserve">представляются следующие документы: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FF531F" w:rsidRDefault="00FF531F" w:rsidP="00FF531F">
      <w:pPr>
        <w:spacing w:line="360" w:lineRule="auto"/>
        <w:jc w:val="both"/>
      </w:pPr>
      <w:r w:rsidRPr="0032313A">
        <w:t xml:space="preserve">2) заявление на оказание </w:t>
      </w:r>
      <w:r w:rsidR="00C36263">
        <w:t>муниципаль</w:t>
      </w:r>
      <w:r w:rsidRPr="0032313A">
        <w:t xml:space="preserve">ной поддержки;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4) справка о состоянии расчетов по налогам, страховым взносам, сборам, пеням и штрафам организаций и индивидуальных предпринимателей;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lastRenderedPageBreak/>
        <w:t xml:space="preserve">- сведения о средней численности работников, подтвержденные оплатой налогов и платежей;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FF531F" w:rsidRPr="0032313A" w:rsidRDefault="00FF531F" w:rsidP="00FF531F">
      <w:pPr>
        <w:spacing w:line="360" w:lineRule="auto"/>
        <w:jc w:val="both"/>
      </w:pPr>
      <w:r w:rsidRPr="0032313A"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FF531F" w:rsidRPr="001D2F6F" w:rsidRDefault="00FF531F" w:rsidP="00FF531F">
      <w:pPr>
        <w:spacing w:line="360" w:lineRule="auto"/>
        <w:jc w:val="both"/>
      </w:pPr>
      <w:r w:rsidRPr="0032313A">
        <w:t>7) презентационный материал (презентация, видео-, фотоматериалы и др</w:t>
      </w:r>
      <w:r>
        <w:t>.);</w:t>
      </w:r>
    </w:p>
    <w:p w:rsidR="00FF531F" w:rsidRPr="001D2F6F" w:rsidRDefault="00FF531F" w:rsidP="00FF531F">
      <w:pPr>
        <w:spacing w:line="360" w:lineRule="auto"/>
        <w:jc w:val="both"/>
      </w:pPr>
      <w:r>
        <w:t>8</w:t>
      </w:r>
      <w:r w:rsidRPr="001D2F6F">
        <w:t xml:space="preserve">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(ПМ-пром (рег), ПМ-рег, 2-фермер, 3-фермер и иные формы статистической отчетности); </w:t>
      </w:r>
    </w:p>
    <w:p w:rsidR="00FF531F" w:rsidRPr="001D2F6F" w:rsidRDefault="00FF531F" w:rsidP="00FF531F">
      <w:pPr>
        <w:spacing w:line="360" w:lineRule="auto"/>
        <w:jc w:val="both"/>
      </w:pPr>
      <w:r>
        <w:t>9</w:t>
      </w:r>
      <w:r w:rsidRPr="001D2F6F">
        <w:t xml:space="preserve">) документы, подтверждающие фактически понесенные расходы (копии договоров, </w:t>
      </w:r>
      <w:r w:rsidR="00C20988">
        <w:t xml:space="preserve">локальных смет, дефектной ведомость, </w:t>
      </w:r>
      <w:r w:rsidRPr="001D2F6F">
        <w:t xml:space="preserve">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FF531F" w:rsidRDefault="00FF531F" w:rsidP="00FF531F">
      <w:pPr>
        <w:spacing w:line="360" w:lineRule="auto"/>
        <w:jc w:val="both"/>
      </w:pPr>
      <w:r>
        <w:t>10</w:t>
      </w:r>
      <w:r w:rsidRPr="001D2F6F">
        <w:t xml:space="preserve">) копии правоустанавливающих документов на имущество (при наличии). </w:t>
      </w:r>
    </w:p>
    <w:p w:rsidR="00FF531F" w:rsidRPr="001D2F6F" w:rsidRDefault="006D1860" w:rsidP="00FF531F">
      <w:pPr>
        <w:spacing w:line="360" w:lineRule="auto"/>
        <w:jc w:val="both"/>
      </w:pPr>
      <w:r>
        <w:t>5</w:t>
      </w:r>
      <w:r w:rsidR="00FF531F" w:rsidRPr="001D2F6F">
        <w:t>.3.2. Претендент на получение субсидии несет полную ответственность за достоверност</w:t>
      </w:r>
      <w:r w:rsidR="00FF531F">
        <w:t xml:space="preserve">ь представленных документов. </w:t>
      </w:r>
    </w:p>
    <w:p w:rsidR="00FF531F" w:rsidRDefault="00FF531F" w:rsidP="00FF531F">
      <w:pPr>
        <w:spacing w:line="360" w:lineRule="auto"/>
        <w:jc w:val="both"/>
      </w:pPr>
    </w:p>
    <w:p w:rsidR="00FF531F" w:rsidRDefault="006D1860" w:rsidP="00FF531F">
      <w:pPr>
        <w:spacing w:line="360" w:lineRule="auto"/>
        <w:jc w:val="center"/>
      </w:pPr>
      <w:r>
        <w:t>5</w:t>
      </w:r>
      <w:r w:rsidR="00FF531F" w:rsidRPr="001D2F6F">
        <w:t>.4. Критерии отбора заявок на получение субсидии</w:t>
      </w:r>
    </w:p>
    <w:p w:rsidR="00FF531F" w:rsidRPr="005B49DE" w:rsidRDefault="00FF531F" w:rsidP="006D1860">
      <w:pPr>
        <w:numPr>
          <w:ilvl w:val="2"/>
          <w:numId w:val="19"/>
        </w:numPr>
        <w:spacing w:line="360" w:lineRule="auto"/>
        <w:ind w:left="0" w:firstLine="0"/>
        <w:jc w:val="both"/>
      </w:pPr>
      <w:r w:rsidRPr="001D2F6F">
        <w:t xml:space="preserve">В случае установления факта нарушения получателем условий, установленных в настоящем Порядке, субсидии подлежат возврату в доход </w:t>
      </w:r>
      <w:r>
        <w:t>мест</w:t>
      </w:r>
      <w:r w:rsidRPr="001D2F6F">
        <w:t xml:space="preserve">ного бюджета </w:t>
      </w:r>
      <w:r>
        <w:t>МО «Анабарский национальный (долгано-эвенкийский) улус (район)»</w:t>
      </w:r>
      <w:r w:rsidRPr="005B49DE">
        <w:t xml:space="preserve">. </w:t>
      </w:r>
    </w:p>
    <w:p w:rsidR="00FF531F" w:rsidRDefault="00FF531F" w:rsidP="006D1860">
      <w:pPr>
        <w:numPr>
          <w:ilvl w:val="2"/>
          <w:numId w:val="19"/>
        </w:numPr>
        <w:spacing w:line="360" w:lineRule="auto"/>
        <w:ind w:left="0" w:firstLine="0"/>
        <w:jc w:val="both"/>
      </w:pPr>
      <w:r w:rsidRPr="001D2F6F">
        <w:t xml:space="preserve">При невозврате субсидии в течение пятнадцати календарных дней с момента направления соответствующего требования </w:t>
      </w:r>
      <w:r>
        <w:t>Фонд</w:t>
      </w:r>
      <w:r w:rsidRPr="001D2F6F">
        <w:t xml:space="preserve"> поддержки </w:t>
      </w:r>
      <w:r>
        <w:t xml:space="preserve">малого </w:t>
      </w:r>
      <w:r w:rsidRPr="001D2F6F">
        <w:t xml:space="preserve">предпринимательства </w:t>
      </w:r>
      <w:r>
        <w:t xml:space="preserve">Анабарского района </w:t>
      </w:r>
      <w:r w:rsidRPr="001D2F6F">
        <w:t>принимает меры по взысканию подлежащей возврату субсидии в судебном порядке.</w:t>
      </w:r>
    </w:p>
    <w:p w:rsidR="006D1860" w:rsidRDefault="006D1860" w:rsidP="006D1860">
      <w:pPr>
        <w:spacing w:line="360" w:lineRule="auto"/>
        <w:jc w:val="both"/>
      </w:pPr>
    </w:p>
    <w:p w:rsidR="006D1860" w:rsidRPr="001D2F6F" w:rsidRDefault="006D1860" w:rsidP="006D1860">
      <w:pPr>
        <w:numPr>
          <w:ilvl w:val="0"/>
          <w:numId w:val="16"/>
        </w:numPr>
        <w:spacing w:line="360" w:lineRule="auto"/>
        <w:jc w:val="center"/>
        <w:rPr>
          <w:b/>
        </w:rPr>
      </w:pPr>
      <w:r w:rsidRPr="001D2F6F">
        <w:rPr>
          <w:b/>
        </w:rPr>
        <w:t xml:space="preserve">Условия и порядок </w:t>
      </w:r>
      <w:r>
        <w:rPr>
          <w:b/>
        </w:rPr>
        <w:t>предоставления субсидий на организацию массовых программ обучения и повышения квалификации</w:t>
      </w:r>
    </w:p>
    <w:p w:rsidR="006D1860" w:rsidRPr="001D2F6F" w:rsidRDefault="006D1860" w:rsidP="006D1860">
      <w:pPr>
        <w:spacing w:line="360" w:lineRule="auto"/>
        <w:ind w:left="540"/>
        <w:jc w:val="center"/>
      </w:pPr>
      <w:r>
        <w:t>6</w:t>
      </w:r>
      <w:r w:rsidRPr="001D2F6F">
        <w:t xml:space="preserve">.1. Общие положения </w:t>
      </w:r>
    </w:p>
    <w:p w:rsidR="006D1860" w:rsidRDefault="006D1860" w:rsidP="006D1860">
      <w:pPr>
        <w:spacing w:line="360" w:lineRule="auto"/>
        <w:jc w:val="both"/>
      </w:pPr>
      <w:r>
        <w:lastRenderedPageBreak/>
        <w:t>6</w:t>
      </w:r>
      <w:r w:rsidRPr="001D2F6F">
        <w:t>.1.1. Настоящий Порядок определяет условия конкурсного отбора по предоставлению субсидий субъектам</w:t>
      </w:r>
      <w:r w:rsidR="00645F24">
        <w:t xml:space="preserve">, оказывающим образовательные услуги </w:t>
      </w:r>
      <w:r>
        <w:t xml:space="preserve">на финансирование мероприятий </w:t>
      </w:r>
      <w:r w:rsidRPr="006128D3">
        <w:t xml:space="preserve">по </w:t>
      </w:r>
      <w:r>
        <w:t>организации массовых программ обучения и повышении квалификации.</w:t>
      </w:r>
    </w:p>
    <w:p w:rsidR="006D1860" w:rsidRPr="006D1860" w:rsidRDefault="006D1860" w:rsidP="006D1860">
      <w:pPr>
        <w:spacing w:line="360" w:lineRule="auto"/>
        <w:jc w:val="both"/>
      </w:pPr>
      <w:r>
        <w:t>6.1.2</w:t>
      </w:r>
      <w:r w:rsidRPr="006128D3">
        <w:t>. </w:t>
      </w:r>
      <w:r w:rsidRPr="00FA5A33">
        <w:t xml:space="preserve">Массовые программы обучения и повышения квалификации – программы, предусматривающие предоставление </w:t>
      </w:r>
      <w:r w:rsidRPr="006D1860">
        <w:t>субъектам малого и среднего предпринимательства образовательных услуг, связанных с подготовкой, переподготовкой и повышением квалификации, а также повышением предпринимательской грамотности и развитием предпринимательских компетенций целевых групп граждан, в том числе молодых людей в возрасте до 30 лет, продолжительностью не менее 16 часов.</w:t>
      </w:r>
    </w:p>
    <w:p w:rsidR="006D1860" w:rsidRPr="006D1860" w:rsidRDefault="006D1860" w:rsidP="006D1860">
      <w:pPr>
        <w:spacing w:line="360" w:lineRule="auto"/>
        <w:jc w:val="both"/>
      </w:pPr>
      <w:r>
        <w:t>6.1.3</w:t>
      </w:r>
      <w:r w:rsidRPr="006D1860">
        <w:t xml:space="preserve">. Субсидии из </w:t>
      </w:r>
      <w:r>
        <w:t>мест</w:t>
      </w:r>
      <w:r w:rsidRPr="006D1860">
        <w:t>ного бюджета</w:t>
      </w:r>
      <w:r w:rsidR="00196BA7" w:rsidRPr="00196BA7">
        <w:t xml:space="preserve"> </w:t>
      </w:r>
      <w:r w:rsidR="00196BA7">
        <w:t>МО «Анабарский национальный (долгано-эвенкийский) улус (район)»</w:t>
      </w:r>
      <w:r w:rsidRPr="006D1860">
        <w:t xml:space="preserve"> направляются на финансирование следующих мероприятий:</w:t>
      </w:r>
    </w:p>
    <w:p w:rsidR="006D1860" w:rsidRPr="006D1860" w:rsidRDefault="006D1860" w:rsidP="006D1860">
      <w:pPr>
        <w:spacing w:line="360" w:lineRule="auto"/>
        <w:jc w:val="both"/>
      </w:pPr>
      <w:r w:rsidRPr="006D1860">
        <w:t>- предоставление образовательных услуг населению, субъектам малого и среднего предпринимательства образовательными учреждениями, организациями, образующими инфраструктуру поддержки субъектов малого и среднего предпринимательства;</w:t>
      </w:r>
    </w:p>
    <w:p w:rsidR="006D1860" w:rsidRPr="006D1860" w:rsidRDefault="006D1860" w:rsidP="006D1860">
      <w:pPr>
        <w:spacing w:line="360" w:lineRule="auto"/>
        <w:jc w:val="both"/>
      </w:pPr>
      <w:r w:rsidRPr="006D1860">
        <w:t>- предоставление образовательных услуг молодым людям в возрасте до 30 лет на базе образовательных учреждений с целью стимулирования создания молодыми людьми новых малых и микропредприятий.</w:t>
      </w:r>
    </w:p>
    <w:p w:rsidR="006D1860" w:rsidRPr="006D1860" w:rsidRDefault="00196BA7" w:rsidP="006D1860">
      <w:pPr>
        <w:spacing w:line="360" w:lineRule="auto"/>
        <w:jc w:val="both"/>
      </w:pPr>
      <w:r>
        <w:t>6.1.4</w:t>
      </w:r>
      <w:r w:rsidR="006D1860" w:rsidRPr="006D1860">
        <w:t xml:space="preserve">. Образовательное учреждение должно иметь лицензию на оказание образовательной деятельности в области общего среднего специального (дополнительного) образования. </w:t>
      </w:r>
    </w:p>
    <w:p w:rsidR="006D1860" w:rsidRPr="005B49DE" w:rsidRDefault="00196BA7" w:rsidP="006D1860">
      <w:pPr>
        <w:spacing w:line="360" w:lineRule="auto"/>
        <w:jc w:val="both"/>
      </w:pPr>
      <w:r>
        <w:t>6</w:t>
      </w:r>
      <w:r w:rsidR="006D1860">
        <w:t>.1.5</w:t>
      </w:r>
      <w:r w:rsidR="006D1860" w:rsidRPr="001D2F6F">
        <w:t>. Субсидия предоставляется по конкурсу на безвозмездной основе субъектам</w:t>
      </w:r>
      <w:r w:rsidR="00645F24">
        <w:t>,</w:t>
      </w:r>
      <w:r w:rsidR="006D1860" w:rsidRPr="001D2F6F">
        <w:t xml:space="preserve"> зарегистрированным и осуществляющим предпринимательскую деятельность на территории </w:t>
      </w:r>
      <w:r>
        <w:t>в сфере оказания образовательных услуг на территории Российской Федерации.</w:t>
      </w:r>
    </w:p>
    <w:p w:rsidR="006D1860" w:rsidRDefault="006D1860" w:rsidP="006D1860">
      <w:pPr>
        <w:spacing w:line="360" w:lineRule="auto"/>
        <w:jc w:val="both"/>
      </w:pPr>
    </w:p>
    <w:p w:rsidR="006D1860" w:rsidRDefault="00196BA7" w:rsidP="006D1860">
      <w:pPr>
        <w:spacing w:line="360" w:lineRule="auto"/>
        <w:jc w:val="center"/>
      </w:pPr>
      <w:r>
        <w:t>6</w:t>
      </w:r>
      <w:r w:rsidR="006D1860" w:rsidRPr="001D2F6F">
        <w:t>.2. Условия предоставления субсидии</w:t>
      </w:r>
    </w:p>
    <w:p w:rsidR="006D1860" w:rsidRDefault="00196BA7" w:rsidP="00196BA7">
      <w:pPr>
        <w:spacing w:line="360" w:lineRule="auto"/>
        <w:jc w:val="both"/>
      </w:pPr>
      <w:r>
        <w:t>6</w:t>
      </w:r>
      <w:r w:rsidR="006D1860" w:rsidRPr="00970EE4">
        <w:t>.</w:t>
      </w:r>
      <w:r w:rsidR="006D1860">
        <w:t>2.1</w:t>
      </w:r>
      <w:r w:rsidR="006D1860" w:rsidRPr="00970EE4">
        <w:t>. </w:t>
      </w:r>
      <w:r w:rsidR="006D1860" w:rsidRPr="001D2F6F">
        <w:t xml:space="preserve"> </w:t>
      </w:r>
      <w:r>
        <w:t>Субсидия предоставляется в пределах лимита бюджетных ассигнований</w:t>
      </w:r>
      <w:r w:rsidR="00B36E42">
        <w:t xml:space="preserve"> на очередной финансовый год.</w:t>
      </w:r>
    </w:p>
    <w:p w:rsidR="00B36E42" w:rsidRPr="001D2F6F" w:rsidRDefault="00B36E42" w:rsidP="00196BA7">
      <w:pPr>
        <w:spacing w:line="360" w:lineRule="auto"/>
        <w:jc w:val="both"/>
      </w:pPr>
      <w:r>
        <w:t>6.2.2. Программа массового обучения планируется Фондом поддержки малого предпринимательства Анабарского улуса.</w:t>
      </w:r>
    </w:p>
    <w:p w:rsidR="006D1860" w:rsidRDefault="006D1860" w:rsidP="006D1860">
      <w:pPr>
        <w:spacing w:line="360" w:lineRule="auto"/>
        <w:jc w:val="both"/>
      </w:pPr>
      <w:r>
        <w:t>5.2.5</w:t>
      </w:r>
      <w:r w:rsidRPr="001D2F6F">
        <w:t xml:space="preserve">. Конкурсный отбор претендентов на получение субсидии осуществляет Комиссия по распределению средств, предусмотренных на </w:t>
      </w:r>
      <w:r>
        <w:t>муниципаль</w:t>
      </w:r>
      <w:r w:rsidRPr="001D2F6F">
        <w:t xml:space="preserve">ную поддержку </w:t>
      </w:r>
      <w:r w:rsidR="00645F24">
        <w:t>субъектов в сфере образовательных услуг</w:t>
      </w:r>
      <w:r w:rsidRPr="001D2F6F">
        <w:t xml:space="preserve"> (далее - Комиссия). </w:t>
      </w:r>
    </w:p>
    <w:p w:rsidR="006D1860" w:rsidRDefault="006D1860" w:rsidP="006D1860">
      <w:pPr>
        <w:spacing w:line="360" w:lineRule="auto"/>
        <w:jc w:val="both"/>
      </w:pPr>
    </w:p>
    <w:p w:rsidR="006D1860" w:rsidRPr="001D2F6F" w:rsidRDefault="00B36E42" w:rsidP="006D1860">
      <w:pPr>
        <w:spacing w:line="360" w:lineRule="auto"/>
        <w:jc w:val="center"/>
      </w:pPr>
      <w:r>
        <w:t>6</w:t>
      </w:r>
      <w:r w:rsidR="006D1860">
        <w:t>.</w:t>
      </w:r>
      <w:r w:rsidR="006D1860" w:rsidRPr="001D2F6F">
        <w:t>3. Перечень документов,</w:t>
      </w:r>
    </w:p>
    <w:p w:rsidR="006D1860" w:rsidRPr="001D2F6F" w:rsidRDefault="006D1860" w:rsidP="006D1860">
      <w:pPr>
        <w:spacing w:line="360" w:lineRule="auto"/>
        <w:jc w:val="center"/>
      </w:pPr>
      <w:r w:rsidRPr="001D2F6F">
        <w:t>необходимых для участия в конкурсном отборе</w:t>
      </w:r>
    </w:p>
    <w:p w:rsidR="006D1860" w:rsidRDefault="00B36E42" w:rsidP="006D1860">
      <w:pPr>
        <w:spacing w:line="360" w:lineRule="auto"/>
        <w:jc w:val="both"/>
      </w:pPr>
      <w:r>
        <w:lastRenderedPageBreak/>
        <w:t>6</w:t>
      </w:r>
      <w:r w:rsidR="006D1860" w:rsidRPr="001D2F6F">
        <w:t>.3.1. Для получения субсидии</w:t>
      </w:r>
      <w:r w:rsidR="006D1860">
        <w:t xml:space="preserve"> </w:t>
      </w:r>
      <w:r w:rsidR="006D1860" w:rsidRPr="001D2F6F">
        <w:t xml:space="preserve">представляются следующие документы: </w:t>
      </w:r>
    </w:p>
    <w:p w:rsidR="006D1860" w:rsidRPr="0032313A" w:rsidRDefault="006D1860" w:rsidP="006D1860">
      <w:pPr>
        <w:spacing w:line="360" w:lineRule="auto"/>
        <w:jc w:val="both"/>
      </w:pPr>
      <w:r w:rsidRPr="0032313A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6D1860" w:rsidRDefault="006D1860" w:rsidP="006D1860">
      <w:pPr>
        <w:spacing w:line="360" w:lineRule="auto"/>
        <w:jc w:val="both"/>
      </w:pPr>
      <w:r w:rsidRPr="0032313A">
        <w:t xml:space="preserve">2) заявление на оказание </w:t>
      </w:r>
      <w:r w:rsidR="00B36E42">
        <w:t>муниципаль</w:t>
      </w:r>
      <w:r w:rsidRPr="0032313A">
        <w:t xml:space="preserve">ной поддержки; </w:t>
      </w:r>
    </w:p>
    <w:p w:rsidR="006D1860" w:rsidRPr="0032313A" w:rsidRDefault="006D1860" w:rsidP="006D1860">
      <w:pPr>
        <w:spacing w:line="360" w:lineRule="auto"/>
        <w:jc w:val="both"/>
      </w:pPr>
      <w:r w:rsidRPr="0032313A"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6D1860" w:rsidRDefault="00645F24" w:rsidP="006D1860">
      <w:pPr>
        <w:spacing w:line="360" w:lineRule="auto"/>
        <w:jc w:val="both"/>
      </w:pPr>
      <w:r>
        <w:t>4</w:t>
      </w:r>
      <w:r w:rsidR="006D1860" w:rsidRPr="0032313A">
        <w:t>) презентационный материал (презентация, видео-, фотоматериалы и др</w:t>
      </w:r>
      <w:r w:rsidR="006D1860">
        <w:t>.);</w:t>
      </w:r>
    </w:p>
    <w:p w:rsidR="00645F24" w:rsidRDefault="00645F24" w:rsidP="006D1860">
      <w:pPr>
        <w:spacing w:line="360" w:lineRule="auto"/>
        <w:jc w:val="both"/>
      </w:pPr>
      <w:r>
        <w:t xml:space="preserve">5) копию </w:t>
      </w:r>
      <w:r w:rsidRPr="006D1860">
        <w:t>лицензи</w:t>
      </w:r>
      <w:r>
        <w:t>и</w:t>
      </w:r>
      <w:r w:rsidRPr="006D1860">
        <w:t xml:space="preserve"> на оказание образовательной деятельности в области общего среднего специального (дополнительного) образования</w:t>
      </w:r>
      <w:r>
        <w:t>;</w:t>
      </w:r>
    </w:p>
    <w:p w:rsidR="00645F24" w:rsidRPr="001D2F6F" w:rsidRDefault="00645F24" w:rsidP="006D1860">
      <w:pPr>
        <w:spacing w:line="360" w:lineRule="auto"/>
        <w:jc w:val="both"/>
      </w:pPr>
      <w:r>
        <w:t>6) программу образовательных куросв.</w:t>
      </w:r>
    </w:p>
    <w:p w:rsidR="006D1860" w:rsidRPr="001D2F6F" w:rsidRDefault="00645F24" w:rsidP="006D1860">
      <w:pPr>
        <w:spacing w:line="360" w:lineRule="auto"/>
        <w:jc w:val="both"/>
      </w:pPr>
      <w:r>
        <w:t>6</w:t>
      </w:r>
      <w:r w:rsidR="006D1860" w:rsidRPr="001D2F6F">
        <w:t>.3.2. Претендент на получение субсидии несет полную ответственность за достоверност</w:t>
      </w:r>
      <w:r w:rsidR="006D1860">
        <w:t xml:space="preserve">ь представленных документов. </w:t>
      </w:r>
    </w:p>
    <w:p w:rsidR="006D1860" w:rsidRDefault="006D1860" w:rsidP="006D1860">
      <w:pPr>
        <w:spacing w:line="360" w:lineRule="auto"/>
        <w:jc w:val="both"/>
      </w:pPr>
    </w:p>
    <w:p w:rsidR="006D1860" w:rsidRDefault="00645F24" w:rsidP="006D1860">
      <w:pPr>
        <w:spacing w:line="360" w:lineRule="auto"/>
        <w:jc w:val="center"/>
      </w:pPr>
      <w:r>
        <w:t>6</w:t>
      </w:r>
      <w:r w:rsidR="006D1860" w:rsidRPr="001D2F6F">
        <w:t>.4. Критерии отбора заявок на получение субсидии</w:t>
      </w:r>
    </w:p>
    <w:p w:rsidR="006D1860" w:rsidRPr="005B49DE" w:rsidRDefault="006D1860" w:rsidP="00645F24">
      <w:pPr>
        <w:numPr>
          <w:ilvl w:val="2"/>
          <w:numId w:val="20"/>
        </w:numPr>
        <w:spacing w:line="360" w:lineRule="auto"/>
        <w:ind w:left="0" w:firstLine="0"/>
        <w:jc w:val="both"/>
      </w:pPr>
      <w:r w:rsidRPr="001D2F6F">
        <w:t xml:space="preserve">В случае установления факта нарушения получателем условий, установленных в настоящем Порядке, субсидии подлежат возврату в доход </w:t>
      </w:r>
      <w:r>
        <w:t>мест</w:t>
      </w:r>
      <w:r w:rsidRPr="001D2F6F">
        <w:t xml:space="preserve">ного бюджета </w:t>
      </w:r>
      <w:r>
        <w:t>МО «Анабарский национальный (долгано-эвенкийский) улус (район)»</w:t>
      </w:r>
      <w:r w:rsidRPr="005B49DE">
        <w:t xml:space="preserve">. </w:t>
      </w:r>
    </w:p>
    <w:p w:rsidR="006D1860" w:rsidRDefault="006D1860" w:rsidP="00645F24">
      <w:pPr>
        <w:numPr>
          <w:ilvl w:val="2"/>
          <w:numId w:val="20"/>
        </w:numPr>
        <w:spacing w:line="360" w:lineRule="auto"/>
        <w:ind w:left="0" w:firstLine="0"/>
        <w:jc w:val="both"/>
      </w:pPr>
      <w:r w:rsidRPr="001D2F6F">
        <w:t xml:space="preserve">При невозврате субсидии в течение пятнадцати календарных дней с момента направления соответствующего требования </w:t>
      </w:r>
      <w:r>
        <w:t>Фонд</w:t>
      </w:r>
      <w:r w:rsidRPr="001D2F6F">
        <w:t xml:space="preserve"> поддержки </w:t>
      </w:r>
      <w:r>
        <w:t xml:space="preserve">малого </w:t>
      </w:r>
      <w:r w:rsidRPr="001D2F6F">
        <w:t xml:space="preserve">предпринимательства </w:t>
      </w:r>
      <w:r>
        <w:t xml:space="preserve">Анабарского района </w:t>
      </w:r>
      <w:r w:rsidRPr="001D2F6F">
        <w:t>принимает меры по взысканию подлежащей возврату субсидии в судебном порядке.</w:t>
      </w:r>
    </w:p>
    <w:p w:rsidR="006D1860" w:rsidRPr="001D2F6F" w:rsidRDefault="006D1860" w:rsidP="006D1860">
      <w:pPr>
        <w:spacing w:line="360" w:lineRule="auto"/>
        <w:jc w:val="both"/>
      </w:pPr>
    </w:p>
    <w:p w:rsidR="00FF531F" w:rsidRPr="001D2F6F" w:rsidRDefault="00FF531F" w:rsidP="00FF531F">
      <w:pPr>
        <w:spacing w:line="360" w:lineRule="auto"/>
        <w:jc w:val="both"/>
      </w:pPr>
    </w:p>
    <w:sectPr w:rsidR="00FF531F" w:rsidRPr="001D2F6F" w:rsidSect="00E02F7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9" w:h="16834" w:code="9"/>
      <w:pgMar w:top="1134" w:right="851" w:bottom="1134" w:left="1701" w:header="567" w:footer="720" w:gutter="0"/>
      <w:pgNumType w:start="143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D9" w:rsidRDefault="003B5ED9">
      <w:r>
        <w:separator/>
      </w:r>
    </w:p>
  </w:endnote>
  <w:endnote w:type="continuationSeparator" w:id="1">
    <w:p w:rsidR="003B5ED9" w:rsidRDefault="003B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A" w:rsidRDefault="0032313A" w:rsidP="00FA5DA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313A" w:rsidRDefault="0032313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A" w:rsidRDefault="0032313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D9" w:rsidRDefault="003B5ED9">
      <w:r>
        <w:separator/>
      </w:r>
    </w:p>
  </w:footnote>
  <w:footnote w:type="continuationSeparator" w:id="1">
    <w:p w:rsidR="003B5ED9" w:rsidRDefault="003B5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A" w:rsidRDefault="0032313A" w:rsidP="00FA5DA5">
    <w:pPr>
      <w:pStyle w:val="af2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313A" w:rsidRDefault="0032313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A" w:rsidRDefault="0032313A">
    <w:pPr>
      <w:pStyle w:val="af2"/>
    </w:pPr>
  </w:p>
  <w:p w:rsidR="0032313A" w:rsidRDefault="0032313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623"/>
    <w:multiLevelType w:val="multilevel"/>
    <w:tmpl w:val="2F18F0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2BF1"/>
    <w:multiLevelType w:val="hybridMultilevel"/>
    <w:tmpl w:val="D9ECB968"/>
    <w:lvl w:ilvl="0" w:tplc="0419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23CF"/>
    <w:multiLevelType w:val="hybridMultilevel"/>
    <w:tmpl w:val="046AA472"/>
    <w:lvl w:ilvl="0" w:tplc="2DBCDC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C57EB"/>
    <w:multiLevelType w:val="hybridMultilevel"/>
    <w:tmpl w:val="4AFC29B4"/>
    <w:lvl w:ilvl="0" w:tplc="68E209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B6254"/>
    <w:multiLevelType w:val="hybridMultilevel"/>
    <w:tmpl w:val="1B1EAF90"/>
    <w:lvl w:ilvl="0" w:tplc="2DBCDC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429B9"/>
    <w:multiLevelType w:val="hybridMultilevel"/>
    <w:tmpl w:val="B654316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666567"/>
    <w:multiLevelType w:val="multilevel"/>
    <w:tmpl w:val="BF1C06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C24FDD"/>
    <w:multiLevelType w:val="hybridMultilevel"/>
    <w:tmpl w:val="49A00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036C5F"/>
    <w:multiLevelType w:val="hybridMultilevel"/>
    <w:tmpl w:val="979A9566"/>
    <w:lvl w:ilvl="0" w:tplc="2DBCDC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F2DA1"/>
    <w:multiLevelType w:val="multilevel"/>
    <w:tmpl w:val="63004D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E86F16"/>
    <w:multiLevelType w:val="multilevel"/>
    <w:tmpl w:val="7046C8F6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523C0AA7"/>
    <w:multiLevelType w:val="hybridMultilevel"/>
    <w:tmpl w:val="CCFA47F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B1B4C"/>
    <w:multiLevelType w:val="hybridMultilevel"/>
    <w:tmpl w:val="C6509EE8"/>
    <w:lvl w:ilvl="0" w:tplc="7922A048">
      <w:start w:val="1"/>
      <w:numFmt w:val="decimal"/>
      <w:lvlRestart w:val="0"/>
      <w:pStyle w:val="HTML"/>
      <w:lvlText w:val="%1."/>
      <w:lvlJc w:val="left"/>
      <w:pPr>
        <w:tabs>
          <w:tab w:val="num" w:pos="454"/>
        </w:tabs>
        <w:ind w:left="0" w:firstLine="0"/>
      </w:pPr>
      <w:rPr>
        <w:rFonts w:ascii="Verdana" w:hAnsi="Verdana" w:hint="default"/>
        <w:b w:val="0"/>
        <w:i w:val="0"/>
        <w:spacing w:val="0"/>
        <w:w w:val="100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7476E"/>
    <w:multiLevelType w:val="multilevel"/>
    <w:tmpl w:val="F74CA6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C93B8F"/>
    <w:multiLevelType w:val="multilevel"/>
    <w:tmpl w:val="226019D6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9855B89"/>
    <w:multiLevelType w:val="hybridMultilevel"/>
    <w:tmpl w:val="C7CEE6DC"/>
    <w:lvl w:ilvl="0" w:tplc="4C5EFF6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3B22D78">
      <w:numFmt w:val="none"/>
      <w:lvlText w:val=""/>
      <w:lvlJc w:val="left"/>
      <w:pPr>
        <w:tabs>
          <w:tab w:val="num" w:pos="360"/>
        </w:tabs>
      </w:pPr>
    </w:lvl>
    <w:lvl w:ilvl="2" w:tplc="9C6A3D9A">
      <w:numFmt w:val="none"/>
      <w:lvlText w:val=""/>
      <w:lvlJc w:val="left"/>
      <w:pPr>
        <w:tabs>
          <w:tab w:val="num" w:pos="360"/>
        </w:tabs>
      </w:pPr>
    </w:lvl>
    <w:lvl w:ilvl="3" w:tplc="C37AD6FE">
      <w:numFmt w:val="none"/>
      <w:lvlText w:val=""/>
      <w:lvlJc w:val="left"/>
      <w:pPr>
        <w:tabs>
          <w:tab w:val="num" w:pos="360"/>
        </w:tabs>
      </w:pPr>
    </w:lvl>
    <w:lvl w:ilvl="4" w:tplc="56F0CB0A">
      <w:numFmt w:val="none"/>
      <w:lvlText w:val=""/>
      <w:lvlJc w:val="left"/>
      <w:pPr>
        <w:tabs>
          <w:tab w:val="num" w:pos="360"/>
        </w:tabs>
      </w:pPr>
    </w:lvl>
    <w:lvl w:ilvl="5" w:tplc="DF6A74F0">
      <w:numFmt w:val="none"/>
      <w:lvlText w:val=""/>
      <w:lvlJc w:val="left"/>
      <w:pPr>
        <w:tabs>
          <w:tab w:val="num" w:pos="360"/>
        </w:tabs>
      </w:pPr>
    </w:lvl>
    <w:lvl w:ilvl="6" w:tplc="7896A48C">
      <w:numFmt w:val="none"/>
      <w:lvlText w:val=""/>
      <w:lvlJc w:val="left"/>
      <w:pPr>
        <w:tabs>
          <w:tab w:val="num" w:pos="360"/>
        </w:tabs>
      </w:pPr>
    </w:lvl>
    <w:lvl w:ilvl="7" w:tplc="0166223A">
      <w:numFmt w:val="none"/>
      <w:lvlText w:val=""/>
      <w:lvlJc w:val="left"/>
      <w:pPr>
        <w:tabs>
          <w:tab w:val="num" w:pos="360"/>
        </w:tabs>
      </w:pPr>
    </w:lvl>
    <w:lvl w:ilvl="8" w:tplc="6684416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EB3758"/>
    <w:multiLevelType w:val="multilevel"/>
    <w:tmpl w:val="BD5CFA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D2348C"/>
    <w:multiLevelType w:val="hybridMultilevel"/>
    <w:tmpl w:val="FD5A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001F8"/>
    <w:multiLevelType w:val="hybridMultilevel"/>
    <w:tmpl w:val="1A72F3C4"/>
    <w:lvl w:ilvl="0" w:tplc="38FC8E3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FC90D45"/>
    <w:multiLevelType w:val="hybridMultilevel"/>
    <w:tmpl w:val="7304E5EE"/>
    <w:lvl w:ilvl="0" w:tplc="2DBCDC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8"/>
  </w:num>
  <w:num w:numId="7">
    <w:abstractNumId w:val="11"/>
  </w:num>
  <w:num w:numId="8">
    <w:abstractNumId w:val="5"/>
  </w:num>
  <w:num w:numId="9">
    <w:abstractNumId w:val="7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9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B61E0"/>
    <w:rsid w:val="00003F72"/>
    <w:rsid w:val="00004141"/>
    <w:rsid w:val="00004E3C"/>
    <w:rsid w:val="0000520D"/>
    <w:rsid w:val="000117A1"/>
    <w:rsid w:val="00015524"/>
    <w:rsid w:val="00023BAD"/>
    <w:rsid w:val="00023C19"/>
    <w:rsid w:val="00027C77"/>
    <w:rsid w:val="0003141A"/>
    <w:rsid w:val="00032997"/>
    <w:rsid w:val="00033000"/>
    <w:rsid w:val="00037B7D"/>
    <w:rsid w:val="00042C69"/>
    <w:rsid w:val="000442EC"/>
    <w:rsid w:val="0004681A"/>
    <w:rsid w:val="0005088D"/>
    <w:rsid w:val="00051465"/>
    <w:rsid w:val="00054375"/>
    <w:rsid w:val="00057D71"/>
    <w:rsid w:val="000614A9"/>
    <w:rsid w:val="00061DCA"/>
    <w:rsid w:val="00061F32"/>
    <w:rsid w:val="00064015"/>
    <w:rsid w:val="00065545"/>
    <w:rsid w:val="000667DE"/>
    <w:rsid w:val="00067168"/>
    <w:rsid w:val="0007056D"/>
    <w:rsid w:val="000726A5"/>
    <w:rsid w:val="00074791"/>
    <w:rsid w:val="00074921"/>
    <w:rsid w:val="00077BAE"/>
    <w:rsid w:val="000804A7"/>
    <w:rsid w:val="000820B8"/>
    <w:rsid w:val="000914B9"/>
    <w:rsid w:val="00095B83"/>
    <w:rsid w:val="00096895"/>
    <w:rsid w:val="000A26E5"/>
    <w:rsid w:val="000A73D8"/>
    <w:rsid w:val="000B0741"/>
    <w:rsid w:val="000B32BD"/>
    <w:rsid w:val="000B436E"/>
    <w:rsid w:val="000C7096"/>
    <w:rsid w:val="000D4C2C"/>
    <w:rsid w:val="000D62D7"/>
    <w:rsid w:val="000D6636"/>
    <w:rsid w:val="000E12B6"/>
    <w:rsid w:val="000E1E42"/>
    <w:rsid w:val="000E3C88"/>
    <w:rsid w:val="000E3D38"/>
    <w:rsid w:val="000F245E"/>
    <w:rsid w:val="000F355D"/>
    <w:rsid w:val="000F51AF"/>
    <w:rsid w:val="00100341"/>
    <w:rsid w:val="0010708A"/>
    <w:rsid w:val="00111471"/>
    <w:rsid w:val="00111D49"/>
    <w:rsid w:val="00114329"/>
    <w:rsid w:val="00115064"/>
    <w:rsid w:val="00116E4C"/>
    <w:rsid w:val="00122009"/>
    <w:rsid w:val="00122170"/>
    <w:rsid w:val="00122918"/>
    <w:rsid w:val="00124D0C"/>
    <w:rsid w:val="00127DD7"/>
    <w:rsid w:val="00130AD6"/>
    <w:rsid w:val="00130F81"/>
    <w:rsid w:val="00132A8E"/>
    <w:rsid w:val="00134D5C"/>
    <w:rsid w:val="00136E47"/>
    <w:rsid w:val="001371B1"/>
    <w:rsid w:val="001408FA"/>
    <w:rsid w:val="00142AD6"/>
    <w:rsid w:val="00142AF8"/>
    <w:rsid w:val="0014403E"/>
    <w:rsid w:val="00145844"/>
    <w:rsid w:val="00146F57"/>
    <w:rsid w:val="0014784C"/>
    <w:rsid w:val="00151792"/>
    <w:rsid w:val="0015553A"/>
    <w:rsid w:val="00155A9C"/>
    <w:rsid w:val="0015705B"/>
    <w:rsid w:val="00160CA0"/>
    <w:rsid w:val="00162FB9"/>
    <w:rsid w:val="0016586A"/>
    <w:rsid w:val="00170B00"/>
    <w:rsid w:val="00173AEE"/>
    <w:rsid w:val="0017545C"/>
    <w:rsid w:val="00180845"/>
    <w:rsid w:val="0018089F"/>
    <w:rsid w:val="00180D2B"/>
    <w:rsid w:val="00182873"/>
    <w:rsid w:val="00187AEB"/>
    <w:rsid w:val="00193C4D"/>
    <w:rsid w:val="00193C57"/>
    <w:rsid w:val="00196BA7"/>
    <w:rsid w:val="001A3B47"/>
    <w:rsid w:val="001A3FEA"/>
    <w:rsid w:val="001A63DE"/>
    <w:rsid w:val="001A6B72"/>
    <w:rsid w:val="001A7017"/>
    <w:rsid w:val="001B58BF"/>
    <w:rsid w:val="001B7FF3"/>
    <w:rsid w:val="001C030E"/>
    <w:rsid w:val="001C4641"/>
    <w:rsid w:val="001C63CB"/>
    <w:rsid w:val="001D2BFA"/>
    <w:rsid w:val="001D2C95"/>
    <w:rsid w:val="001D2DB6"/>
    <w:rsid w:val="001D2F6F"/>
    <w:rsid w:val="001D50D9"/>
    <w:rsid w:val="001D5454"/>
    <w:rsid w:val="001E1780"/>
    <w:rsid w:val="001E45AB"/>
    <w:rsid w:val="001E6224"/>
    <w:rsid w:val="001E7521"/>
    <w:rsid w:val="001E7D8A"/>
    <w:rsid w:val="001F3FCF"/>
    <w:rsid w:val="001F4B87"/>
    <w:rsid w:val="001F7923"/>
    <w:rsid w:val="00202DEB"/>
    <w:rsid w:val="00207B0E"/>
    <w:rsid w:val="00210203"/>
    <w:rsid w:val="0021414D"/>
    <w:rsid w:val="00216245"/>
    <w:rsid w:val="00216D28"/>
    <w:rsid w:val="002173C7"/>
    <w:rsid w:val="00220026"/>
    <w:rsid w:val="002329B3"/>
    <w:rsid w:val="00233E78"/>
    <w:rsid w:val="00236455"/>
    <w:rsid w:val="0024190E"/>
    <w:rsid w:val="00244CAA"/>
    <w:rsid w:val="002510BC"/>
    <w:rsid w:val="00252521"/>
    <w:rsid w:val="00255E27"/>
    <w:rsid w:val="002600D3"/>
    <w:rsid w:val="00261110"/>
    <w:rsid w:val="002618CD"/>
    <w:rsid w:val="002649CE"/>
    <w:rsid w:val="00265454"/>
    <w:rsid w:val="00267FA1"/>
    <w:rsid w:val="002705B8"/>
    <w:rsid w:val="00271D19"/>
    <w:rsid w:val="002722AF"/>
    <w:rsid w:val="00277A20"/>
    <w:rsid w:val="002809ED"/>
    <w:rsid w:val="0028200F"/>
    <w:rsid w:val="002848D3"/>
    <w:rsid w:val="00286294"/>
    <w:rsid w:val="00287B37"/>
    <w:rsid w:val="00292C5A"/>
    <w:rsid w:val="00293511"/>
    <w:rsid w:val="002936D2"/>
    <w:rsid w:val="00294B0D"/>
    <w:rsid w:val="00295CBE"/>
    <w:rsid w:val="002A072E"/>
    <w:rsid w:val="002A24E4"/>
    <w:rsid w:val="002A3F0F"/>
    <w:rsid w:val="002B38DC"/>
    <w:rsid w:val="002B393F"/>
    <w:rsid w:val="002B41EC"/>
    <w:rsid w:val="002B5856"/>
    <w:rsid w:val="002B632F"/>
    <w:rsid w:val="002C15FB"/>
    <w:rsid w:val="002C18CB"/>
    <w:rsid w:val="002C1A47"/>
    <w:rsid w:val="002C225D"/>
    <w:rsid w:val="002C30D2"/>
    <w:rsid w:val="002C3272"/>
    <w:rsid w:val="002C6621"/>
    <w:rsid w:val="002D0B8C"/>
    <w:rsid w:val="002D1F04"/>
    <w:rsid w:val="002D30E4"/>
    <w:rsid w:val="002D3F8F"/>
    <w:rsid w:val="002D6332"/>
    <w:rsid w:val="002E5D00"/>
    <w:rsid w:val="002E61E9"/>
    <w:rsid w:val="002F36BC"/>
    <w:rsid w:val="002F36F9"/>
    <w:rsid w:val="00301529"/>
    <w:rsid w:val="00302BDB"/>
    <w:rsid w:val="00304F7E"/>
    <w:rsid w:val="00307A0B"/>
    <w:rsid w:val="00310D65"/>
    <w:rsid w:val="003117AA"/>
    <w:rsid w:val="00312E36"/>
    <w:rsid w:val="00313964"/>
    <w:rsid w:val="003139A9"/>
    <w:rsid w:val="00314A41"/>
    <w:rsid w:val="003159A5"/>
    <w:rsid w:val="00317633"/>
    <w:rsid w:val="0032217C"/>
    <w:rsid w:val="00322472"/>
    <w:rsid w:val="0032313A"/>
    <w:rsid w:val="00325BE6"/>
    <w:rsid w:val="0032711B"/>
    <w:rsid w:val="00331834"/>
    <w:rsid w:val="00340E8C"/>
    <w:rsid w:val="00341722"/>
    <w:rsid w:val="003430E0"/>
    <w:rsid w:val="003451EE"/>
    <w:rsid w:val="003475F0"/>
    <w:rsid w:val="00352563"/>
    <w:rsid w:val="003527E5"/>
    <w:rsid w:val="00352F4C"/>
    <w:rsid w:val="00354114"/>
    <w:rsid w:val="0035573F"/>
    <w:rsid w:val="00357917"/>
    <w:rsid w:val="003614F4"/>
    <w:rsid w:val="0036344D"/>
    <w:rsid w:val="003662F3"/>
    <w:rsid w:val="003675B3"/>
    <w:rsid w:val="0037170C"/>
    <w:rsid w:val="00372E2A"/>
    <w:rsid w:val="00375B11"/>
    <w:rsid w:val="00380559"/>
    <w:rsid w:val="003808F3"/>
    <w:rsid w:val="00384DC3"/>
    <w:rsid w:val="0039484B"/>
    <w:rsid w:val="003A0E6F"/>
    <w:rsid w:val="003A5410"/>
    <w:rsid w:val="003A5649"/>
    <w:rsid w:val="003A6CFF"/>
    <w:rsid w:val="003B1C13"/>
    <w:rsid w:val="003B2F33"/>
    <w:rsid w:val="003B4189"/>
    <w:rsid w:val="003B5ED9"/>
    <w:rsid w:val="003C05B9"/>
    <w:rsid w:val="003C5380"/>
    <w:rsid w:val="003D3086"/>
    <w:rsid w:val="003D6B47"/>
    <w:rsid w:val="003D7474"/>
    <w:rsid w:val="003E0C0F"/>
    <w:rsid w:val="003E289B"/>
    <w:rsid w:val="003E3267"/>
    <w:rsid w:val="003E5F40"/>
    <w:rsid w:val="003F0F37"/>
    <w:rsid w:val="003F68EA"/>
    <w:rsid w:val="00401FA5"/>
    <w:rsid w:val="00406E86"/>
    <w:rsid w:val="00407B34"/>
    <w:rsid w:val="00407F45"/>
    <w:rsid w:val="00416749"/>
    <w:rsid w:val="00423F52"/>
    <w:rsid w:val="00425CEE"/>
    <w:rsid w:val="00427484"/>
    <w:rsid w:val="00435EB4"/>
    <w:rsid w:val="00441CED"/>
    <w:rsid w:val="00446D44"/>
    <w:rsid w:val="00457E13"/>
    <w:rsid w:val="00462D15"/>
    <w:rsid w:val="00465E2B"/>
    <w:rsid w:val="0046637A"/>
    <w:rsid w:val="004711F0"/>
    <w:rsid w:val="00475192"/>
    <w:rsid w:val="00475B62"/>
    <w:rsid w:val="00477EB5"/>
    <w:rsid w:val="00484AB6"/>
    <w:rsid w:val="00491246"/>
    <w:rsid w:val="004915EC"/>
    <w:rsid w:val="00492214"/>
    <w:rsid w:val="00495B4F"/>
    <w:rsid w:val="004A373C"/>
    <w:rsid w:val="004A380C"/>
    <w:rsid w:val="004A38A2"/>
    <w:rsid w:val="004A52C5"/>
    <w:rsid w:val="004A5AD4"/>
    <w:rsid w:val="004B04AF"/>
    <w:rsid w:val="004B0AF4"/>
    <w:rsid w:val="004C193D"/>
    <w:rsid w:val="004C2BE3"/>
    <w:rsid w:val="004C31D1"/>
    <w:rsid w:val="004C3423"/>
    <w:rsid w:val="004C5BB7"/>
    <w:rsid w:val="004C73D4"/>
    <w:rsid w:val="004D0C05"/>
    <w:rsid w:val="004D16D0"/>
    <w:rsid w:val="004D5120"/>
    <w:rsid w:val="004D5902"/>
    <w:rsid w:val="004E0945"/>
    <w:rsid w:val="004E7B95"/>
    <w:rsid w:val="004F1FDC"/>
    <w:rsid w:val="004F212B"/>
    <w:rsid w:val="004F4766"/>
    <w:rsid w:val="004F51C1"/>
    <w:rsid w:val="00500DCF"/>
    <w:rsid w:val="00501863"/>
    <w:rsid w:val="0050221D"/>
    <w:rsid w:val="00502434"/>
    <w:rsid w:val="00507132"/>
    <w:rsid w:val="00510B88"/>
    <w:rsid w:val="00511A96"/>
    <w:rsid w:val="005140FD"/>
    <w:rsid w:val="005213D8"/>
    <w:rsid w:val="005238F6"/>
    <w:rsid w:val="00524F54"/>
    <w:rsid w:val="00526066"/>
    <w:rsid w:val="00531A05"/>
    <w:rsid w:val="00532A8D"/>
    <w:rsid w:val="00535BFD"/>
    <w:rsid w:val="00536764"/>
    <w:rsid w:val="00545EC4"/>
    <w:rsid w:val="0055124E"/>
    <w:rsid w:val="00551FCD"/>
    <w:rsid w:val="00556904"/>
    <w:rsid w:val="005578F5"/>
    <w:rsid w:val="00560FCF"/>
    <w:rsid w:val="00561285"/>
    <w:rsid w:val="00564CCF"/>
    <w:rsid w:val="00565B03"/>
    <w:rsid w:val="0056729D"/>
    <w:rsid w:val="005672A8"/>
    <w:rsid w:val="005714F6"/>
    <w:rsid w:val="00575754"/>
    <w:rsid w:val="0057654B"/>
    <w:rsid w:val="005765B9"/>
    <w:rsid w:val="00577A11"/>
    <w:rsid w:val="00580360"/>
    <w:rsid w:val="00583D11"/>
    <w:rsid w:val="00584FA8"/>
    <w:rsid w:val="005861E9"/>
    <w:rsid w:val="00590157"/>
    <w:rsid w:val="00591CF2"/>
    <w:rsid w:val="00592C27"/>
    <w:rsid w:val="005931CB"/>
    <w:rsid w:val="00597BB0"/>
    <w:rsid w:val="005A12F1"/>
    <w:rsid w:val="005A2975"/>
    <w:rsid w:val="005A3E66"/>
    <w:rsid w:val="005B2D07"/>
    <w:rsid w:val="005B2F18"/>
    <w:rsid w:val="005B420B"/>
    <w:rsid w:val="005B49DE"/>
    <w:rsid w:val="005C4D3E"/>
    <w:rsid w:val="005C59BD"/>
    <w:rsid w:val="005C7ED1"/>
    <w:rsid w:val="005D0525"/>
    <w:rsid w:val="005D09B1"/>
    <w:rsid w:val="005D0A5A"/>
    <w:rsid w:val="005D1511"/>
    <w:rsid w:val="005D315A"/>
    <w:rsid w:val="005D6163"/>
    <w:rsid w:val="005E0D92"/>
    <w:rsid w:val="005E2AA9"/>
    <w:rsid w:val="005E3161"/>
    <w:rsid w:val="005F2ACA"/>
    <w:rsid w:val="005F6C7E"/>
    <w:rsid w:val="00600BCF"/>
    <w:rsid w:val="006035AA"/>
    <w:rsid w:val="00604E9F"/>
    <w:rsid w:val="00606186"/>
    <w:rsid w:val="00611823"/>
    <w:rsid w:val="00611E4B"/>
    <w:rsid w:val="00613DD2"/>
    <w:rsid w:val="00614CEC"/>
    <w:rsid w:val="00615352"/>
    <w:rsid w:val="00620616"/>
    <w:rsid w:val="006212AB"/>
    <w:rsid w:val="00622A72"/>
    <w:rsid w:val="00624C60"/>
    <w:rsid w:val="0062675C"/>
    <w:rsid w:val="006277B8"/>
    <w:rsid w:val="00630CC8"/>
    <w:rsid w:val="00631BCE"/>
    <w:rsid w:val="00636A32"/>
    <w:rsid w:val="006413FB"/>
    <w:rsid w:val="0064415F"/>
    <w:rsid w:val="00645F24"/>
    <w:rsid w:val="00646F93"/>
    <w:rsid w:val="006516AF"/>
    <w:rsid w:val="00651CE1"/>
    <w:rsid w:val="00652E2D"/>
    <w:rsid w:val="00665D98"/>
    <w:rsid w:val="006711D8"/>
    <w:rsid w:val="00672DA1"/>
    <w:rsid w:val="00674919"/>
    <w:rsid w:val="00674CDD"/>
    <w:rsid w:val="00676BFD"/>
    <w:rsid w:val="00677863"/>
    <w:rsid w:val="00677DAF"/>
    <w:rsid w:val="00680B83"/>
    <w:rsid w:val="00682F67"/>
    <w:rsid w:val="00682FC8"/>
    <w:rsid w:val="0068574A"/>
    <w:rsid w:val="00690F05"/>
    <w:rsid w:val="006913B7"/>
    <w:rsid w:val="00692DB7"/>
    <w:rsid w:val="006945EA"/>
    <w:rsid w:val="006A130F"/>
    <w:rsid w:val="006A25F7"/>
    <w:rsid w:val="006A2A63"/>
    <w:rsid w:val="006A538F"/>
    <w:rsid w:val="006B29F3"/>
    <w:rsid w:val="006B2DA9"/>
    <w:rsid w:val="006B302D"/>
    <w:rsid w:val="006B3E1E"/>
    <w:rsid w:val="006B4426"/>
    <w:rsid w:val="006B4F2A"/>
    <w:rsid w:val="006B5EBF"/>
    <w:rsid w:val="006C124B"/>
    <w:rsid w:val="006C4FFE"/>
    <w:rsid w:val="006C7773"/>
    <w:rsid w:val="006D1860"/>
    <w:rsid w:val="006D636F"/>
    <w:rsid w:val="006D7827"/>
    <w:rsid w:val="006E2B5A"/>
    <w:rsid w:val="006F0AB1"/>
    <w:rsid w:val="006F13BD"/>
    <w:rsid w:val="006F1E8F"/>
    <w:rsid w:val="006F5947"/>
    <w:rsid w:val="006F5AC8"/>
    <w:rsid w:val="006F63F1"/>
    <w:rsid w:val="006F6FF8"/>
    <w:rsid w:val="00704058"/>
    <w:rsid w:val="0070422C"/>
    <w:rsid w:val="007045B8"/>
    <w:rsid w:val="00713CAE"/>
    <w:rsid w:val="00714436"/>
    <w:rsid w:val="0072199E"/>
    <w:rsid w:val="00724897"/>
    <w:rsid w:val="007250E6"/>
    <w:rsid w:val="00731851"/>
    <w:rsid w:val="007334E9"/>
    <w:rsid w:val="00734F68"/>
    <w:rsid w:val="0074014E"/>
    <w:rsid w:val="0074126E"/>
    <w:rsid w:val="0074137C"/>
    <w:rsid w:val="00743300"/>
    <w:rsid w:val="0074402A"/>
    <w:rsid w:val="007446CD"/>
    <w:rsid w:val="00745272"/>
    <w:rsid w:val="007469E4"/>
    <w:rsid w:val="00746E7B"/>
    <w:rsid w:val="00752B67"/>
    <w:rsid w:val="00756AE5"/>
    <w:rsid w:val="00757541"/>
    <w:rsid w:val="00761236"/>
    <w:rsid w:val="0076336F"/>
    <w:rsid w:val="00765BF5"/>
    <w:rsid w:val="007734ED"/>
    <w:rsid w:val="007759AF"/>
    <w:rsid w:val="007800BC"/>
    <w:rsid w:val="00781AE4"/>
    <w:rsid w:val="00783E26"/>
    <w:rsid w:val="00786248"/>
    <w:rsid w:val="00786281"/>
    <w:rsid w:val="007970D4"/>
    <w:rsid w:val="0079740F"/>
    <w:rsid w:val="007A09F4"/>
    <w:rsid w:val="007A1797"/>
    <w:rsid w:val="007A27F6"/>
    <w:rsid w:val="007A692A"/>
    <w:rsid w:val="007A73C8"/>
    <w:rsid w:val="007B0C9C"/>
    <w:rsid w:val="007B5645"/>
    <w:rsid w:val="007B5AE8"/>
    <w:rsid w:val="007B61E0"/>
    <w:rsid w:val="007B73AA"/>
    <w:rsid w:val="007B771F"/>
    <w:rsid w:val="007C3CB3"/>
    <w:rsid w:val="007C59DB"/>
    <w:rsid w:val="007C6478"/>
    <w:rsid w:val="007C7387"/>
    <w:rsid w:val="007D1D9D"/>
    <w:rsid w:val="007D226B"/>
    <w:rsid w:val="007D7546"/>
    <w:rsid w:val="007E2300"/>
    <w:rsid w:val="007E5EB5"/>
    <w:rsid w:val="007F1351"/>
    <w:rsid w:val="007F4B25"/>
    <w:rsid w:val="0080693F"/>
    <w:rsid w:val="008069CB"/>
    <w:rsid w:val="00807C3D"/>
    <w:rsid w:val="0081188C"/>
    <w:rsid w:val="008128AA"/>
    <w:rsid w:val="00812D0A"/>
    <w:rsid w:val="008133B8"/>
    <w:rsid w:val="00813E78"/>
    <w:rsid w:val="00814B62"/>
    <w:rsid w:val="008151B6"/>
    <w:rsid w:val="00815472"/>
    <w:rsid w:val="0081610C"/>
    <w:rsid w:val="008219AE"/>
    <w:rsid w:val="00823125"/>
    <w:rsid w:val="00826B76"/>
    <w:rsid w:val="00826F7D"/>
    <w:rsid w:val="008331DC"/>
    <w:rsid w:val="008335EA"/>
    <w:rsid w:val="0083579F"/>
    <w:rsid w:val="0083770E"/>
    <w:rsid w:val="00840A4E"/>
    <w:rsid w:val="00844C33"/>
    <w:rsid w:val="00845157"/>
    <w:rsid w:val="0084595D"/>
    <w:rsid w:val="0084780E"/>
    <w:rsid w:val="00850C1E"/>
    <w:rsid w:val="00852BB1"/>
    <w:rsid w:val="00854F0E"/>
    <w:rsid w:val="0085563E"/>
    <w:rsid w:val="00855AEA"/>
    <w:rsid w:val="00855F90"/>
    <w:rsid w:val="00856CA9"/>
    <w:rsid w:val="00857BC8"/>
    <w:rsid w:val="008612AC"/>
    <w:rsid w:val="0086444B"/>
    <w:rsid w:val="008645BC"/>
    <w:rsid w:val="00865966"/>
    <w:rsid w:val="00866E4E"/>
    <w:rsid w:val="00867FD6"/>
    <w:rsid w:val="008750D1"/>
    <w:rsid w:val="00875DF9"/>
    <w:rsid w:val="00877305"/>
    <w:rsid w:val="00877CCC"/>
    <w:rsid w:val="008804DE"/>
    <w:rsid w:val="00880EF9"/>
    <w:rsid w:val="0088146B"/>
    <w:rsid w:val="00887BBF"/>
    <w:rsid w:val="00891832"/>
    <w:rsid w:val="00891A62"/>
    <w:rsid w:val="008950EA"/>
    <w:rsid w:val="00897764"/>
    <w:rsid w:val="008A2BCB"/>
    <w:rsid w:val="008A2CCE"/>
    <w:rsid w:val="008B0FE3"/>
    <w:rsid w:val="008B2C07"/>
    <w:rsid w:val="008B2FBD"/>
    <w:rsid w:val="008B3AB6"/>
    <w:rsid w:val="008B414A"/>
    <w:rsid w:val="008B4674"/>
    <w:rsid w:val="008B4B40"/>
    <w:rsid w:val="008B69DE"/>
    <w:rsid w:val="008B751D"/>
    <w:rsid w:val="008C1D93"/>
    <w:rsid w:val="008D32AB"/>
    <w:rsid w:val="008D4BCB"/>
    <w:rsid w:val="008D512D"/>
    <w:rsid w:val="008E0894"/>
    <w:rsid w:val="008E1D4C"/>
    <w:rsid w:val="008E2857"/>
    <w:rsid w:val="008E7840"/>
    <w:rsid w:val="008F1698"/>
    <w:rsid w:val="008F1753"/>
    <w:rsid w:val="008F2070"/>
    <w:rsid w:val="008F255B"/>
    <w:rsid w:val="008F47B0"/>
    <w:rsid w:val="008F4EAD"/>
    <w:rsid w:val="00903337"/>
    <w:rsid w:val="0090748F"/>
    <w:rsid w:val="00907ED2"/>
    <w:rsid w:val="009128DA"/>
    <w:rsid w:val="009163B5"/>
    <w:rsid w:val="009177A2"/>
    <w:rsid w:val="00917E04"/>
    <w:rsid w:val="00925310"/>
    <w:rsid w:val="009310FD"/>
    <w:rsid w:val="0093449E"/>
    <w:rsid w:val="009348D7"/>
    <w:rsid w:val="00934C12"/>
    <w:rsid w:val="00936A13"/>
    <w:rsid w:val="0093735D"/>
    <w:rsid w:val="00941C3D"/>
    <w:rsid w:val="00942CA3"/>
    <w:rsid w:val="00943F7A"/>
    <w:rsid w:val="00951693"/>
    <w:rsid w:val="009527C7"/>
    <w:rsid w:val="00952822"/>
    <w:rsid w:val="00960F53"/>
    <w:rsid w:val="00964427"/>
    <w:rsid w:val="00964E8A"/>
    <w:rsid w:val="00966592"/>
    <w:rsid w:val="00970919"/>
    <w:rsid w:val="009719C2"/>
    <w:rsid w:val="0097584C"/>
    <w:rsid w:val="009838D9"/>
    <w:rsid w:val="00983F25"/>
    <w:rsid w:val="00985073"/>
    <w:rsid w:val="00986FBC"/>
    <w:rsid w:val="009907C2"/>
    <w:rsid w:val="00991A35"/>
    <w:rsid w:val="00994D35"/>
    <w:rsid w:val="00996396"/>
    <w:rsid w:val="009A442C"/>
    <w:rsid w:val="009A58D0"/>
    <w:rsid w:val="009A6B39"/>
    <w:rsid w:val="009B0844"/>
    <w:rsid w:val="009B21AC"/>
    <w:rsid w:val="009B29F8"/>
    <w:rsid w:val="009B2ECC"/>
    <w:rsid w:val="009B2F7D"/>
    <w:rsid w:val="009B411A"/>
    <w:rsid w:val="009B5D65"/>
    <w:rsid w:val="009B61BB"/>
    <w:rsid w:val="009B6672"/>
    <w:rsid w:val="009C2FA3"/>
    <w:rsid w:val="009C66CB"/>
    <w:rsid w:val="009C6E8E"/>
    <w:rsid w:val="009D19C7"/>
    <w:rsid w:val="009D2687"/>
    <w:rsid w:val="009D2A6E"/>
    <w:rsid w:val="009D3E79"/>
    <w:rsid w:val="009D5F37"/>
    <w:rsid w:val="009D6A51"/>
    <w:rsid w:val="009F2C56"/>
    <w:rsid w:val="009F32F7"/>
    <w:rsid w:val="009F693F"/>
    <w:rsid w:val="00A00374"/>
    <w:rsid w:val="00A019FF"/>
    <w:rsid w:val="00A06D05"/>
    <w:rsid w:val="00A06F2B"/>
    <w:rsid w:val="00A12834"/>
    <w:rsid w:val="00A14027"/>
    <w:rsid w:val="00A140FB"/>
    <w:rsid w:val="00A228D3"/>
    <w:rsid w:val="00A241B5"/>
    <w:rsid w:val="00A2680D"/>
    <w:rsid w:val="00A27542"/>
    <w:rsid w:val="00A279C0"/>
    <w:rsid w:val="00A35F81"/>
    <w:rsid w:val="00A3648E"/>
    <w:rsid w:val="00A52344"/>
    <w:rsid w:val="00A52C26"/>
    <w:rsid w:val="00A55E39"/>
    <w:rsid w:val="00A55F2C"/>
    <w:rsid w:val="00A5676A"/>
    <w:rsid w:val="00A56EE2"/>
    <w:rsid w:val="00A65222"/>
    <w:rsid w:val="00A667A7"/>
    <w:rsid w:val="00A724C4"/>
    <w:rsid w:val="00A752EB"/>
    <w:rsid w:val="00A75936"/>
    <w:rsid w:val="00A82832"/>
    <w:rsid w:val="00A84E08"/>
    <w:rsid w:val="00A8655F"/>
    <w:rsid w:val="00A97A32"/>
    <w:rsid w:val="00AA0E58"/>
    <w:rsid w:val="00AA0FEA"/>
    <w:rsid w:val="00AA22B9"/>
    <w:rsid w:val="00AA2D68"/>
    <w:rsid w:val="00AA3D42"/>
    <w:rsid w:val="00AA5FE1"/>
    <w:rsid w:val="00AA66B8"/>
    <w:rsid w:val="00AA67EA"/>
    <w:rsid w:val="00AB22BA"/>
    <w:rsid w:val="00AB4E78"/>
    <w:rsid w:val="00AB66E7"/>
    <w:rsid w:val="00AC24F3"/>
    <w:rsid w:val="00AC3F76"/>
    <w:rsid w:val="00AD121B"/>
    <w:rsid w:val="00AD4245"/>
    <w:rsid w:val="00AD4B5F"/>
    <w:rsid w:val="00AD537F"/>
    <w:rsid w:val="00AE1DBB"/>
    <w:rsid w:val="00AE261D"/>
    <w:rsid w:val="00AE3209"/>
    <w:rsid w:val="00AE6DA8"/>
    <w:rsid w:val="00AF3654"/>
    <w:rsid w:val="00B0042B"/>
    <w:rsid w:val="00B027A1"/>
    <w:rsid w:val="00B033A3"/>
    <w:rsid w:val="00B03806"/>
    <w:rsid w:val="00B049D2"/>
    <w:rsid w:val="00B05574"/>
    <w:rsid w:val="00B06AE2"/>
    <w:rsid w:val="00B10841"/>
    <w:rsid w:val="00B12BED"/>
    <w:rsid w:val="00B14D83"/>
    <w:rsid w:val="00B161F7"/>
    <w:rsid w:val="00B164FB"/>
    <w:rsid w:val="00B1796D"/>
    <w:rsid w:val="00B20410"/>
    <w:rsid w:val="00B21C2E"/>
    <w:rsid w:val="00B25720"/>
    <w:rsid w:val="00B2648A"/>
    <w:rsid w:val="00B26BDC"/>
    <w:rsid w:val="00B26CC4"/>
    <w:rsid w:val="00B274DB"/>
    <w:rsid w:val="00B27C5A"/>
    <w:rsid w:val="00B31125"/>
    <w:rsid w:val="00B35A26"/>
    <w:rsid w:val="00B36E42"/>
    <w:rsid w:val="00B428E1"/>
    <w:rsid w:val="00B5429E"/>
    <w:rsid w:val="00B560D5"/>
    <w:rsid w:val="00B561A5"/>
    <w:rsid w:val="00B56E9E"/>
    <w:rsid w:val="00B61562"/>
    <w:rsid w:val="00B63445"/>
    <w:rsid w:val="00B651CF"/>
    <w:rsid w:val="00B73704"/>
    <w:rsid w:val="00B850E0"/>
    <w:rsid w:val="00B852AC"/>
    <w:rsid w:val="00B85712"/>
    <w:rsid w:val="00B871A3"/>
    <w:rsid w:val="00B91815"/>
    <w:rsid w:val="00B92B60"/>
    <w:rsid w:val="00B94A7D"/>
    <w:rsid w:val="00B95A0E"/>
    <w:rsid w:val="00B95AF8"/>
    <w:rsid w:val="00B97D17"/>
    <w:rsid w:val="00BA0F21"/>
    <w:rsid w:val="00BA437B"/>
    <w:rsid w:val="00BA53D6"/>
    <w:rsid w:val="00BA6C11"/>
    <w:rsid w:val="00BB54FF"/>
    <w:rsid w:val="00BC1486"/>
    <w:rsid w:val="00BC4DBB"/>
    <w:rsid w:val="00BC4DF7"/>
    <w:rsid w:val="00BC5921"/>
    <w:rsid w:val="00BC6683"/>
    <w:rsid w:val="00BD124D"/>
    <w:rsid w:val="00BD18C6"/>
    <w:rsid w:val="00BD23FE"/>
    <w:rsid w:val="00BD3C62"/>
    <w:rsid w:val="00BD7E5C"/>
    <w:rsid w:val="00BE4EEF"/>
    <w:rsid w:val="00BE6686"/>
    <w:rsid w:val="00BF0E5C"/>
    <w:rsid w:val="00BF39EC"/>
    <w:rsid w:val="00BF64CE"/>
    <w:rsid w:val="00BF78E2"/>
    <w:rsid w:val="00C00401"/>
    <w:rsid w:val="00C01B86"/>
    <w:rsid w:val="00C04D2B"/>
    <w:rsid w:val="00C14AF9"/>
    <w:rsid w:val="00C154DD"/>
    <w:rsid w:val="00C17A94"/>
    <w:rsid w:val="00C20988"/>
    <w:rsid w:val="00C22405"/>
    <w:rsid w:val="00C239AB"/>
    <w:rsid w:val="00C24A19"/>
    <w:rsid w:val="00C24E4D"/>
    <w:rsid w:val="00C27083"/>
    <w:rsid w:val="00C318D0"/>
    <w:rsid w:val="00C3396C"/>
    <w:rsid w:val="00C35D5B"/>
    <w:rsid w:val="00C36263"/>
    <w:rsid w:val="00C40D70"/>
    <w:rsid w:val="00C40EE7"/>
    <w:rsid w:val="00C42380"/>
    <w:rsid w:val="00C42B05"/>
    <w:rsid w:val="00C435CF"/>
    <w:rsid w:val="00C45700"/>
    <w:rsid w:val="00C45937"/>
    <w:rsid w:val="00C46283"/>
    <w:rsid w:val="00C51C03"/>
    <w:rsid w:val="00C52FDD"/>
    <w:rsid w:val="00C55B44"/>
    <w:rsid w:val="00C56584"/>
    <w:rsid w:val="00C56AC5"/>
    <w:rsid w:val="00C6172F"/>
    <w:rsid w:val="00C71157"/>
    <w:rsid w:val="00C75952"/>
    <w:rsid w:val="00C75C04"/>
    <w:rsid w:val="00C81FE0"/>
    <w:rsid w:val="00C8330C"/>
    <w:rsid w:val="00C833C9"/>
    <w:rsid w:val="00C90FAC"/>
    <w:rsid w:val="00C92030"/>
    <w:rsid w:val="00C97DB6"/>
    <w:rsid w:val="00CA08D3"/>
    <w:rsid w:val="00CA1346"/>
    <w:rsid w:val="00CA7CD3"/>
    <w:rsid w:val="00CB7A9A"/>
    <w:rsid w:val="00CB7DB2"/>
    <w:rsid w:val="00CC0BA3"/>
    <w:rsid w:val="00CC1BE1"/>
    <w:rsid w:val="00CC3558"/>
    <w:rsid w:val="00CC62D0"/>
    <w:rsid w:val="00CC667D"/>
    <w:rsid w:val="00CC763B"/>
    <w:rsid w:val="00CD0A1F"/>
    <w:rsid w:val="00CD14C1"/>
    <w:rsid w:val="00CD1FC2"/>
    <w:rsid w:val="00CD793A"/>
    <w:rsid w:val="00CE07AB"/>
    <w:rsid w:val="00CE0A19"/>
    <w:rsid w:val="00CE0B4F"/>
    <w:rsid w:val="00CE0CDF"/>
    <w:rsid w:val="00CE1287"/>
    <w:rsid w:val="00CE3670"/>
    <w:rsid w:val="00CE4090"/>
    <w:rsid w:val="00CF1B5E"/>
    <w:rsid w:val="00CF2CD0"/>
    <w:rsid w:val="00CF3C9A"/>
    <w:rsid w:val="00CF502D"/>
    <w:rsid w:val="00CF532A"/>
    <w:rsid w:val="00CF6E4F"/>
    <w:rsid w:val="00D00B0F"/>
    <w:rsid w:val="00D010BF"/>
    <w:rsid w:val="00D0183A"/>
    <w:rsid w:val="00D01A6D"/>
    <w:rsid w:val="00D02931"/>
    <w:rsid w:val="00D04EDF"/>
    <w:rsid w:val="00D06A98"/>
    <w:rsid w:val="00D07B81"/>
    <w:rsid w:val="00D11028"/>
    <w:rsid w:val="00D113F1"/>
    <w:rsid w:val="00D114AC"/>
    <w:rsid w:val="00D121D7"/>
    <w:rsid w:val="00D15A97"/>
    <w:rsid w:val="00D2001E"/>
    <w:rsid w:val="00D217CC"/>
    <w:rsid w:val="00D24D22"/>
    <w:rsid w:val="00D31083"/>
    <w:rsid w:val="00D32016"/>
    <w:rsid w:val="00D33111"/>
    <w:rsid w:val="00D344D7"/>
    <w:rsid w:val="00D41927"/>
    <w:rsid w:val="00D46A43"/>
    <w:rsid w:val="00D46D23"/>
    <w:rsid w:val="00D47085"/>
    <w:rsid w:val="00D4782C"/>
    <w:rsid w:val="00D51F6A"/>
    <w:rsid w:val="00D526CC"/>
    <w:rsid w:val="00D56584"/>
    <w:rsid w:val="00D57905"/>
    <w:rsid w:val="00D63DF5"/>
    <w:rsid w:val="00D6798D"/>
    <w:rsid w:val="00D71E23"/>
    <w:rsid w:val="00D73E09"/>
    <w:rsid w:val="00D775E2"/>
    <w:rsid w:val="00D77F78"/>
    <w:rsid w:val="00D8215D"/>
    <w:rsid w:val="00D8483C"/>
    <w:rsid w:val="00D852F5"/>
    <w:rsid w:val="00D921CC"/>
    <w:rsid w:val="00D94625"/>
    <w:rsid w:val="00D95D3D"/>
    <w:rsid w:val="00DA07E8"/>
    <w:rsid w:val="00DA0F76"/>
    <w:rsid w:val="00DA273A"/>
    <w:rsid w:val="00DA4AB1"/>
    <w:rsid w:val="00DA599D"/>
    <w:rsid w:val="00DA7563"/>
    <w:rsid w:val="00DA765D"/>
    <w:rsid w:val="00DB0BBA"/>
    <w:rsid w:val="00DB3712"/>
    <w:rsid w:val="00DB501F"/>
    <w:rsid w:val="00DB6D90"/>
    <w:rsid w:val="00DC58D3"/>
    <w:rsid w:val="00DC5CF5"/>
    <w:rsid w:val="00DC6092"/>
    <w:rsid w:val="00DD21B4"/>
    <w:rsid w:val="00DD3A0A"/>
    <w:rsid w:val="00DD73D7"/>
    <w:rsid w:val="00DD7564"/>
    <w:rsid w:val="00DD765D"/>
    <w:rsid w:val="00DD7838"/>
    <w:rsid w:val="00DE4052"/>
    <w:rsid w:val="00DE6894"/>
    <w:rsid w:val="00DE757E"/>
    <w:rsid w:val="00DF0324"/>
    <w:rsid w:val="00DF0392"/>
    <w:rsid w:val="00DF2A30"/>
    <w:rsid w:val="00E02D2D"/>
    <w:rsid w:val="00E02F7C"/>
    <w:rsid w:val="00E05AC8"/>
    <w:rsid w:val="00E07CE6"/>
    <w:rsid w:val="00E14CCD"/>
    <w:rsid w:val="00E20DAC"/>
    <w:rsid w:val="00E219C6"/>
    <w:rsid w:val="00E23499"/>
    <w:rsid w:val="00E24817"/>
    <w:rsid w:val="00E26697"/>
    <w:rsid w:val="00E310E7"/>
    <w:rsid w:val="00E33720"/>
    <w:rsid w:val="00E33F86"/>
    <w:rsid w:val="00E346FF"/>
    <w:rsid w:val="00E36323"/>
    <w:rsid w:val="00E3636C"/>
    <w:rsid w:val="00E40279"/>
    <w:rsid w:val="00E4354D"/>
    <w:rsid w:val="00E50C8D"/>
    <w:rsid w:val="00E50D8C"/>
    <w:rsid w:val="00E51376"/>
    <w:rsid w:val="00E543AA"/>
    <w:rsid w:val="00E5649C"/>
    <w:rsid w:val="00E622EC"/>
    <w:rsid w:val="00E62DC6"/>
    <w:rsid w:val="00E63D4B"/>
    <w:rsid w:val="00E63D71"/>
    <w:rsid w:val="00E71CFF"/>
    <w:rsid w:val="00E7267C"/>
    <w:rsid w:val="00E73CCC"/>
    <w:rsid w:val="00E750F6"/>
    <w:rsid w:val="00E765B7"/>
    <w:rsid w:val="00E76A7A"/>
    <w:rsid w:val="00E80EE6"/>
    <w:rsid w:val="00E8103D"/>
    <w:rsid w:val="00E8380A"/>
    <w:rsid w:val="00E84CE7"/>
    <w:rsid w:val="00E85D32"/>
    <w:rsid w:val="00E9781A"/>
    <w:rsid w:val="00E97ACF"/>
    <w:rsid w:val="00EA2CE2"/>
    <w:rsid w:val="00EA3AE2"/>
    <w:rsid w:val="00EA45E0"/>
    <w:rsid w:val="00EA4BED"/>
    <w:rsid w:val="00EA4C7D"/>
    <w:rsid w:val="00EA558C"/>
    <w:rsid w:val="00EA7AFA"/>
    <w:rsid w:val="00EB1E8F"/>
    <w:rsid w:val="00EB3A0C"/>
    <w:rsid w:val="00EC1221"/>
    <w:rsid w:val="00EC1733"/>
    <w:rsid w:val="00EC46C6"/>
    <w:rsid w:val="00EC7EB8"/>
    <w:rsid w:val="00ED7130"/>
    <w:rsid w:val="00EE29A0"/>
    <w:rsid w:val="00EE2F68"/>
    <w:rsid w:val="00EE451B"/>
    <w:rsid w:val="00EE796B"/>
    <w:rsid w:val="00EF040B"/>
    <w:rsid w:val="00EF2A62"/>
    <w:rsid w:val="00EF2DAB"/>
    <w:rsid w:val="00EF6B9B"/>
    <w:rsid w:val="00F00DA6"/>
    <w:rsid w:val="00F023F0"/>
    <w:rsid w:val="00F10832"/>
    <w:rsid w:val="00F11FFD"/>
    <w:rsid w:val="00F14A04"/>
    <w:rsid w:val="00F219D1"/>
    <w:rsid w:val="00F30B9D"/>
    <w:rsid w:val="00F351D3"/>
    <w:rsid w:val="00F37376"/>
    <w:rsid w:val="00F45355"/>
    <w:rsid w:val="00F47957"/>
    <w:rsid w:val="00F53AB9"/>
    <w:rsid w:val="00F57311"/>
    <w:rsid w:val="00F63934"/>
    <w:rsid w:val="00F661AD"/>
    <w:rsid w:val="00F66677"/>
    <w:rsid w:val="00F70491"/>
    <w:rsid w:val="00F71715"/>
    <w:rsid w:val="00F7195C"/>
    <w:rsid w:val="00F75599"/>
    <w:rsid w:val="00F761B3"/>
    <w:rsid w:val="00F84866"/>
    <w:rsid w:val="00F84D6E"/>
    <w:rsid w:val="00F873BA"/>
    <w:rsid w:val="00F92D14"/>
    <w:rsid w:val="00F94005"/>
    <w:rsid w:val="00F96BAB"/>
    <w:rsid w:val="00F97730"/>
    <w:rsid w:val="00F97C02"/>
    <w:rsid w:val="00FA2AED"/>
    <w:rsid w:val="00FA5DA5"/>
    <w:rsid w:val="00FA6764"/>
    <w:rsid w:val="00FB0409"/>
    <w:rsid w:val="00FB0F6C"/>
    <w:rsid w:val="00FB4C9A"/>
    <w:rsid w:val="00FB7896"/>
    <w:rsid w:val="00FC0A95"/>
    <w:rsid w:val="00FD074F"/>
    <w:rsid w:val="00FD1941"/>
    <w:rsid w:val="00FD22A7"/>
    <w:rsid w:val="00FD2B6A"/>
    <w:rsid w:val="00FD2F8F"/>
    <w:rsid w:val="00FD7168"/>
    <w:rsid w:val="00FE2348"/>
    <w:rsid w:val="00FE28F3"/>
    <w:rsid w:val="00FE4E23"/>
    <w:rsid w:val="00FE7936"/>
    <w:rsid w:val="00FF3007"/>
    <w:rsid w:val="00FF4033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F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8750D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B4F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rsid w:val="00F761B3"/>
    <w:pPr>
      <w:spacing w:line="360" w:lineRule="auto"/>
      <w:ind w:firstLine="709"/>
      <w:jc w:val="both"/>
    </w:pPr>
  </w:style>
  <w:style w:type="table" w:styleId="a4">
    <w:name w:val="Table Professional"/>
    <w:basedOn w:val="a1"/>
    <w:rsid w:val="007B73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5">
    <w:name w:val="Table Grid"/>
    <w:basedOn w:val="a1"/>
    <w:rsid w:val="00BD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 Знак Знак Знак"/>
    <w:basedOn w:val="a"/>
    <w:rsid w:val="00942C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 Spacing"/>
    <w:qFormat/>
    <w:rsid w:val="00CE07AB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rsid w:val="00CE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Ц Список основной"/>
    <w:basedOn w:val="a"/>
    <w:next w:val="a"/>
    <w:link w:val="a8"/>
    <w:rsid w:val="009C6E8E"/>
    <w:pPr>
      <w:numPr>
        <w:numId w:val="2"/>
      </w:numPr>
      <w:spacing w:line="360" w:lineRule="auto"/>
      <w:jc w:val="both"/>
    </w:pPr>
    <w:rPr>
      <w:rFonts w:ascii="Verdana" w:hAnsi="Verdana"/>
      <w:color w:val="000000"/>
    </w:rPr>
  </w:style>
  <w:style w:type="character" w:customStyle="1" w:styleId="a8">
    <w:name w:val="Ц Список основной Знак Знак"/>
    <w:link w:val="a7"/>
    <w:rsid w:val="009C6E8E"/>
    <w:rPr>
      <w:rFonts w:ascii="Verdana" w:hAnsi="Verdana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D2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4">
    <w:name w:val="Body Text 24"/>
    <w:basedOn w:val="a"/>
    <w:rsid w:val="008750D1"/>
    <w:pPr>
      <w:spacing w:before="60" w:line="280" w:lineRule="auto"/>
      <w:ind w:firstLine="34"/>
    </w:pPr>
    <w:rPr>
      <w:color w:val="000000"/>
      <w:sz w:val="22"/>
      <w:szCs w:val="20"/>
    </w:rPr>
  </w:style>
  <w:style w:type="paragraph" w:customStyle="1" w:styleId="ConsPlusTitle">
    <w:name w:val="ConsPlusTitle"/>
    <w:rsid w:val="008750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446D44"/>
  </w:style>
  <w:style w:type="paragraph" w:styleId="a9">
    <w:name w:val="Normal (Web)"/>
    <w:basedOn w:val="a"/>
    <w:rsid w:val="00A12834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941C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b">
    <w:name w:val="footnote reference"/>
    <w:semiHidden/>
    <w:rsid w:val="00941C3D"/>
    <w:rPr>
      <w:vertAlign w:val="superscript"/>
    </w:rPr>
  </w:style>
  <w:style w:type="character" w:customStyle="1" w:styleId="apple-converted-space">
    <w:name w:val="apple-converted-space"/>
    <w:basedOn w:val="a0"/>
    <w:rsid w:val="00674919"/>
  </w:style>
  <w:style w:type="paragraph" w:styleId="ac">
    <w:name w:val="footer"/>
    <w:basedOn w:val="a"/>
    <w:link w:val="ad"/>
    <w:uiPriority w:val="99"/>
    <w:rsid w:val="00C617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02F7C"/>
    <w:rPr>
      <w:sz w:val="24"/>
      <w:szCs w:val="24"/>
    </w:rPr>
  </w:style>
  <w:style w:type="character" w:styleId="ae">
    <w:name w:val="page number"/>
    <w:basedOn w:val="a0"/>
    <w:rsid w:val="00C6172F"/>
  </w:style>
  <w:style w:type="table" w:styleId="2">
    <w:name w:val="Table Subtle 2"/>
    <w:basedOn w:val="a1"/>
    <w:rsid w:val="00BD7E5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 Знак"/>
    <w:basedOn w:val="a"/>
    <w:rsid w:val="00095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491246"/>
    <w:pPr>
      <w:spacing w:after="120" w:line="480" w:lineRule="auto"/>
      <w:ind w:left="283"/>
    </w:pPr>
  </w:style>
  <w:style w:type="paragraph" w:styleId="af0">
    <w:name w:val="List Paragraph"/>
    <w:basedOn w:val="a"/>
    <w:qFormat/>
    <w:rsid w:val="00D852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forelist">
    <w:name w:val="before_list"/>
    <w:basedOn w:val="a"/>
    <w:rsid w:val="00970919"/>
    <w:pPr>
      <w:spacing w:before="100" w:beforeAutospacing="1" w:after="100" w:afterAutospacing="1"/>
    </w:pPr>
  </w:style>
  <w:style w:type="paragraph" w:styleId="af1">
    <w:name w:val="Body Text"/>
    <w:basedOn w:val="a"/>
    <w:rsid w:val="00970919"/>
    <w:pPr>
      <w:spacing w:after="120"/>
    </w:pPr>
  </w:style>
  <w:style w:type="paragraph" w:customStyle="1" w:styleId="ConsPlusCell">
    <w:name w:val="ConsPlusCell"/>
    <w:rsid w:val="008E2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8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C05B9"/>
    <w:pPr>
      <w:spacing w:after="120" w:line="480" w:lineRule="auto"/>
    </w:pPr>
  </w:style>
  <w:style w:type="paragraph" w:styleId="af2">
    <w:name w:val="header"/>
    <w:basedOn w:val="a"/>
    <w:rsid w:val="00425CEE"/>
    <w:pPr>
      <w:tabs>
        <w:tab w:val="center" w:pos="4677"/>
        <w:tab w:val="right" w:pos="9355"/>
      </w:tabs>
    </w:pPr>
  </w:style>
  <w:style w:type="paragraph" w:styleId="af3">
    <w:name w:val="Block Text"/>
    <w:basedOn w:val="a"/>
    <w:semiHidden/>
    <w:rsid w:val="00E9781A"/>
    <w:pPr>
      <w:shd w:val="clear" w:color="auto" w:fill="FFFFFF"/>
      <w:spacing w:line="360" w:lineRule="auto"/>
      <w:ind w:left="106" w:right="250" w:firstLine="602"/>
      <w:jc w:val="both"/>
    </w:pPr>
  </w:style>
  <w:style w:type="paragraph" w:styleId="30">
    <w:name w:val="Body Text Indent 3"/>
    <w:basedOn w:val="a"/>
    <w:rsid w:val="00FA5DA5"/>
    <w:pPr>
      <w:spacing w:after="120"/>
      <w:ind w:left="283"/>
    </w:pPr>
    <w:rPr>
      <w:sz w:val="16"/>
      <w:szCs w:val="16"/>
    </w:rPr>
  </w:style>
  <w:style w:type="paragraph" w:customStyle="1" w:styleId="af4">
    <w:name w:val=" Знак Знак Знак Знак"/>
    <w:basedOn w:val="a"/>
    <w:rsid w:val="00FA5DA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 Знак Знак Знак Знак Знак Знак"/>
    <w:basedOn w:val="a"/>
    <w:rsid w:val="00FA5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FA5DA5"/>
    <w:pPr>
      <w:jc w:val="both"/>
    </w:pPr>
    <w:rPr>
      <w:color w:val="000000"/>
      <w:sz w:val="22"/>
      <w:szCs w:val="20"/>
    </w:rPr>
  </w:style>
  <w:style w:type="paragraph" w:customStyle="1" w:styleId="af5">
    <w:name w:val="Îñíîâíîé òåêñò"/>
    <w:basedOn w:val="a"/>
    <w:rsid w:val="00FA5DA5"/>
    <w:pPr>
      <w:jc w:val="both"/>
    </w:pPr>
    <w:rPr>
      <w:szCs w:val="20"/>
    </w:rPr>
  </w:style>
  <w:style w:type="character" w:styleId="af6">
    <w:name w:val="Hyperlink"/>
    <w:rsid w:val="00FA5DA5"/>
    <w:rPr>
      <w:color w:val="0000FF"/>
      <w:u w:val="single"/>
    </w:rPr>
  </w:style>
  <w:style w:type="character" w:styleId="af7">
    <w:name w:val="Strong"/>
    <w:qFormat/>
    <w:rsid w:val="00FA5DA5"/>
    <w:rPr>
      <w:b/>
      <w:bCs/>
    </w:rPr>
  </w:style>
  <w:style w:type="paragraph" w:customStyle="1" w:styleId="justify">
    <w:name w:val="justify"/>
    <w:basedOn w:val="a"/>
    <w:rsid w:val="00FA5DA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8">
    <w:name w:val=" Знак Знак Знак Знак Знак Знак Знак Знак Знак Знак Знак Знак Знак Знак Знак Знак Знак Знак Знак Знак"/>
    <w:basedOn w:val="a"/>
    <w:rsid w:val="00FA5DA5"/>
    <w:rPr>
      <w:rFonts w:ascii="Verdana" w:hAnsi="Verdana" w:cs="Verdana"/>
      <w:sz w:val="20"/>
      <w:szCs w:val="20"/>
      <w:lang w:val="en-US" w:eastAsia="en-US"/>
    </w:rPr>
  </w:style>
  <w:style w:type="paragraph" w:styleId="af9">
    <w:name w:val="Date"/>
    <w:basedOn w:val="a"/>
    <w:next w:val="a"/>
    <w:rsid w:val="00FA5DA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FA5DA5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rsid w:val="00FA5DA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FA5DA5"/>
    <w:pPr>
      <w:keepNext/>
      <w:widowControl w:val="0"/>
      <w:jc w:val="center"/>
      <w:outlineLvl w:val="0"/>
    </w:pPr>
    <w:rPr>
      <w:b/>
      <w:bCs/>
    </w:rPr>
  </w:style>
  <w:style w:type="paragraph" w:customStyle="1" w:styleId="afb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rsid w:val="00FA5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semiHidden/>
    <w:rsid w:val="00FA5D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110">
    <w:name w:val=" Знак1 Знак Знак Знак Знак Знак Знак Знак Знак1 Знак Знак Знак Знак Знак Знак Знак"/>
    <w:basedOn w:val="a"/>
    <w:rsid w:val="00FA5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semiHidden/>
    <w:rsid w:val="00FA5DA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afe">
    <w:name w:val=" Знак Знак Знак Знак Знак Знак Знак Знак Знак Знак Знак Знак Знак Знак Знак Знак Знак Знак Знак Знак Знак Знак"/>
    <w:basedOn w:val="a"/>
    <w:rsid w:val="00FA5D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Стиль3"/>
    <w:basedOn w:val="20"/>
    <w:rsid w:val="00FA5DA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customStyle="1" w:styleId="contentnewsheader">
    <w:name w:val="contentnewsheader"/>
    <w:basedOn w:val="a"/>
    <w:rsid w:val="00FA5DA5"/>
    <w:pPr>
      <w:spacing w:before="100" w:beforeAutospacing="1" w:after="100" w:afterAutospacing="1"/>
    </w:pPr>
  </w:style>
  <w:style w:type="character" w:customStyle="1" w:styleId="aff">
    <w:name w:val="Гипертекстовая ссылка"/>
    <w:rsid w:val="00FA5DA5"/>
    <w:rPr>
      <w:b/>
      <w:bCs/>
      <w:color w:val="008000"/>
    </w:rPr>
  </w:style>
  <w:style w:type="character" w:styleId="aff0">
    <w:name w:val="line number"/>
    <w:basedOn w:val="a0"/>
    <w:rsid w:val="00E02F7C"/>
  </w:style>
  <w:style w:type="paragraph" w:customStyle="1" w:styleId="Default">
    <w:name w:val="Default"/>
    <w:rsid w:val="00E363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DFEB-9E99-43CC-AAB3-95E8DDA8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7264</Words>
  <Characters>41406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MoBIL GROUP</Company>
  <LinksUpToDate>false</LinksUpToDate>
  <CharactersWithSpaces>48573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evgeniy</dc:creator>
  <cp:lastModifiedBy>user1</cp:lastModifiedBy>
  <cp:revision>2</cp:revision>
  <cp:lastPrinted>2013-07-08T07:49:00Z</cp:lastPrinted>
  <dcterms:created xsi:type="dcterms:W3CDTF">2019-02-14T07:49:00Z</dcterms:created>
  <dcterms:modified xsi:type="dcterms:W3CDTF">2019-02-14T07:49:00Z</dcterms:modified>
</cp:coreProperties>
</file>