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BE" w:rsidRDefault="00D56BBE" w:rsidP="00D56BBE">
      <w:r>
        <w:tab/>
        <w:t xml:space="preserve">Список резидентов 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>ИП Кребс Наталья Иннокентьевна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СахаТрендТехнолоджис</w:t>
      </w:r>
      <w:proofErr w:type="spellEnd"/>
      <w:r>
        <w:t>»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>ИП Левко Зоя Алексеевна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>ИП Усенко Людмила Николаевна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>ООО «Вектор»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 xml:space="preserve">ИП </w:t>
      </w:r>
      <w:proofErr w:type="spellStart"/>
      <w:r>
        <w:t>Тангаев</w:t>
      </w:r>
      <w:proofErr w:type="spellEnd"/>
      <w:r>
        <w:t xml:space="preserve"> Максим </w:t>
      </w:r>
      <w:proofErr w:type="spellStart"/>
      <w:r>
        <w:t>Дамбаевич</w:t>
      </w:r>
      <w:proofErr w:type="spellEnd"/>
    </w:p>
    <w:p w:rsidR="00D56BBE" w:rsidRDefault="00D56BBE" w:rsidP="00D56BBE">
      <w:pPr>
        <w:pStyle w:val="a3"/>
        <w:numPr>
          <w:ilvl w:val="0"/>
          <w:numId w:val="1"/>
        </w:numPr>
      </w:pPr>
      <w:r>
        <w:t>ИП Семенова Яна Анатольевна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>ИП Краев Денис Леонидович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 xml:space="preserve">ИП </w:t>
      </w:r>
      <w:proofErr w:type="spellStart"/>
      <w:r>
        <w:t>Хаов</w:t>
      </w:r>
      <w:proofErr w:type="spellEnd"/>
      <w:r>
        <w:t xml:space="preserve"> Игорь Викторович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 xml:space="preserve">ИП </w:t>
      </w:r>
      <w:proofErr w:type="spellStart"/>
      <w:r>
        <w:t>Чимиляк</w:t>
      </w:r>
      <w:proofErr w:type="spellEnd"/>
      <w:r>
        <w:t xml:space="preserve"> Галина Васильевна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>ИП Кряк Михаил Владимирович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 xml:space="preserve">ИП </w:t>
      </w:r>
      <w:proofErr w:type="spellStart"/>
      <w:r>
        <w:t>Арифанова</w:t>
      </w:r>
      <w:proofErr w:type="spellEnd"/>
      <w:r>
        <w:t xml:space="preserve"> Инна Викторовна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>ИП Дудкина Любовь Сергеевна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>ИП Фёдоров Александр Сергеевич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Логистическая</w:t>
      </w:r>
      <w:proofErr w:type="spellEnd"/>
      <w:r>
        <w:t xml:space="preserve"> тран</w:t>
      </w:r>
      <w:r>
        <w:t>спортная региональная компания»</w:t>
      </w:r>
    </w:p>
    <w:p w:rsidR="00D56BBE" w:rsidRDefault="00D56BBE" w:rsidP="00D56BBE">
      <w:pPr>
        <w:pStyle w:val="a3"/>
        <w:numPr>
          <w:ilvl w:val="0"/>
          <w:numId w:val="1"/>
        </w:numPr>
      </w:pPr>
      <w:r>
        <w:t>ИП Лихачёва Анна Александровна</w:t>
      </w:r>
    </w:p>
    <w:p w:rsidR="00A151B4" w:rsidRDefault="00D56BBE" w:rsidP="00D56BBE">
      <w:pPr>
        <w:pStyle w:val="a3"/>
        <w:numPr>
          <w:ilvl w:val="0"/>
          <w:numId w:val="1"/>
        </w:numPr>
      </w:pPr>
      <w:r>
        <w:t>ИП Борисова Наталья Витальевна</w:t>
      </w:r>
    </w:p>
    <w:sectPr w:rsidR="00A151B4" w:rsidSect="00A1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1B03"/>
    <w:multiLevelType w:val="hybridMultilevel"/>
    <w:tmpl w:val="1180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BBE"/>
    <w:rsid w:val="00410DC2"/>
    <w:rsid w:val="00A151B4"/>
    <w:rsid w:val="00D56BBE"/>
    <w:rsid w:val="00FC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2019-02-08T00:18:00Z</dcterms:created>
  <dcterms:modified xsi:type="dcterms:W3CDTF">2019-02-08T00:20:00Z</dcterms:modified>
</cp:coreProperties>
</file>