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63" w:rsidRDefault="00351A63" w:rsidP="00351A63">
      <w:pPr>
        <w:pStyle w:val="1"/>
      </w:pPr>
      <w:bookmarkStart w:id="0" w:name="sub_17000"/>
      <w:r>
        <w:t>Паспорт подпрограммы N 16</w:t>
      </w:r>
    </w:p>
    <w:bookmarkEnd w:id="0"/>
    <w:p w:rsidR="00351A63" w:rsidRDefault="00351A63" w:rsidP="00351A6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9"/>
        <w:gridCol w:w="6514"/>
        <w:gridCol w:w="1386"/>
        <w:gridCol w:w="1247"/>
        <w:gridCol w:w="1248"/>
        <w:gridCol w:w="1386"/>
        <w:gridCol w:w="1386"/>
      </w:tblGrid>
      <w:tr w:rsidR="00351A63" w:rsidTr="009E39F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4"/>
            </w:pPr>
            <w:r>
              <w:t>Наименование подпрограммы</w:t>
            </w:r>
          </w:p>
        </w:tc>
        <w:tc>
          <w:tcPr>
            <w:tcW w:w="131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1A63" w:rsidRDefault="00351A63" w:rsidP="009E39F0">
            <w:pPr>
              <w:pStyle w:val="a4"/>
            </w:pPr>
            <w:r>
              <w:t>Развитие северного оленеводства</w:t>
            </w:r>
          </w:p>
        </w:tc>
      </w:tr>
      <w:tr w:rsidR="00351A63" w:rsidTr="009E39F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4"/>
            </w:pPr>
            <w:r>
              <w:t>Ответственный исполнитель (соисполнитель программы)</w:t>
            </w:r>
          </w:p>
        </w:tc>
        <w:tc>
          <w:tcPr>
            <w:tcW w:w="13167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351A63" w:rsidRDefault="00351A63" w:rsidP="009E39F0">
            <w:pPr>
              <w:pStyle w:val="a4"/>
            </w:pPr>
            <w:r>
              <w:t>Государственный комитет Республики Саха (Якутия) по делам Арктики</w:t>
            </w:r>
          </w:p>
        </w:tc>
      </w:tr>
      <w:tr w:rsidR="00351A63" w:rsidTr="009E39F0"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4"/>
            </w:pPr>
            <w:r>
              <w:t>Участники подпрограммы</w:t>
            </w:r>
          </w:p>
        </w:tc>
        <w:tc>
          <w:tcPr>
            <w:tcW w:w="131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1A63" w:rsidRDefault="00351A63" w:rsidP="009E39F0">
            <w:pPr>
              <w:pStyle w:val="a4"/>
            </w:pPr>
            <w:r>
              <w:t>иные участники - органы местного самоуправления муниципальных районов и городских округов Республики Саха (Якутия);</w:t>
            </w:r>
          </w:p>
        </w:tc>
      </w:tr>
      <w:tr w:rsidR="00351A63" w:rsidTr="009E39F0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131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1A63" w:rsidRDefault="00351A63" w:rsidP="009E39F0">
            <w:pPr>
              <w:pStyle w:val="a4"/>
            </w:pPr>
            <w:proofErr w:type="gramStart"/>
            <w:r>
              <w:t>иные участники - юридические лица (за исключением государственных (муниципальных) учреждений), индивидуальные предприниматели - производители товаров, работ, услуг, признаваемые сельскохозяйственными товаропроизводителями</w:t>
            </w:r>
            <w:proofErr w:type="gramEnd"/>
          </w:p>
        </w:tc>
      </w:tr>
      <w:tr w:rsidR="00351A63" w:rsidTr="009E39F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4"/>
            </w:pPr>
            <w:r>
              <w:t>Цель подпрограммы</w:t>
            </w:r>
          </w:p>
        </w:tc>
        <w:tc>
          <w:tcPr>
            <w:tcW w:w="13167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351A63" w:rsidRDefault="00351A63" w:rsidP="009E39F0">
            <w:pPr>
              <w:pStyle w:val="a4"/>
            </w:pPr>
            <w:r>
              <w:t>Сохранение традиционного образа жизни и хозяйствования народов Севера, увеличение объемов производства продукции северного домашнего оленеводства</w:t>
            </w:r>
          </w:p>
        </w:tc>
      </w:tr>
      <w:tr w:rsidR="00351A63" w:rsidTr="009E39F0"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4"/>
            </w:pPr>
            <w:r>
              <w:t>Задачи подпрограммы</w:t>
            </w:r>
          </w:p>
        </w:tc>
        <w:tc>
          <w:tcPr>
            <w:tcW w:w="13167" w:type="dxa"/>
            <w:gridSpan w:val="6"/>
            <w:tcBorders>
              <w:top w:val="nil"/>
              <w:left w:val="nil"/>
              <w:bottom w:val="nil"/>
            </w:tcBorders>
          </w:tcPr>
          <w:p w:rsidR="00351A63" w:rsidRDefault="00351A63" w:rsidP="009E39F0">
            <w:pPr>
              <w:pStyle w:val="a4"/>
            </w:pPr>
            <w:r>
              <w:t>обеспечение сохранения поголовья северных домашних оленей;</w:t>
            </w:r>
          </w:p>
        </w:tc>
      </w:tr>
      <w:tr w:rsidR="00351A63" w:rsidTr="009E39F0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13167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351A63" w:rsidRDefault="00351A63" w:rsidP="009E39F0">
            <w:pPr>
              <w:pStyle w:val="a4"/>
            </w:pPr>
            <w:r>
              <w:t xml:space="preserve">увеличение объемов производства продукции традиционных </w:t>
            </w:r>
            <w:proofErr w:type="spellStart"/>
            <w:r>
              <w:t>подотраслей</w:t>
            </w:r>
            <w:proofErr w:type="spellEnd"/>
            <w:r>
              <w:t xml:space="preserve"> животноводства (северного домашнего оленеводства);</w:t>
            </w:r>
          </w:p>
        </w:tc>
      </w:tr>
      <w:tr w:rsidR="00351A63" w:rsidTr="009E39F0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131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1A63" w:rsidRDefault="00351A63" w:rsidP="009E39F0">
            <w:pPr>
              <w:pStyle w:val="a4"/>
            </w:pPr>
            <w:r>
              <w:t>обновление материально-технической базы северного домашнего оленеводства</w:t>
            </w:r>
          </w:p>
        </w:tc>
      </w:tr>
      <w:tr w:rsidR="00351A63" w:rsidTr="009E39F0"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4"/>
            </w:pPr>
            <w:r>
              <w:t>Целевые показатели (индикаторы) подпрограммы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2017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2018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2019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2020 год</w:t>
            </w:r>
          </w:p>
        </w:tc>
      </w:tr>
      <w:tr w:rsidR="00351A63" w:rsidTr="009E39F0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A63" w:rsidRDefault="00351A63" w:rsidP="009E39F0">
            <w:pPr>
              <w:pStyle w:val="a4"/>
            </w:pPr>
            <w:r>
              <w:t>Поголовье северных оленей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A63" w:rsidRDefault="00351A63" w:rsidP="009E39F0">
            <w:pPr>
              <w:pStyle w:val="a4"/>
            </w:pPr>
            <w:r>
              <w:t>тыс. гол.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151,10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154,70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158,30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162,10</w:t>
            </w:r>
          </w:p>
        </w:tc>
      </w:tr>
      <w:tr w:rsidR="00351A63" w:rsidTr="009E39F0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A63" w:rsidRDefault="00351A63" w:rsidP="009E39F0">
            <w:pPr>
              <w:pStyle w:val="a4"/>
            </w:pPr>
            <w:r>
              <w:t>Производство оленей на убой в хозяйствах всех категорий (в живом весе)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A63" w:rsidRDefault="00351A63" w:rsidP="009E39F0">
            <w:pPr>
              <w:pStyle w:val="a4"/>
            </w:pPr>
            <w:r>
              <w:t>т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1150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1170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1200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1250</w:t>
            </w:r>
          </w:p>
        </w:tc>
      </w:tr>
      <w:tr w:rsidR="00351A63" w:rsidTr="009E39F0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A63" w:rsidRDefault="00351A63" w:rsidP="009E39F0">
            <w:pPr>
              <w:pStyle w:val="a4"/>
            </w:pPr>
            <w:r>
              <w:t>Производство сырых пантов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A63" w:rsidRDefault="00351A63" w:rsidP="009E39F0">
            <w:pPr>
              <w:pStyle w:val="a4"/>
            </w:pPr>
            <w:r>
              <w:t>кг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1550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1600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1650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1700</w:t>
            </w:r>
          </w:p>
        </w:tc>
      </w:tr>
      <w:tr w:rsidR="00351A63" w:rsidTr="009E39F0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A63" w:rsidRDefault="00351A63" w:rsidP="009E39F0">
            <w:pPr>
              <w:pStyle w:val="a4"/>
            </w:pPr>
            <w:r>
              <w:t>Производство боя рогов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A63" w:rsidRDefault="00351A63" w:rsidP="009E39F0">
            <w:pPr>
              <w:pStyle w:val="a4"/>
            </w:pPr>
            <w:r>
              <w:t>кг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30500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31000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31500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32000</w:t>
            </w:r>
          </w:p>
        </w:tc>
      </w:tr>
      <w:tr w:rsidR="00351A63" w:rsidTr="009E39F0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6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4"/>
            </w:pPr>
            <w:r>
              <w:t>Ввод объектов оленеводства, построенных с помощью государственной поддержки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4"/>
            </w:pPr>
            <w:r>
              <w:t>ед.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2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2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1</w:t>
            </w:r>
          </w:p>
        </w:tc>
      </w:tr>
      <w:tr w:rsidR="00351A63" w:rsidTr="009E39F0">
        <w:tc>
          <w:tcPr>
            <w:tcW w:w="2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4"/>
            </w:pPr>
            <w:r>
              <w:t xml:space="preserve">Сроки реализации </w:t>
            </w:r>
            <w:r>
              <w:lastRenderedPageBreak/>
              <w:t>подпрограммы</w:t>
            </w:r>
          </w:p>
        </w:tc>
        <w:tc>
          <w:tcPr>
            <w:tcW w:w="13167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351A63" w:rsidRDefault="00351A63" w:rsidP="009E39F0">
            <w:pPr>
              <w:pStyle w:val="a4"/>
            </w:pPr>
            <w:r>
              <w:lastRenderedPageBreak/>
              <w:t>2017 - 2020 годы</w:t>
            </w:r>
          </w:p>
        </w:tc>
      </w:tr>
      <w:tr w:rsidR="00351A63" w:rsidTr="009E39F0"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4"/>
            </w:pPr>
            <w:r>
              <w:lastRenderedPageBreak/>
              <w:t>Объем финансового обеспечения подпрограммы</w:t>
            </w:r>
          </w:p>
        </w:tc>
        <w:tc>
          <w:tcPr>
            <w:tcW w:w="103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1A63" w:rsidRDefault="00351A63" w:rsidP="009E39F0">
            <w:pPr>
              <w:pStyle w:val="a4"/>
            </w:pPr>
            <w:r>
              <w:t>Объемы финансового обеспечения в целом на реализацию подпрограммы -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2 518 630,6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</w:tcBorders>
          </w:tcPr>
          <w:p w:rsidR="00351A63" w:rsidRDefault="00351A63" w:rsidP="009E39F0">
            <w:pPr>
              <w:pStyle w:val="a4"/>
            </w:pPr>
            <w:r>
              <w:t>тыс. руб.</w:t>
            </w:r>
          </w:p>
        </w:tc>
      </w:tr>
      <w:tr w:rsidR="00351A63" w:rsidTr="009E39F0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10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63" w:rsidRDefault="00351A63" w:rsidP="009E39F0">
            <w:pPr>
              <w:pStyle w:val="a4"/>
            </w:pPr>
            <w:r>
              <w:t>в том числе: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:rsidR="00351A63" w:rsidRDefault="00351A63" w:rsidP="009E39F0">
            <w:pPr>
              <w:pStyle w:val="a3"/>
            </w:pPr>
          </w:p>
        </w:tc>
      </w:tr>
      <w:tr w:rsidR="00351A63" w:rsidTr="009E39F0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10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63" w:rsidRDefault="00351A63" w:rsidP="009E39F0">
            <w:pPr>
              <w:pStyle w:val="a4"/>
            </w:pPr>
            <w:r>
              <w:t>2017 год -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828 436,9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:rsidR="00351A63" w:rsidRDefault="00351A63" w:rsidP="009E39F0">
            <w:pPr>
              <w:pStyle w:val="a4"/>
            </w:pPr>
            <w:r>
              <w:t>тыс. руб.</w:t>
            </w:r>
          </w:p>
        </w:tc>
      </w:tr>
      <w:tr w:rsidR="00351A63" w:rsidTr="009E39F0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10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63" w:rsidRDefault="00351A63" w:rsidP="009E39F0">
            <w:pPr>
              <w:pStyle w:val="a4"/>
            </w:pPr>
            <w:r>
              <w:t>2018 год -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563 397,9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:rsidR="00351A63" w:rsidRDefault="00351A63" w:rsidP="009E39F0">
            <w:pPr>
              <w:pStyle w:val="a4"/>
            </w:pPr>
            <w:r>
              <w:t>тыс. руб.</w:t>
            </w:r>
          </w:p>
        </w:tc>
      </w:tr>
      <w:tr w:rsidR="00351A63" w:rsidTr="009E39F0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10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63" w:rsidRDefault="00351A63" w:rsidP="009E39F0">
            <w:pPr>
              <w:pStyle w:val="a4"/>
            </w:pPr>
            <w:r>
              <w:t>2019 год -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563 397,9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:rsidR="00351A63" w:rsidRDefault="00351A63" w:rsidP="009E39F0">
            <w:pPr>
              <w:pStyle w:val="a4"/>
            </w:pPr>
            <w:r>
              <w:t>тыс. руб.</w:t>
            </w:r>
          </w:p>
        </w:tc>
      </w:tr>
      <w:tr w:rsidR="00351A63" w:rsidTr="009E39F0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10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1A63" w:rsidRDefault="00351A63" w:rsidP="009E39F0">
            <w:pPr>
              <w:pStyle w:val="a4"/>
            </w:pPr>
            <w:r>
              <w:t>2020 год -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563 397,9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:rsidR="00351A63" w:rsidRDefault="00351A63" w:rsidP="009E39F0">
            <w:pPr>
              <w:pStyle w:val="a4"/>
            </w:pPr>
            <w:r>
              <w:t>тыс. руб.</w:t>
            </w:r>
          </w:p>
        </w:tc>
      </w:tr>
      <w:tr w:rsidR="00351A63" w:rsidTr="009E39F0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103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1A63" w:rsidRDefault="00351A63" w:rsidP="009E39F0">
            <w:pPr>
              <w:pStyle w:val="a4"/>
            </w:pPr>
            <w:r>
              <w:t>а) за счет средств государственного бюджета Республики Саха (Якутия) -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2 307 507,1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</w:tcBorders>
          </w:tcPr>
          <w:p w:rsidR="00351A63" w:rsidRDefault="00351A63" w:rsidP="009E39F0">
            <w:pPr>
              <w:pStyle w:val="a4"/>
            </w:pPr>
            <w:r>
              <w:t>тыс. руб.</w:t>
            </w:r>
          </w:p>
        </w:tc>
      </w:tr>
      <w:tr w:rsidR="00351A63" w:rsidTr="009E39F0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10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63" w:rsidRDefault="00351A63" w:rsidP="009E39F0">
            <w:pPr>
              <w:pStyle w:val="a4"/>
            </w:pPr>
            <w:r>
              <w:t>в том числе по годам: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:rsidR="00351A63" w:rsidRDefault="00351A63" w:rsidP="009E39F0">
            <w:pPr>
              <w:pStyle w:val="a3"/>
            </w:pPr>
          </w:p>
        </w:tc>
      </w:tr>
      <w:tr w:rsidR="00351A63" w:rsidTr="009E39F0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10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63" w:rsidRDefault="00351A63" w:rsidP="009E39F0">
            <w:pPr>
              <w:pStyle w:val="a4"/>
            </w:pPr>
            <w:r>
              <w:t>2017 год -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617 313,4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:rsidR="00351A63" w:rsidRDefault="00351A63" w:rsidP="009E39F0">
            <w:pPr>
              <w:pStyle w:val="a4"/>
            </w:pPr>
            <w:r>
              <w:t>тыс. руб.</w:t>
            </w:r>
          </w:p>
        </w:tc>
      </w:tr>
      <w:tr w:rsidR="00351A63" w:rsidTr="009E39F0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10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63" w:rsidRDefault="00351A63" w:rsidP="009E39F0">
            <w:pPr>
              <w:pStyle w:val="a4"/>
            </w:pPr>
            <w:r>
              <w:t>2018 год -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563 397,9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:rsidR="00351A63" w:rsidRDefault="00351A63" w:rsidP="009E39F0">
            <w:pPr>
              <w:pStyle w:val="a4"/>
            </w:pPr>
            <w:r>
              <w:t>тыс. руб.</w:t>
            </w:r>
          </w:p>
        </w:tc>
      </w:tr>
      <w:tr w:rsidR="00351A63" w:rsidTr="009E39F0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10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63" w:rsidRDefault="00351A63" w:rsidP="009E39F0">
            <w:pPr>
              <w:pStyle w:val="a4"/>
            </w:pPr>
            <w:r>
              <w:t>2019 год -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563 397,9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:rsidR="00351A63" w:rsidRDefault="00351A63" w:rsidP="009E39F0">
            <w:pPr>
              <w:pStyle w:val="a4"/>
            </w:pPr>
            <w:r>
              <w:t>тыс. руб.</w:t>
            </w:r>
          </w:p>
        </w:tc>
      </w:tr>
      <w:tr w:rsidR="00351A63" w:rsidTr="009E39F0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10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1A63" w:rsidRDefault="00351A63" w:rsidP="009E39F0">
            <w:pPr>
              <w:pStyle w:val="a4"/>
            </w:pPr>
            <w:r>
              <w:t>2020 год -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563 397,9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:rsidR="00351A63" w:rsidRDefault="00351A63" w:rsidP="009E39F0">
            <w:pPr>
              <w:pStyle w:val="a4"/>
            </w:pPr>
            <w:r>
              <w:t>тыс. руб.</w:t>
            </w:r>
          </w:p>
        </w:tc>
      </w:tr>
      <w:tr w:rsidR="00351A63" w:rsidTr="009E39F0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103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1A63" w:rsidRDefault="00351A63" w:rsidP="009E39F0">
            <w:pPr>
              <w:pStyle w:val="a4"/>
            </w:pPr>
            <w:r>
              <w:t>б) за счет средств федерального бюджета -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211 123,5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</w:tcBorders>
          </w:tcPr>
          <w:p w:rsidR="00351A63" w:rsidRDefault="00351A63" w:rsidP="009E39F0">
            <w:pPr>
              <w:pStyle w:val="a4"/>
            </w:pPr>
            <w:r>
              <w:t>тыс. руб.</w:t>
            </w:r>
          </w:p>
        </w:tc>
      </w:tr>
      <w:tr w:rsidR="00351A63" w:rsidTr="009E39F0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10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63" w:rsidRDefault="00351A63" w:rsidP="009E39F0">
            <w:pPr>
              <w:pStyle w:val="a4"/>
            </w:pPr>
            <w:r>
              <w:t>в том числе по годам: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:rsidR="00351A63" w:rsidRDefault="00351A63" w:rsidP="009E39F0">
            <w:pPr>
              <w:pStyle w:val="a3"/>
            </w:pPr>
          </w:p>
        </w:tc>
      </w:tr>
      <w:tr w:rsidR="00351A63" w:rsidTr="009E39F0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10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63" w:rsidRDefault="00351A63" w:rsidP="009E39F0">
            <w:pPr>
              <w:pStyle w:val="a4"/>
            </w:pPr>
            <w:r>
              <w:t>2017 год -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211 123,5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:rsidR="00351A63" w:rsidRDefault="00351A63" w:rsidP="009E39F0">
            <w:pPr>
              <w:pStyle w:val="a4"/>
            </w:pPr>
            <w:r>
              <w:t>тыс. руб.</w:t>
            </w:r>
          </w:p>
        </w:tc>
      </w:tr>
      <w:tr w:rsidR="00351A63" w:rsidTr="009E39F0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10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63" w:rsidRDefault="00351A63" w:rsidP="009E39F0">
            <w:pPr>
              <w:pStyle w:val="a4"/>
            </w:pPr>
            <w:r>
              <w:t>2018 год -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:rsidR="00351A63" w:rsidRDefault="00351A63" w:rsidP="009E39F0">
            <w:pPr>
              <w:pStyle w:val="a4"/>
            </w:pPr>
            <w:r>
              <w:t>тыс. руб.</w:t>
            </w:r>
          </w:p>
        </w:tc>
      </w:tr>
      <w:tr w:rsidR="00351A63" w:rsidTr="009E39F0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10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63" w:rsidRDefault="00351A63" w:rsidP="009E39F0">
            <w:pPr>
              <w:pStyle w:val="a4"/>
            </w:pPr>
            <w:r>
              <w:t>2019 год -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:rsidR="00351A63" w:rsidRDefault="00351A63" w:rsidP="009E39F0">
            <w:pPr>
              <w:pStyle w:val="a4"/>
            </w:pPr>
            <w:r>
              <w:t>тыс. руб.</w:t>
            </w:r>
          </w:p>
        </w:tc>
      </w:tr>
      <w:tr w:rsidR="00351A63" w:rsidTr="009E39F0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10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1A63" w:rsidRDefault="00351A63" w:rsidP="009E39F0">
            <w:pPr>
              <w:pStyle w:val="a4"/>
            </w:pPr>
            <w:r>
              <w:t>2020 год -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:rsidR="00351A63" w:rsidRDefault="00351A63" w:rsidP="009E39F0">
            <w:pPr>
              <w:pStyle w:val="a4"/>
            </w:pPr>
            <w:r>
              <w:t>тыс. руб.</w:t>
            </w:r>
          </w:p>
        </w:tc>
      </w:tr>
      <w:tr w:rsidR="00351A63" w:rsidTr="009E39F0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103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1A63" w:rsidRDefault="00351A63" w:rsidP="009E39F0">
            <w:pPr>
              <w:pStyle w:val="a4"/>
            </w:pPr>
            <w:r>
              <w:t>в) за счет средств местных бюджетов -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</w:tcBorders>
          </w:tcPr>
          <w:p w:rsidR="00351A63" w:rsidRDefault="00351A63" w:rsidP="009E39F0">
            <w:pPr>
              <w:pStyle w:val="a4"/>
            </w:pPr>
            <w:r>
              <w:t>тыс. руб.</w:t>
            </w:r>
          </w:p>
        </w:tc>
      </w:tr>
      <w:tr w:rsidR="00351A63" w:rsidTr="009E39F0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10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63" w:rsidRDefault="00351A63" w:rsidP="009E39F0">
            <w:pPr>
              <w:pStyle w:val="a4"/>
            </w:pPr>
            <w:r>
              <w:t>в том числе по годам: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:rsidR="00351A63" w:rsidRDefault="00351A63" w:rsidP="009E39F0">
            <w:pPr>
              <w:pStyle w:val="a3"/>
            </w:pPr>
          </w:p>
        </w:tc>
      </w:tr>
      <w:tr w:rsidR="00351A63" w:rsidTr="009E39F0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10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63" w:rsidRDefault="00351A63" w:rsidP="009E39F0">
            <w:pPr>
              <w:pStyle w:val="a4"/>
            </w:pPr>
            <w:r>
              <w:t>2017 год -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:rsidR="00351A63" w:rsidRDefault="00351A63" w:rsidP="009E39F0">
            <w:pPr>
              <w:pStyle w:val="a4"/>
            </w:pPr>
            <w:r>
              <w:t>тыс. руб.</w:t>
            </w:r>
          </w:p>
        </w:tc>
      </w:tr>
      <w:tr w:rsidR="00351A63" w:rsidTr="009E39F0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10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63" w:rsidRDefault="00351A63" w:rsidP="009E39F0">
            <w:pPr>
              <w:pStyle w:val="a4"/>
            </w:pPr>
            <w:r>
              <w:t>2018 год -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:rsidR="00351A63" w:rsidRDefault="00351A63" w:rsidP="009E39F0">
            <w:pPr>
              <w:pStyle w:val="a4"/>
            </w:pPr>
            <w:r>
              <w:t>тыс. руб.</w:t>
            </w:r>
          </w:p>
        </w:tc>
      </w:tr>
      <w:tr w:rsidR="00351A63" w:rsidTr="009E39F0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10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63" w:rsidRDefault="00351A63" w:rsidP="009E39F0">
            <w:pPr>
              <w:pStyle w:val="a4"/>
            </w:pPr>
            <w:r>
              <w:t>2019 год -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:rsidR="00351A63" w:rsidRDefault="00351A63" w:rsidP="009E39F0">
            <w:pPr>
              <w:pStyle w:val="a4"/>
            </w:pPr>
            <w:r>
              <w:t>тыс. руб.</w:t>
            </w:r>
          </w:p>
        </w:tc>
      </w:tr>
      <w:tr w:rsidR="00351A63" w:rsidTr="009E39F0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10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1A63" w:rsidRDefault="00351A63" w:rsidP="009E39F0">
            <w:pPr>
              <w:pStyle w:val="a4"/>
            </w:pPr>
            <w:r>
              <w:t>2020 год -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:rsidR="00351A63" w:rsidRDefault="00351A63" w:rsidP="009E39F0">
            <w:pPr>
              <w:pStyle w:val="a4"/>
            </w:pPr>
            <w:r>
              <w:t>тыс. руб.</w:t>
            </w:r>
          </w:p>
        </w:tc>
      </w:tr>
      <w:tr w:rsidR="00351A63" w:rsidTr="009E39F0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103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1A63" w:rsidRDefault="00351A63" w:rsidP="009E39F0">
            <w:pPr>
              <w:pStyle w:val="a4"/>
            </w:pPr>
            <w:r>
              <w:t>г) за счет внебюджетных средств -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</w:tcBorders>
          </w:tcPr>
          <w:p w:rsidR="00351A63" w:rsidRDefault="00351A63" w:rsidP="009E39F0">
            <w:pPr>
              <w:pStyle w:val="a4"/>
            </w:pPr>
            <w:r>
              <w:t>тыс. руб.</w:t>
            </w:r>
          </w:p>
        </w:tc>
      </w:tr>
      <w:tr w:rsidR="00351A63" w:rsidTr="009E39F0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10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63" w:rsidRDefault="00351A63" w:rsidP="009E39F0">
            <w:pPr>
              <w:pStyle w:val="a4"/>
            </w:pPr>
            <w:r>
              <w:t>в том числе по годам: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:rsidR="00351A63" w:rsidRDefault="00351A63" w:rsidP="009E39F0">
            <w:pPr>
              <w:pStyle w:val="a3"/>
            </w:pPr>
          </w:p>
        </w:tc>
      </w:tr>
      <w:tr w:rsidR="00351A63" w:rsidTr="009E39F0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10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63" w:rsidRDefault="00351A63" w:rsidP="009E39F0">
            <w:pPr>
              <w:pStyle w:val="a4"/>
            </w:pPr>
            <w:r>
              <w:t>2017 год -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:rsidR="00351A63" w:rsidRDefault="00351A63" w:rsidP="009E39F0">
            <w:pPr>
              <w:pStyle w:val="a4"/>
            </w:pPr>
            <w:r>
              <w:t>тыс. руб.</w:t>
            </w:r>
          </w:p>
        </w:tc>
      </w:tr>
      <w:tr w:rsidR="00351A63" w:rsidTr="009E39F0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10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63" w:rsidRDefault="00351A63" w:rsidP="009E39F0">
            <w:pPr>
              <w:pStyle w:val="a4"/>
            </w:pPr>
            <w:r>
              <w:t>2018 год -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:rsidR="00351A63" w:rsidRDefault="00351A63" w:rsidP="009E39F0">
            <w:pPr>
              <w:pStyle w:val="a4"/>
            </w:pPr>
            <w:r>
              <w:t>тыс. руб.</w:t>
            </w:r>
          </w:p>
        </w:tc>
      </w:tr>
      <w:tr w:rsidR="00351A63" w:rsidTr="009E39F0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10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63" w:rsidRDefault="00351A63" w:rsidP="009E39F0">
            <w:pPr>
              <w:pStyle w:val="a4"/>
            </w:pPr>
            <w:r>
              <w:t>2019 год -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:rsidR="00351A63" w:rsidRDefault="00351A63" w:rsidP="009E39F0">
            <w:pPr>
              <w:pStyle w:val="a4"/>
            </w:pPr>
            <w:r>
              <w:t>тыс. руб.</w:t>
            </w:r>
          </w:p>
        </w:tc>
      </w:tr>
      <w:tr w:rsidR="00351A63" w:rsidTr="009E39F0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10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1A63" w:rsidRDefault="00351A63" w:rsidP="009E39F0">
            <w:pPr>
              <w:pStyle w:val="a4"/>
            </w:pPr>
            <w:r>
              <w:t>2020 год -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:rsidR="00351A63" w:rsidRDefault="00351A63" w:rsidP="009E39F0">
            <w:pPr>
              <w:pStyle w:val="a4"/>
            </w:pPr>
            <w:r>
              <w:t>тыс. руб.</w:t>
            </w:r>
          </w:p>
        </w:tc>
      </w:tr>
      <w:tr w:rsidR="00351A63" w:rsidTr="009E39F0">
        <w:tc>
          <w:tcPr>
            <w:tcW w:w="20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4"/>
            </w:pPr>
            <w:r>
              <w:t>Ожидаемые результаты реализации подпрограммы</w:t>
            </w:r>
          </w:p>
        </w:tc>
        <w:tc>
          <w:tcPr>
            <w:tcW w:w="131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1A63" w:rsidRDefault="00351A63" w:rsidP="009E39F0">
            <w:pPr>
              <w:pStyle w:val="a4"/>
            </w:pPr>
            <w:r>
              <w:t>Обеспечение достижения следующих показателей к 2020 году:</w:t>
            </w:r>
          </w:p>
        </w:tc>
      </w:tr>
      <w:tr w:rsidR="00351A63" w:rsidTr="009E39F0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10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63" w:rsidRDefault="00351A63" w:rsidP="009E39F0">
            <w:pPr>
              <w:pStyle w:val="a4"/>
            </w:pPr>
            <w:r>
              <w:t>Поголовье северных оленей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162,1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:rsidR="00351A63" w:rsidRDefault="00351A63" w:rsidP="009E39F0">
            <w:pPr>
              <w:pStyle w:val="a4"/>
            </w:pPr>
            <w:r>
              <w:t>тыс. гол.</w:t>
            </w:r>
          </w:p>
        </w:tc>
      </w:tr>
      <w:tr w:rsidR="00351A63" w:rsidTr="009E39F0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10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63" w:rsidRDefault="00351A63" w:rsidP="009E39F0">
            <w:pPr>
              <w:pStyle w:val="a4"/>
            </w:pPr>
            <w:r>
              <w:t>Производство оленей на убой в хозяйствах всех категорий (в живом весе)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1250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:rsidR="00351A63" w:rsidRDefault="00351A63" w:rsidP="009E39F0">
            <w:pPr>
              <w:pStyle w:val="a4"/>
            </w:pPr>
            <w:r>
              <w:t>т</w:t>
            </w:r>
          </w:p>
        </w:tc>
      </w:tr>
      <w:tr w:rsidR="00351A63" w:rsidTr="009E39F0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10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63" w:rsidRDefault="00351A63" w:rsidP="009E39F0">
            <w:pPr>
              <w:pStyle w:val="a4"/>
            </w:pPr>
            <w:r>
              <w:t>Производство сырых пантов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1700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:rsidR="00351A63" w:rsidRDefault="00351A63" w:rsidP="009E39F0">
            <w:pPr>
              <w:pStyle w:val="a4"/>
            </w:pPr>
            <w:r>
              <w:t>кг</w:t>
            </w:r>
          </w:p>
        </w:tc>
      </w:tr>
      <w:tr w:rsidR="00351A63" w:rsidTr="009E39F0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10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1A63" w:rsidRDefault="00351A63" w:rsidP="009E39F0">
            <w:pPr>
              <w:pStyle w:val="a4"/>
            </w:pPr>
            <w:r>
              <w:t>Производство боя рогов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32000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</w:tcBorders>
          </w:tcPr>
          <w:p w:rsidR="00351A63" w:rsidRDefault="00351A63" w:rsidP="009E39F0">
            <w:pPr>
              <w:pStyle w:val="a4"/>
            </w:pPr>
            <w:r>
              <w:t>кг</w:t>
            </w:r>
          </w:p>
        </w:tc>
      </w:tr>
      <w:tr w:rsidR="00351A63" w:rsidTr="009E39F0">
        <w:tc>
          <w:tcPr>
            <w:tcW w:w="20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63" w:rsidRDefault="00351A63" w:rsidP="009E39F0">
            <w:pPr>
              <w:pStyle w:val="a3"/>
            </w:pPr>
          </w:p>
        </w:tc>
        <w:tc>
          <w:tcPr>
            <w:tcW w:w="10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1A63" w:rsidRDefault="00351A63" w:rsidP="009E39F0">
            <w:pPr>
              <w:pStyle w:val="a4"/>
            </w:pPr>
            <w:r>
              <w:t>Ввод объектов оленеводства, построенных с помощью государственной поддержки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A63" w:rsidRDefault="00351A63" w:rsidP="009E39F0">
            <w:pPr>
              <w:pStyle w:val="a3"/>
              <w:jc w:val="center"/>
            </w:pPr>
            <w:r>
              <w:t>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</w:tcPr>
          <w:p w:rsidR="00351A63" w:rsidRDefault="00351A63" w:rsidP="009E39F0">
            <w:pPr>
              <w:pStyle w:val="a4"/>
            </w:pPr>
            <w:r>
              <w:t>ед.</w:t>
            </w:r>
          </w:p>
        </w:tc>
      </w:tr>
    </w:tbl>
    <w:p w:rsidR="00351A63" w:rsidRDefault="00351A63" w:rsidP="00351A63"/>
    <w:sectPr w:rsidR="00351A63" w:rsidSect="008F44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A63"/>
    <w:rsid w:val="0035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51A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A63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351A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351A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351A63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ПК03</dc:creator>
  <cp:keywords/>
  <dc:description/>
  <cp:lastModifiedBy>ПК03</cp:lastModifiedBy>
  <cp:revision>2</cp:revision>
  <dcterms:created xsi:type="dcterms:W3CDTF">2019-02-12T00:43:00Z</dcterms:created>
  <dcterms:modified xsi:type="dcterms:W3CDTF">2019-02-12T00:44:00Z</dcterms:modified>
</cp:coreProperties>
</file>