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97AAB" w14:textId="77777777" w:rsidR="00E10A5A" w:rsidRDefault="00E10A5A" w:rsidP="00E10A5A">
      <w:pPr>
        <w:pStyle w:val="1"/>
      </w:pPr>
      <w:bookmarkStart w:id="0" w:name="sub_1001011"/>
      <w:r>
        <w:t>Паспорт подпрограммы N 11</w:t>
      </w:r>
    </w:p>
    <w:bookmarkEnd w:id="0"/>
    <w:p w14:paraId="2D13C0A6" w14:textId="77777777" w:rsidR="00E10A5A" w:rsidRDefault="00E10A5A" w:rsidP="00E10A5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0"/>
        <w:gridCol w:w="2520"/>
        <w:gridCol w:w="980"/>
        <w:gridCol w:w="980"/>
        <w:gridCol w:w="980"/>
        <w:gridCol w:w="980"/>
        <w:gridCol w:w="1680"/>
        <w:gridCol w:w="1680"/>
        <w:gridCol w:w="140"/>
        <w:gridCol w:w="1820"/>
        <w:gridCol w:w="140"/>
        <w:gridCol w:w="1260"/>
      </w:tblGrid>
      <w:tr w:rsidR="00E10A5A" w14:paraId="60A718C9" w14:textId="7777777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191" w14:textId="77777777" w:rsidR="00E10A5A" w:rsidRDefault="00E10A5A" w:rsidP="009E39F0">
            <w:pPr>
              <w:pStyle w:val="a4"/>
            </w:pPr>
            <w:r>
              <w:t>Наименование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F5D988" w14:textId="7691DE73" w:rsidR="00E10A5A" w:rsidRDefault="00E10A5A" w:rsidP="009E39F0">
            <w:pPr>
              <w:pStyle w:val="a4"/>
            </w:pPr>
            <w:r>
              <w:t>Устойчивое развитие сельских территорий на 2014 - 2017 годы и на период до 202</w:t>
            </w:r>
            <w:r w:rsidR="0047316F">
              <w:t>1</w:t>
            </w:r>
            <w:bookmarkStart w:id="1" w:name="_GoBack"/>
            <w:bookmarkEnd w:id="1"/>
            <w:r>
              <w:t xml:space="preserve"> года</w:t>
            </w:r>
          </w:p>
        </w:tc>
      </w:tr>
      <w:tr w:rsidR="00E10A5A" w14:paraId="0E0A7BF3" w14:textId="7777777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3D2" w14:textId="77777777" w:rsidR="00E10A5A" w:rsidRDefault="00E10A5A" w:rsidP="009E39F0">
            <w:pPr>
              <w:pStyle w:val="a4"/>
            </w:pPr>
            <w:r>
              <w:t>Ответственный исполнитель (соисполнитель программы)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055AF8E1" w14:textId="77777777" w:rsidR="00E10A5A" w:rsidRDefault="00E10A5A" w:rsidP="009E39F0">
            <w:pPr>
              <w:pStyle w:val="a4"/>
            </w:pPr>
            <w:r>
              <w:t>Министерство сельского хозяйства и продовольственной политики Республики Саха (Якутия)</w:t>
            </w:r>
          </w:p>
        </w:tc>
      </w:tr>
      <w:tr w:rsidR="00E10A5A" w14:paraId="38DD443F" w14:textId="7777777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D332" w14:textId="77777777" w:rsidR="00E10A5A" w:rsidRDefault="00E10A5A" w:rsidP="009E39F0">
            <w:pPr>
              <w:pStyle w:val="a4"/>
            </w:pPr>
            <w:r>
              <w:t>Участники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F500EAA" w14:textId="77777777" w:rsidR="00E10A5A" w:rsidRDefault="00E10A5A" w:rsidP="009E39F0">
            <w:pPr>
              <w:pStyle w:val="a4"/>
            </w:pPr>
            <w:r>
              <w:t>Министерство образования и науки Республики Саха (Якутия);</w:t>
            </w:r>
          </w:p>
          <w:p w14:paraId="4D4F6001" w14:textId="77777777" w:rsidR="00E10A5A" w:rsidRDefault="00E10A5A" w:rsidP="009E39F0">
            <w:pPr>
              <w:pStyle w:val="a4"/>
            </w:pPr>
            <w:r>
              <w:t>Министерство здравоохранения Республики Саха (Якутия);</w:t>
            </w:r>
          </w:p>
          <w:p w14:paraId="7922F4CE" w14:textId="77777777" w:rsidR="00E10A5A" w:rsidRDefault="00E10A5A" w:rsidP="009E39F0">
            <w:pPr>
              <w:pStyle w:val="a4"/>
            </w:pPr>
            <w:r>
              <w:t>Министерство культуры и духовного развития Республики Саха (Якутия);</w:t>
            </w:r>
          </w:p>
          <w:p w14:paraId="4D1678FF" w14:textId="77777777" w:rsidR="00E10A5A" w:rsidRDefault="00E10A5A" w:rsidP="009E39F0">
            <w:pPr>
              <w:pStyle w:val="a4"/>
            </w:pPr>
            <w:r>
              <w:t>Министерство спорта Республики Саха (Якутия);</w:t>
            </w:r>
          </w:p>
          <w:p w14:paraId="722CB9B5" w14:textId="77777777" w:rsidR="00E10A5A" w:rsidRDefault="00E10A5A" w:rsidP="009E39F0">
            <w:pPr>
              <w:pStyle w:val="a4"/>
            </w:pPr>
            <w:r>
              <w:t>Министерство транспорта и дорожного хозяйства Республики Саха (Якутия)</w:t>
            </w:r>
          </w:p>
        </w:tc>
      </w:tr>
      <w:tr w:rsidR="00E10A5A" w14:paraId="7F546F2A" w14:textId="7777777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0985" w14:textId="77777777" w:rsidR="00E10A5A" w:rsidRDefault="00E10A5A" w:rsidP="009E39F0">
            <w:pPr>
              <w:pStyle w:val="a4"/>
            </w:pPr>
            <w:r>
              <w:t>Цель подпрограммы</w:t>
            </w:r>
          </w:p>
        </w:tc>
        <w:tc>
          <w:tcPr>
            <w:tcW w:w="13160" w:type="dxa"/>
            <w:gridSpan w:val="11"/>
            <w:tcBorders>
              <w:top w:val="nil"/>
              <w:left w:val="nil"/>
              <w:bottom w:val="nil"/>
            </w:tcBorders>
          </w:tcPr>
          <w:p w14:paraId="7FC9E49E" w14:textId="77777777" w:rsidR="00E10A5A" w:rsidRDefault="00E10A5A" w:rsidP="009E39F0">
            <w:pPr>
              <w:pStyle w:val="a4"/>
            </w:pPr>
            <w:r>
              <w:t>Обеспечение устойчивого развития сельских территорий, занятости сельского населения, повышения уровня его жизни, в том числе оплаты труда работников, занятых в сельском хозяйстве</w:t>
            </w:r>
          </w:p>
        </w:tc>
      </w:tr>
      <w:tr w:rsidR="00E10A5A" w14:paraId="79482D16" w14:textId="7777777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A281" w14:textId="77777777" w:rsidR="00E10A5A" w:rsidRDefault="00E10A5A" w:rsidP="009E39F0">
            <w:pPr>
              <w:pStyle w:val="a4"/>
            </w:pPr>
            <w:r>
              <w:t>Задачи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6F1C1FA1" w14:textId="77777777" w:rsidR="00E10A5A" w:rsidRDefault="00E10A5A" w:rsidP="009E39F0">
            <w:pPr>
              <w:pStyle w:val="a4"/>
            </w:pPr>
            <w:r>
              <w:t>Задачи подпрограммы на период 2014 - 2016 годов:</w:t>
            </w:r>
          </w:p>
          <w:p w14:paraId="24F64B7E" w14:textId="77777777" w:rsidR="00E10A5A" w:rsidRDefault="00E10A5A" w:rsidP="009E39F0">
            <w:pPr>
              <w:pStyle w:val="a4"/>
            </w:pPr>
            <w: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 и удовлетворение потребностей сельского населения, в том числе молодых семей и молодых специалистов, в благоустроенном жилье;</w:t>
            </w:r>
          </w:p>
          <w:p w14:paraId="17BAD8BF" w14:textId="77777777" w:rsidR="00E10A5A" w:rsidRDefault="00E10A5A" w:rsidP="009E39F0">
            <w:pPr>
              <w:pStyle w:val="a4"/>
            </w:pPr>
            <w:r>
              <w:t>концентрация ресурсов, направляемых на комплексное обустройство объектами социальной и инженерной инфраструктуры населенных пунктов, расположенных в сельской местности, в которых осуществляется развитие агропромышленного комплекса;</w:t>
            </w:r>
          </w:p>
          <w:p w14:paraId="7619E529" w14:textId="77777777" w:rsidR="00E10A5A" w:rsidRDefault="00E10A5A" w:rsidP="009E39F0">
            <w:pPr>
              <w:pStyle w:val="a4"/>
            </w:pPr>
            <w:r>
              <w:t>строительство и реконструкция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продукции;</w:t>
            </w:r>
          </w:p>
          <w:p w14:paraId="5A794490" w14:textId="77777777" w:rsidR="00E10A5A" w:rsidRDefault="00E10A5A" w:rsidP="009E39F0">
            <w:pPr>
              <w:pStyle w:val="a4"/>
            </w:pPr>
            <w:r>
              <w:t>активизация участия проживающих в сельской местности в реализации инвестиционных проектов</w:t>
            </w:r>
          </w:p>
        </w:tc>
      </w:tr>
      <w:tr w:rsidR="00E10A5A" w14:paraId="5E6D967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B0F5" w14:textId="77777777" w:rsidR="00E10A5A" w:rsidRDefault="00E10A5A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14:paraId="72EF8C87" w14:textId="77777777" w:rsidR="00E10A5A" w:rsidRDefault="00E10A5A" w:rsidP="009E39F0">
            <w:pPr>
              <w:pStyle w:val="a4"/>
            </w:pPr>
            <w:r>
              <w:t>Задачи подпрограммы на 2017 год:</w:t>
            </w:r>
          </w:p>
          <w:p w14:paraId="6AEF1BF7" w14:textId="77777777" w:rsidR="00E10A5A" w:rsidRDefault="00E10A5A" w:rsidP="009E39F0">
            <w:pPr>
              <w:pStyle w:val="a4"/>
            </w:pPr>
            <w:r>
              <w:t>оказание услуг (выполнение работ) учреждениями, обеспечивающими исполнение государственной функции заказчика застройщика в области сельского хозяйства;</w:t>
            </w:r>
          </w:p>
          <w:p w14:paraId="7210B58F" w14:textId="77777777" w:rsidR="00E10A5A" w:rsidRDefault="00E10A5A" w:rsidP="009E39F0">
            <w:pPr>
              <w:pStyle w:val="a4"/>
            </w:pPr>
            <w:r>
              <w:t>паспортизация объектов производственной сферы, авторский надзор, экспертиза, строительный контроль, техническое присоединение, лесной проект;</w:t>
            </w:r>
          </w:p>
          <w:p w14:paraId="06121F45" w14:textId="77777777" w:rsidR="00E10A5A" w:rsidRDefault="00E10A5A" w:rsidP="009E39F0">
            <w:pPr>
              <w:pStyle w:val="a4"/>
            </w:pPr>
            <w:r>
              <w:t xml:space="preserve">улучшение жилищных условий граждан, проживающих в сельской местности, в том числе молодых семей и </w:t>
            </w:r>
            <w:r>
              <w:lastRenderedPageBreak/>
              <w:t>молодых специалистов;</w:t>
            </w:r>
          </w:p>
          <w:p w14:paraId="00465856" w14:textId="77777777" w:rsidR="00E10A5A" w:rsidRDefault="00E10A5A" w:rsidP="009E39F0">
            <w:pPr>
              <w:pStyle w:val="a4"/>
            </w:pPr>
            <w:r>
              <w:t>комплексное обустройство населенных пунктов, расположенных в сельской местности, объектами социальной и инженерной инфраструктуры;</w:t>
            </w:r>
          </w:p>
          <w:p w14:paraId="25B78C8C" w14:textId="77777777" w:rsidR="00E10A5A" w:rsidRDefault="00E10A5A" w:rsidP="009E39F0">
            <w:pPr>
              <w:pStyle w:val="a4"/>
            </w:pPr>
            <w:r>
              <w:t>реализация проектов комплексного обустройства площадок под компактную жилищную застройку в сельской местности;</w:t>
            </w:r>
          </w:p>
          <w:p w14:paraId="0D979E45" w14:textId="77777777" w:rsidR="00E10A5A" w:rsidRDefault="00E10A5A" w:rsidP="009E39F0">
            <w:pPr>
              <w:pStyle w:val="a4"/>
            </w:pPr>
            <w:r>
              <w:t>грантовая поддержка местных инициатив граждан, проживающих в сельской местности;</w:t>
            </w:r>
          </w:p>
          <w:p w14:paraId="0C9F82E7" w14:textId="77777777" w:rsidR="00E10A5A" w:rsidRDefault="00E10A5A" w:rsidP="009E39F0">
            <w:pPr>
              <w:pStyle w:val="a4"/>
            </w:pPr>
            <w:r>
              <w:t>развитие сельских поселений</w:t>
            </w:r>
          </w:p>
        </w:tc>
      </w:tr>
      <w:tr w:rsidR="00E10A5A" w14:paraId="753FCBF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E039" w14:textId="77777777" w:rsidR="00E10A5A" w:rsidRDefault="00E10A5A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nil"/>
              <w:left w:val="single" w:sz="4" w:space="0" w:color="auto"/>
              <w:bottom w:val="nil"/>
            </w:tcBorders>
          </w:tcPr>
          <w:p w14:paraId="13D0C7FF" w14:textId="77777777" w:rsidR="00E10A5A" w:rsidRDefault="00E10A5A" w:rsidP="009E39F0">
            <w:pPr>
              <w:pStyle w:val="a4"/>
            </w:pPr>
            <w:r>
              <w:t>Задачи подпрограммы на период 2018 - 2020 годов:</w:t>
            </w:r>
          </w:p>
          <w:p w14:paraId="4B953A95" w14:textId="77777777" w:rsidR="00E10A5A" w:rsidRDefault="00E10A5A" w:rsidP="009E39F0">
            <w:pPr>
              <w:pStyle w:val="a4"/>
            </w:pPr>
            <w:r>
              <w:t>создание условий для реализации мероприятий подпрограммы;</w:t>
            </w:r>
          </w:p>
          <w:p w14:paraId="36F541C4" w14:textId="77777777" w:rsidR="00E10A5A" w:rsidRDefault="00E10A5A" w:rsidP="009E39F0">
            <w:pPr>
              <w:pStyle w:val="a4"/>
            </w:pPr>
            <w:r>
              <w:t>улучшение жилищных условий граждан, проживающих в сельской местности, в том числе молодых семей и молодых специалистов;</w:t>
            </w:r>
          </w:p>
          <w:p w14:paraId="79E8DBA9" w14:textId="77777777" w:rsidR="00E10A5A" w:rsidRDefault="00E10A5A" w:rsidP="009E39F0">
            <w:pPr>
              <w:pStyle w:val="a4"/>
            </w:pPr>
            <w:r>
              <w:t>комплексное обустройство населенных пунктов, расположенных в сельской местности, объектами социальной и инженерной инфраструктуры, реализация проектов комплексного обустройства площадок под компактную жилищную застройку в сельской местности и проектов местных инициатив граждан, проживающих в сельской местности;</w:t>
            </w:r>
          </w:p>
        </w:tc>
      </w:tr>
      <w:tr w:rsidR="00E10A5A" w14:paraId="03D1DD1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0C063" w14:textId="77777777" w:rsidR="00E10A5A" w:rsidRDefault="00E10A5A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56160F9" w14:textId="77777777" w:rsidR="00E10A5A" w:rsidRDefault="00E10A5A" w:rsidP="009E39F0">
            <w:pPr>
              <w:pStyle w:val="a4"/>
            </w:pPr>
            <w:r>
              <w:t>развитие сельских поселений</w:t>
            </w:r>
          </w:p>
        </w:tc>
      </w:tr>
      <w:tr w:rsidR="00E10A5A" w14:paraId="35EAC9E5" w14:textId="7777777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8544" w14:textId="77777777" w:rsidR="00E10A5A" w:rsidRDefault="00E10A5A" w:rsidP="009E39F0">
            <w:pPr>
              <w:pStyle w:val="a4"/>
            </w:pPr>
            <w:r>
              <w:t xml:space="preserve">Целевые показатели (индикаторы) </w:t>
            </w:r>
            <w:proofErr w:type="spellStart"/>
            <w:r>
              <w:t>подпрограм</w:t>
            </w:r>
            <w:proofErr w:type="spellEnd"/>
            <w:hyperlink r:id="rId4" w:history="1">
              <w:r>
                <w:rPr>
                  <w:rStyle w:val="a5"/>
                  <w:i/>
                  <w:iCs/>
                  <w:shd w:val="clear" w:color="auto" w:fill="F0F0F0"/>
                </w:rPr>
                <w:t>#</w:t>
              </w:r>
            </w:hyperlink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527A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E4D1" w14:textId="77777777" w:rsidR="00E10A5A" w:rsidRDefault="00E10A5A" w:rsidP="009E39F0">
            <w:pPr>
              <w:pStyle w:val="a3"/>
              <w:jc w:val="center"/>
            </w:pPr>
            <w:r>
              <w:t>Ед. изм.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FF3E" w14:textId="77777777" w:rsidR="00E10A5A" w:rsidRDefault="00E10A5A" w:rsidP="009E39F0">
            <w:pPr>
              <w:pStyle w:val="a3"/>
              <w:jc w:val="center"/>
            </w:pPr>
            <w:r>
              <w:t>2014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4C7" w14:textId="77777777" w:rsidR="00E10A5A" w:rsidRDefault="00E10A5A" w:rsidP="009E39F0">
            <w:pPr>
              <w:pStyle w:val="a3"/>
              <w:jc w:val="center"/>
            </w:pPr>
            <w:r>
              <w:t>2015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2C88" w14:textId="77777777" w:rsidR="00E10A5A" w:rsidRDefault="00E10A5A" w:rsidP="009E39F0">
            <w:pPr>
              <w:pStyle w:val="a3"/>
              <w:jc w:val="center"/>
            </w:pPr>
            <w:r>
              <w:t>2016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2901" w14:textId="77777777" w:rsidR="00E10A5A" w:rsidRDefault="00E10A5A" w:rsidP="009E39F0">
            <w:pPr>
              <w:pStyle w:val="a3"/>
              <w:jc w:val="center"/>
            </w:pPr>
            <w:r>
              <w:t>2017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1621" w14:textId="77777777" w:rsidR="00E10A5A" w:rsidRDefault="00E10A5A" w:rsidP="009E39F0">
            <w:pPr>
              <w:pStyle w:val="a3"/>
              <w:jc w:val="center"/>
            </w:pPr>
            <w:r>
              <w:t>2018 год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D91C" w14:textId="77777777" w:rsidR="00E10A5A" w:rsidRDefault="00E10A5A" w:rsidP="009E39F0">
            <w:pPr>
              <w:pStyle w:val="a3"/>
              <w:jc w:val="center"/>
            </w:pPr>
            <w:r>
              <w:t>2019 год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BD0161" w14:textId="77777777" w:rsidR="00E10A5A" w:rsidRDefault="00E10A5A" w:rsidP="009E39F0">
            <w:pPr>
              <w:pStyle w:val="a3"/>
              <w:jc w:val="center"/>
            </w:pPr>
            <w:r>
              <w:t>2020 год</w:t>
            </w:r>
          </w:p>
        </w:tc>
      </w:tr>
      <w:tr w:rsidR="00E10A5A" w14:paraId="3A5BA68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02000" w14:textId="77777777" w:rsidR="00E10A5A" w:rsidRDefault="00E10A5A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5042" w14:textId="77777777" w:rsidR="00E10A5A" w:rsidRDefault="00E10A5A" w:rsidP="009E39F0">
            <w:pPr>
              <w:pStyle w:val="a3"/>
              <w:jc w:val="center"/>
            </w:pPr>
            <w:r>
              <w:t>Целевые индикаторы подпрограммы на период 2014 - 2016 годов:</w:t>
            </w:r>
          </w:p>
        </w:tc>
      </w:tr>
      <w:tr w:rsidR="00E10A5A" w14:paraId="360ADC95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605D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AAB443" w14:textId="77777777" w:rsidR="00E10A5A" w:rsidRDefault="00E10A5A" w:rsidP="009E39F0">
            <w:pPr>
              <w:pStyle w:val="a4"/>
            </w:pPr>
            <w:r>
              <w:t>Ввод (приобретение) жилья для граждан, проживающих в сельской местности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D25E6E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7D97F9" w14:textId="77777777" w:rsidR="00E10A5A" w:rsidRDefault="00E10A5A" w:rsidP="009E39F0">
            <w:pPr>
              <w:pStyle w:val="a3"/>
              <w:jc w:val="center"/>
            </w:pPr>
            <w:r>
              <w:t>38,9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3C0885" w14:textId="77777777" w:rsidR="00E10A5A" w:rsidRDefault="00E10A5A" w:rsidP="009E39F0">
            <w:pPr>
              <w:pStyle w:val="a3"/>
              <w:jc w:val="center"/>
            </w:pPr>
            <w:r>
              <w:t>35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1FA0B9" w14:textId="77777777" w:rsidR="00E10A5A" w:rsidRDefault="00E10A5A" w:rsidP="009E39F0">
            <w:pPr>
              <w:pStyle w:val="a3"/>
              <w:jc w:val="center"/>
            </w:pPr>
            <w:r>
              <w:t>29,3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659AD8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F22ECF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FA6E14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DB58E" w14:textId="77777777" w:rsidR="00E10A5A" w:rsidRDefault="00E10A5A" w:rsidP="009E39F0">
            <w:pPr>
              <w:pStyle w:val="a3"/>
            </w:pPr>
          </w:p>
        </w:tc>
      </w:tr>
      <w:tr w:rsidR="00E10A5A" w14:paraId="7042F73F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B5B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989FC" w14:textId="77777777" w:rsidR="00E10A5A" w:rsidRDefault="00E10A5A" w:rsidP="009E39F0">
            <w:pPr>
              <w:pStyle w:val="a4"/>
            </w:pPr>
            <w:r>
              <w:t>В т.ч. для молодых семей и молодых специалистов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DF5FEA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F65E7" w14:textId="77777777" w:rsidR="00E10A5A" w:rsidRDefault="00E10A5A" w:rsidP="009E39F0">
            <w:pPr>
              <w:pStyle w:val="a3"/>
              <w:jc w:val="center"/>
            </w:pPr>
            <w:r>
              <w:t>22,4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A53D36" w14:textId="77777777" w:rsidR="00E10A5A" w:rsidRDefault="00E10A5A" w:rsidP="009E39F0">
            <w:pPr>
              <w:pStyle w:val="a3"/>
              <w:jc w:val="center"/>
            </w:pPr>
            <w:r>
              <w:t>22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2A28D8" w14:textId="77777777" w:rsidR="00E10A5A" w:rsidRDefault="00E10A5A" w:rsidP="009E39F0">
            <w:pPr>
              <w:pStyle w:val="a3"/>
              <w:jc w:val="center"/>
            </w:pPr>
            <w:r>
              <w:t>20,5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DB358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61EBF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564EE4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61D61EF" w14:textId="77777777" w:rsidR="00E10A5A" w:rsidRDefault="00E10A5A" w:rsidP="009E39F0">
            <w:pPr>
              <w:pStyle w:val="a3"/>
            </w:pPr>
          </w:p>
        </w:tc>
      </w:tr>
      <w:tr w:rsidR="00E10A5A" w14:paraId="0DCEF7F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1B87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70FCC3" w14:textId="77777777" w:rsidR="00E10A5A" w:rsidRDefault="00E10A5A" w:rsidP="009E39F0">
            <w:pPr>
              <w:pStyle w:val="a4"/>
            </w:pPr>
            <w:r>
              <w:t>Обеспечение к 2020 году 3400 семей качественным жильем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D7BD6" w14:textId="77777777" w:rsidR="00E10A5A" w:rsidRDefault="00E10A5A" w:rsidP="009E39F0">
            <w:pPr>
              <w:pStyle w:val="a4"/>
            </w:pPr>
            <w:r>
              <w:t>семьи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A4A705" w14:textId="77777777" w:rsidR="00E10A5A" w:rsidRDefault="00E10A5A" w:rsidP="009E39F0">
            <w:pPr>
              <w:pStyle w:val="a3"/>
              <w:jc w:val="center"/>
            </w:pPr>
            <w:r>
              <w:t>418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A84255" w14:textId="77777777" w:rsidR="00E10A5A" w:rsidRDefault="00E10A5A" w:rsidP="009E39F0">
            <w:pPr>
              <w:pStyle w:val="a3"/>
              <w:jc w:val="center"/>
            </w:pPr>
            <w:r>
              <w:t>450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0596B6" w14:textId="77777777" w:rsidR="00E10A5A" w:rsidRDefault="00E10A5A" w:rsidP="009E39F0">
            <w:pPr>
              <w:pStyle w:val="a3"/>
              <w:jc w:val="center"/>
            </w:pPr>
            <w:r>
              <w:t>422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73AA2B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41C98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D9DF69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75CCA71" w14:textId="77777777" w:rsidR="00E10A5A" w:rsidRDefault="00E10A5A" w:rsidP="009E39F0">
            <w:pPr>
              <w:pStyle w:val="a3"/>
            </w:pPr>
          </w:p>
        </w:tc>
      </w:tr>
      <w:tr w:rsidR="00E10A5A" w14:paraId="58311C9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A9671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3A483D" w14:textId="77777777" w:rsidR="00E10A5A" w:rsidRDefault="00E10A5A" w:rsidP="009E39F0">
            <w:pPr>
              <w:pStyle w:val="a4"/>
            </w:pPr>
            <w:r>
              <w:t>В т.ч. молодых семей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F2282C" w14:textId="77777777" w:rsidR="00E10A5A" w:rsidRDefault="00E10A5A" w:rsidP="009E39F0">
            <w:pPr>
              <w:pStyle w:val="a4"/>
            </w:pPr>
            <w:r>
              <w:t>семьи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BFBEC" w14:textId="77777777" w:rsidR="00E10A5A" w:rsidRDefault="00E10A5A" w:rsidP="009E39F0">
            <w:pPr>
              <w:pStyle w:val="a3"/>
              <w:jc w:val="center"/>
            </w:pPr>
            <w:r>
              <w:t>228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FC61B5" w14:textId="77777777" w:rsidR="00E10A5A" w:rsidRDefault="00E10A5A" w:rsidP="009E39F0">
            <w:pPr>
              <w:pStyle w:val="a3"/>
              <w:jc w:val="center"/>
            </w:pPr>
            <w:r>
              <w:t>240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0F7B" w14:textId="77777777" w:rsidR="00E10A5A" w:rsidRDefault="00E10A5A" w:rsidP="009E39F0">
            <w:pPr>
              <w:pStyle w:val="a3"/>
              <w:jc w:val="center"/>
            </w:pPr>
            <w:r>
              <w:t>252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87BA6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06B74B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B282CC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F50C20B" w14:textId="77777777" w:rsidR="00E10A5A" w:rsidRDefault="00E10A5A" w:rsidP="009E39F0">
            <w:pPr>
              <w:pStyle w:val="a3"/>
            </w:pPr>
          </w:p>
        </w:tc>
      </w:tr>
      <w:tr w:rsidR="00E10A5A" w14:paraId="5259D860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1C7B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088109" w14:textId="77777777" w:rsidR="00E10A5A" w:rsidRDefault="00E10A5A" w:rsidP="009E39F0">
            <w:pPr>
              <w:pStyle w:val="a4"/>
            </w:pPr>
            <w:r>
              <w:t>Ввод в действие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4B14E8" w14:textId="77777777" w:rsidR="00E10A5A" w:rsidRDefault="00E10A5A" w:rsidP="009E39F0">
            <w:pPr>
              <w:pStyle w:val="a4"/>
            </w:pPr>
            <w:r>
              <w:t>уч. мест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6DCB92" w14:textId="77777777" w:rsidR="00E10A5A" w:rsidRDefault="00E10A5A" w:rsidP="009E39F0">
            <w:pPr>
              <w:pStyle w:val="a3"/>
              <w:jc w:val="center"/>
            </w:pPr>
            <w:r>
              <w:t>220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2757DC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627920" w14:textId="77777777" w:rsidR="00E10A5A" w:rsidRDefault="00E10A5A" w:rsidP="009E39F0">
            <w:pPr>
              <w:pStyle w:val="a3"/>
              <w:jc w:val="center"/>
            </w:pPr>
            <w:r>
              <w:t>220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D912B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728F1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FA6504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021E87" w14:textId="77777777" w:rsidR="00E10A5A" w:rsidRDefault="00E10A5A" w:rsidP="009E39F0">
            <w:pPr>
              <w:pStyle w:val="a3"/>
            </w:pPr>
          </w:p>
        </w:tc>
      </w:tr>
      <w:tr w:rsidR="00E10A5A" w14:paraId="493C6FA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ECD54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A7E7A2" w14:textId="77777777" w:rsidR="00E10A5A" w:rsidRDefault="00E10A5A" w:rsidP="009E39F0">
            <w:pPr>
              <w:pStyle w:val="a4"/>
            </w:pPr>
            <w:r>
              <w:t>Открытие фельдшерско-акушерских пунктов и (или) офисов врачей общей практики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6DFCB4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470D6" w14:textId="77777777" w:rsidR="00E10A5A" w:rsidRDefault="00E10A5A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9ADDE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FD53E" w14:textId="77777777" w:rsidR="00E10A5A" w:rsidRDefault="00E10A5A" w:rsidP="009E39F0">
            <w:pPr>
              <w:pStyle w:val="a3"/>
              <w:jc w:val="center"/>
            </w:pPr>
            <w:r>
              <w:t>3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64A32E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D51EFD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128C60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1A02F1F" w14:textId="77777777" w:rsidR="00E10A5A" w:rsidRDefault="00E10A5A" w:rsidP="009E39F0">
            <w:pPr>
              <w:pStyle w:val="a3"/>
            </w:pPr>
          </w:p>
        </w:tc>
      </w:tr>
      <w:tr w:rsidR="00E10A5A" w14:paraId="68D248BC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7C9C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02F95" w14:textId="77777777" w:rsidR="00E10A5A" w:rsidRDefault="00E10A5A" w:rsidP="009E39F0">
            <w:pPr>
              <w:pStyle w:val="a4"/>
            </w:pPr>
            <w:r>
              <w:t>Ввод в действие распределительных газовых сетей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CE48D6" w14:textId="77777777" w:rsidR="00E10A5A" w:rsidRDefault="00E10A5A" w:rsidP="009E39F0">
            <w:pPr>
              <w:pStyle w:val="a4"/>
            </w:pPr>
            <w:r>
              <w:t>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CD0E30" w14:textId="77777777" w:rsidR="00E10A5A" w:rsidRDefault="00E10A5A" w:rsidP="009E39F0">
            <w:pPr>
              <w:pStyle w:val="a3"/>
              <w:jc w:val="center"/>
            </w:pPr>
            <w:r>
              <w:t>35,4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6161C" w14:textId="77777777" w:rsidR="00E10A5A" w:rsidRDefault="00E10A5A" w:rsidP="009E39F0">
            <w:pPr>
              <w:pStyle w:val="a3"/>
              <w:jc w:val="center"/>
            </w:pPr>
            <w:r>
              <w:t>33,397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B25BB" w14:textId="77777777" w:rsidR="00E10A5A" w:rsidRDefault="00E10A5A" w:rsidP="009E39F0">
            <w:pPr>
              <w:pStyle w:val="a3"/>
              <w:jc w:val="center"/>
            </w:pPr>
            <w:r>
              <w:t>31,5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D376FC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888BB8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64FA72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BE8B0C5" w14:textId="77777777" w:rsidR="00E10A5A" w:rsidRDefault="00E10A5A" w:rsidP="009E39F0">
            <w:pPr>
              <w:pStyle w:val="a3"/>
            </w:pPr>
          </w:p>
        </w:tc>
      </w:tr>
      <w:tr w:rsidR="00E10A5A" w14:paraId="7A170024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D45F6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1DD43" w14:textId="77777777" w:rsidR="00E10A5A" w:rsidRDefault="00E10A5A" w:rsidP="009E39F0">
            <w:pPr>
              <w:pStyle w:val="a4"/>
            </w:pPr>
            <w:r>
              <w:t>Уровень газификации домов (квартир) сетевым газом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22695" w14:textId="77777777" w:rsidR="00E10A5A" w:rsidRDefault="00E10A5A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0F1AC3" w14:textId="77777777" w:rsidR="00E10A5A" w:rsidRDefault="00E10A5A" w:rsidP="009E39F0">
            <w:pPr>
              <w:pStyle w:val="a3"/>
              <w:jc w:val="center"/>
            </w:pPr>
            <w:r>
              <w:t>29,4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82959E" w14:textId="77777777" w:rsidR="00E10A5A" w:rsidRDefault="00E10A5A" w:rsidP="009E39F0">
            <w:pPr>
              <w:pStyle w:val="a3"/>
              <w:jc w:val="center"/>
            </w:pPr>
            <w:r>
              <w:t>29,8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B27BA8" w14:textId="77777777" w:rsidR="00E10A5A" w:rsidRDefault="00E10A5A" w:rsidP="009E39F0">
            <w:pPr>
              <w:pStyle w:val="a3"/>
              <w:jc w:val="center"/>
            </w:pPr>
            <w:r>
              <w:t>30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EAAC9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2A90D4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02C425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2BA2F2" w14:textId="77777777" w:rsidR="00E10A5A" w:rsidRDefault="00E10A5A" w:rsidP="009E39F0">
            <w:pPr>
              <w:pStyle w:val="a3"/>
            </w:pPr>
          </w:p>
        </w:tc>
      </w:tr>
      <w:tr w:rsidR="00E10A5A" w14:paraId="7C8D11B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6A4D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93E451" w14:textId="77777777" w:rsidR="00E10A5A" w:rsidRDefault="00E10A5A" w:rsidP="009E39F0">
            <w:pPr>
              <w:pStyle w:val="a4"/>
            </w:pPr>
            <w:r>
              <w:t>Ввод в действие локальных водопроводов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AAB0D2" w14:textId="77777777" w:rsidR="00E10A5A" w:rsidRDefault="00E10A5A" w:rsidP="009E39F0">
            <w:pPr>
              <w:pStyle w:val="a4"/>
            </w:pPr>
            <w:r>
              <w:t>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4E4760" w14:textId="77777777" w:rsidR="00E10A5A" w:rsidRDefault="00E10A5A" w:rsidP="009E39F0">
            <w:pPr>
              <w:pStyle w:val="a3"/>
              <w:jc w:val="center"/>
            </w:pPr>
            <w:r>
              <w:t>56,6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4F49B" w14:textId="77777777" w:rsidR="00E10A5A" w:rsidRDefault="00E10A5A" w:rsidP="009E39F0">
            <w:pPr>
              <w:pStyle w:val="a3"/>
              <w:jc w:val="center"/>
            </w:pPr>
            <w:r>
              <w:t>44,635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F8CA22" w14:textId="77777777" w:rsidR="00E10A5A" w:rsidRDefault="00E10A5A" w:rsidP="009E39F0">
            <w:pPr>
              <w:pStyle w:val="a3"/>
              <w:jc w:val="center"/>
            </w:pPr>
            <w:r>
              <w:t>51,645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6F3C71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6E7678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C3B502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2603D848" w14:textId="77777777" w:rsidR="00E10A5A" w:rsidRDefault="00E10A5A" w:rsidP="009E39F0">
            <w:pPr>
              <w:pStyle w:val="a3"/>
            </w:pPr>
          </w:p>
        </w:tc>
      </w:tr>
      <w:tr w:rsidR="00E10A5A" w14:paraId="29CAE43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0907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DD2025" w14:textId="77777777" w:rsidR="00E10A5A" w:rsidRDefault="00E10A5A" w:rsidP="009E39F0">
            <w:pPr>
              <w:pStyle w:val="a4"/>
            </w:pPr>
            <w:r>
              <w:t>Уровень обеспеченности сельского населения питьевой водой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26F3AC" w14:textId="77777777" w:rsidR="00E10A5A" w:rsidRDefault="00E10A5A" w:rsidP="009E39F0">
            <w:pPr>
              <w:pStyle w:val="a4"/>
            </w:pPr>
            <w:r>
              <w:t>%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EEB38" w14:textId="77777777" w:rsidR="00E10A5A" w:rsidRDefault="00E10A5A" w:rsidP="009E39F0">
            <w:pPr>
              <w:pStyle w:val="a3"/>
              <w:jc w:val="center"/>
            </w:pPr>
            <w:r>
              <w:t>8,7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72A619" w14:textId="77777777" w:rsidR="00E10A5A" w:rsidRDefault="00E10A5A" w:rsidP="009E39F0">
            <w:pPr>
              <w:pStyle w:val="a3"/>
              <w:jc w:val="center"/>
            </w:pPr>
            <w:r>
              <w:t>8,8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5AF65B" w14:textId="77777777" w:rsidR="00E10A5A" w:rsidRDefault="00E10A5A" w:rsidP="009E39F0">
            <w:pPr>
              <w:pStyle w:val="a3"/>
              <w:jc w:val="center"/>
            </w:pPr>
            <w:r>
              <w:t>8,9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9E2C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D4DA5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8A7FA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A611761" w14:textId="77777777" w:rsidR="00E10A5A" w:rsidRDefault="00E10A5A" w:rsidP="009E39F0">
            <w:pPr>
              <w:pStyle w:val="a3"/>
            </w:pPr>
          </w:p>
        </w:tc>
      </w:tr>
      <w:tr w:rsidR="00E10A5A" w14:paraId="307476E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F51C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518ED" w14:textId="77777777" w:rsidR="00E10A5A" w:rsidRDefault="00E10A5A" w:rsidP="009E39F0">
            <w:pPr>
              <w:pStyle w:val="a4"/>
            </w:pPr>
            <w:r>
              <w:t>Количество сельских поселений, в которых реализованы проекты комплексной компактной застройки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DA0933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FBFD9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8FA4E6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E6D1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4C2E8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961619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DA926C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C30352B" w14:textId="77777777" w:rsidR="00E10A5A" w:rsidRDefault="00E10A5A" w:rsidP="009E39F0">
            <w:pPr>
              <w:pStyle w:val="a3"/>
            </w:pPr>
          </w:p>
        </w:tc>
      </w:tr>
      <w:tr w:rsidR="00E10A5A" w14:paraId="27EF06B5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81C8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DCD302" w14:textId="77777777" w:rsidR="00E10A5A" w:rsidRDefault="00E10A5A" w:rsidP="009E39F0">
            <w:pPr>
              <w:pStyle w:val="a4"/>
            </w:pPr>
            <w:r>
              <w:t>Строительство и реконструкция автомобильных дорог общего пользования с твердым покрытием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97EF95" w14:textId="77777777" w:rsidR="00E10A5A" w:rsidRDefault="00E10A5A" w:rsidP="009E39F0">
            <w:pPr>
              <w:pStyle w:val="a4"/>
            </w:pPr>
            <w:r>
              <w:t>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CF0AB5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DAAB07" w14:textId="77777777" w:rsidR="00E10A5A" w:rsidRDefault="00E10A5A" w:rsidP="009E39F0">
            <w:pPr>
              <w:pStyle w:val="a3"/>
              <w:jc w:val="center"/>
            </w:pPr>
            <w:r>
              <w:t>54,058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00D54" w14:textId="77777777" w:rsidR="00E10A5A" w:rsidRDefault="00E10A5A" w:rsidP="009E39F0">
            <w:pPr>
              <w:pStyle w:val="a3"/>
              <w:jc w:val="center"/>
            </w:pPr>
            <w:r>
              <w:t>29,035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C0490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F7F93B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211C16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93F2EB1" w14:textId="77777777" w:rsidR="00E10A5A" w:rsidRDefault="00E10A5A" w:rsidP="009E39F0">
            <w:pPr>
              <w:pStyle w:val="a3"/>
            </w:pPr>
          </w:p>
        </w:tc>
      </w:tr>
      <w:tr w:rsidR="00E10A5A" w14:paraId="1BA1239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0F65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84DAA" w14:textId="77777777" w:rsidR="00E10A5A" w:rsidRDefault="00E10A5A" w:rsidP="009E39F0">
            <w:pPr>
              <w:pStyle w:val="a4"/>
            </w:pPr>
            <w:r>
              <w:t>Количество местных инициатив сельских сообществ, получивших грантовую поддержку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4089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9013" w14:textId="77777777" w:rsidR="00E10A5A" w:rsidRDefault="00E10A5A" w:rsidP="009E39F0">
            <w:pPr>
              <w:pStyle w:val="a3"/>
              <w:jc w:val="center"/>
            </w:pPr>
            <w:r>
              <w:t>5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0D9B" w14:textId="77777777" w:rsidR="00E10A5A" w:rsidRDefault="00E10A5A" w:rsidP="009E39F0">
            <w:pPr>
              <w:pStyle w:val="a3"/>
              <w:jc w:val="center"/>
            </w:pPr>
            <w:r>
              <w:t>8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D1F1" w14:textId="77777777" w:rsidR="00E10A5A" w:rsidRDefault="00E10A5A" w:rsidP="009E39F0">
            <w:pPr>
              <w:pStyle w:val="a3"/>
              <w:jc w:val="center"/>
            </w:pPr>
            <w:r>
              <w:t>12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F433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26DD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BA0F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252C01E" w14:textId="77777777" w:rsidR="00E10A5A" w:rsidRDefault="00E10A5A" w:rsidP="009E39F0">
            <w:pPr>
              <w:pStyle w:val="a3"/>
            </w:pPr>
          </w:p>
        </w:tc>
      </w:tr>
      <w:tr w:rsidR="00E10A5A" w14:paraId="59A6CCB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FA995" w14:textId="77777777" w:rsidR="00E10A5A" w:rsidRDefault="00E10A5A" w:rsidP="009E39F0">
            <w:pPr>
              <w:pStyle w:val="a3"/>
            </w:pP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97C6B" w14:textId="77777777" w:rsidR="00E10A5A" w:rsidRDefault="00E10A5A" w:rsidP="009E39F0">
            <w:pPr>
              <w:pStyle w:val="a3"/>
              <w:jc w:val="center"/>
            </w:pPr>
            <w:r>
              <w:t>Целевые индикаторы подпрограммы на период 2017 - 2020 годов:</w:t>
            </w:r>
          </w:p>
        </w:tc>
      </w:tr>
      <w:tr w:rsidR="00E10A5A" w14:paraId="711E13C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8880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0C8D6A" w14:textId="77777777" w:rsidR="00E10A5A" w:rsidRDefault="00E10A5A" w:rsidP="009E39F0">
            <w:pPr>
              <w:pStyle w:val="a4"/>
            </w:pPr>
            <w:r>
              <w:t>Ввод (приобретение) жилья для граждан, проживающих в сельской местности, всего: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99D92C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2D59A1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D45E03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2781EA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AFCC57" w14:textId="77777777" w:rsidR="00E10A5A" w:rsidRDefault="00E10A5A" w:rsidP="009E39F0">
            <w:pPr>
              <w:pStyle w:val="a3"/>
              <w:jc w:val="center"/>
            </w:pPr>
            <w:r>
              <w:t>33,5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3F19BF" w14:textId="77777777" w:rsidR="00E10A5A" w:rsidRDefault="00E10A5A" w:rsidP="009E39F0">
            <w:pPr>
              <w:pStyle w:val="a3"/>
              <w:jc w:val="center"/>
            </w:pPr>
            <w:r>
              <w:t>33,5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CB7CD8" w14:textId="77777777" w:rsidR="00E10A5A" w:rsidRDefault="00E10A5A" w:rsidP="009E39F0">
            <w:pPr>
              <w:pStyle w:val="a3"/>
              <w:jc w:val="center"/>
            </w:pPr>
            <w:r>
              <w:t>33,5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D8136BF" w14:textId="77777777" w:rsidR="00E10A5A" w:rsidRDefault="00E10A5A" w:rsidP="009E39F0">
            <w:pPr>
              <w:pStyle w:val="a3"/>
              <w:jc w:val="center"/>
            </w:pPr>
            <w:r>
              <w:t>33,5</w:t>
            </w:r>
          </w:p>
        </w:tc>
      </w:tr>
      <w:tr w:rsidR="00E10A5A" w14:paraId="5F802F8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A3B1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99472" w14:textId="77777777" w:rsidR="00E10A5A" w:rsidRDefault="00E10A5A" w:rsidP="009E39F0">
            <w:pPr>
              <w:pStyle w:val="a4"/>
            </w:pPr>
            <w:r>
              <w:t>В том числе для молодых семей и молодых специалистов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009668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96E814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21F02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7C5E1A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32E523" w14:textId="77777777" w:rsidR="00E10A5A" w:rsidRDefault="00E10A5A" w:rsidP="009E39F0">
            <w:pPr>
              <w:pStyle w:val="a3"/>
              <w:jc w:val="center"/>
            </w:pPr>
            <w:r>
              <w:t>23,45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D3374" w14:textId="77777777" w:rsidR="00E10A5A" w:rsidRDefault="00E10A5A" w:rsidP="009E39F0">
            <w:pPr>
              <w:pStyle w:val="a3"/>
              <w:jc w:val="center"/>
            </w:pPr>
            <w:r>
              <w:t>23,5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BA469" w14:textId="77777777" w:rsidR="00E10A5A" w:rsidRDefault="00E10A5A" w:rsidP="009E39F0">
            <w:pPr>
              <w:pStyle w:val="a3"/>
              <w:jc w:val="center"/>
            </w:pPr>
            <w:r>
              <w:t>23,5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9DF1D9E" w14:textId="77777777" w:rsidR="00E10A5A" w:rsidRDefault="00E10A5A" w:rsidP="009E39F0">
            <w:pPr>
              <w:pStyle w:val="a3"/>
              <w:jc w:val="center"/>
            </w:pPr>
            <w:r>
              <w:t>23,5</w:t>
            </w:r>
          </w:p>
        </w:tc>
      </w:tr>
      <w:tr w:rsidR="00E10A5A" w14:paraId="075F29C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4FC6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DA3C11" w14:textId="77777777" w:rsidR="00E10A5A" w:rsidRDefault="00E10A5A" w:rsidP="009E39F0">
            <w:pPr>
              <w:pStyle w:val="a4"/>
            </w:pPr>
            <w:r>
              <w:t>Ввод в действие общеобразовательных организаций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F298C" w14:textId="77777777" w:rsidR="00E10A5A" w:rsidRDefault="00E10A5A" w:rsidP="009E39F0">
            <w:pPr>
              <w:pStyle w:val="a4"/>
            </w:pPr>
            <w:r>
              <w:t>тыс. мест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29C3BD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7085F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18EEC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8CAF4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2CAA47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8D592E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8A32F6C" w14:textId="77777777" w:rsidR="00E10A5A" w:rsidRDefault="00E10A5A" w:rsidP="009E39F0">
            <w:pPr>
              <w:pStyle w:val="a3"/>
              <w:jc w:val="center"/>
            </w:pPr>
            <w:r>
              <w:t>0,22</w:t>
            </w:r>
          </w:p>
        </w:tc>
      </w:tr>
      <w:tr w:rsidR="00E10A5A" w14:paraId="03032EE6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DEE8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E50C8" w14:textId="77777777" w:rsidR="00E10A5A" w:rsidRDefault="00E10A5A" w:rsidP="009E39F0">
            <w:pPr>
              <w:pStyle w:val="a4"/>
            </w:pPr>
            <w:r>
              <w:t>Ввод в действие фельдшерско-акушерских пунктов и (или) офисов врачей общей практики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2DF514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FD3CF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0D9A58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6FC68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E04D7" w14:textId="77777777" w:rsidR="00E10A5A" w:rsidRDefault="00E10A5A" w:rsidP="009E39F0">
            <w:pPr>
              <w:pStyle w:val="a3"/>
              <w:jc w:val="center"/>
            </w:pPr>
            <w:r>
              <w:t>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BC6487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696044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89EE6A5" w14:textId="77777777" w:rsidR="00E10A5A" w:rsidRDefault="00E10A5A" w:rsidP="009E39F0">
            <w:pPr>
              <w:pStyle w:val="a3"/>
              <w:jc w:val="center"/>
            </w:pPr>
            <w:r>
              <w:t>3</w:t>
            </w:r>
          </w:p>
        </w:tc>
      </w:tr>
      <w:tr w:rsidR="00E10A5A" w14:paraId="4F66CB7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D0D9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9ADD85" w14:textId="77777777" w:rsidR="00E10A5A" w:rsidRDefault="00E10A5A" w:rsidP="009E39F0">
            <w:pPr>
              <w:pStyle w:val="a4"/>
            </w:pPr>
            <w:r>
              <w:t>Ввод в действие плоскостных спортивных сооружений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0E2C7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78AD42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B8E75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51FFC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98B53A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6D5222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F49095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65B80BF" w14:textId="77777777" w:rsidR="00E10A5A" w:rsidRDefault="00E10A5A" w:rsidP="009E39F0">
            <w:pPr>
              <w:pStyle w:val="a3"/>
              <w:jc w:val="center"/>
            </w:pPr>
            <w:r>
              <w:t>6</w:t>
            </w:r>
          </w:p>
        </w:tc>
      </w:tr>
      <w:tr w:rsidR="00E10A5A" w14:paraId="6FCAB1E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A6C3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E55238" w14:textId="77777777" w:rsidR="00E10A5A" w:rsidRDefault="00E10A5A" w:rsidP="009E39F0">
            <w:pPr>
              <w:pStyle w:val="a4"/>
            </w:pPr>
            <w:r>
              <w:t>Ввод в действие учреждений культурно-досугового типа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8FFDD8" w14:textId="77777777" w:rsidR="00E10A5A" w:rsidRDefault="00E10A5A" w:rsidP="009E39F0">
            <w:pPr>
              <w:pStyle w:val="a4"/>
            </w:pPr>
            <w:r>
              <w:t>тыс. мест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0A1698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197DD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FBE08A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E1CD2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87FB6D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C56F86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0D5422E0" w14:textId="77777777" w:rsidR="00E10A5A" w:rsidRDefault="00E10A5A" w:rsidP="009E39F0">
            <w:pPr>
              <w:pStyle w:val="a3"/>
              <w:jc w:val="center"/>
            </w:pPr>
            <w:r>
              <w:t>1,25</w:t>
            </w:r>
          </w:p>
        </w:tc>
      </w:tr>
      <w:tr w:rsidR="00E10A5A" w14:paraId="7B0A857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205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54844" w14:textId="77777777" w:rsidR="00E10A5A" w:rsidRDefault="00E10A5A" w:rsidP="009E39F0">
            <w:pPr>
              <w:pStyle w:val="a4"/>
            </w:pPr>
            <w:r>
              <w:t>Ввод в действие распределительных газовых сетей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A2395C" w14:textId="77777777" w:rsidR="00E10A5A" w:rsidRDefault="00E10A5A" w:rsidP="009E39F0">
            <w:pPr>
              <w:pStyle w:val="a4"/>
            </w:pPr>
            <w:r>
              <w:t>тыс. 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7F6466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3B7F0F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8652C5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220DC1" w14:textId="77777777" w:rsidR="00E10A5A" w:rsidRDefault="00E10A5A" w:rsidP="009E39F0">
            <w:pPr>
              <w:pStyle w:val="a3"/>
              <w:jc w:val="center"/>
            </w:pPr>
            <w:r>
              <w:t>0,08315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769C2C" w14:textId="77777777" w:rsidR="00E10A5A" w:rsidRDefault="00E10A5A" w:rsidP="009E39F0">
            <w:pPr>
              <w:pStyle w:val="a3"/>
              <w:jc w:val="center"/>
            </w:pPr>
            <w:r>
              <w:t>0,02847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5235E1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7E9AFD0" w14:textId="77777777" w:rsidR="00E10A5A" w:rsidRDefault="00E10A5A" w:rsidP="009E39F0">
            <w:pPr>
              <w:pStyle w:val="a3"/>
              <w:jc w:val="center"/>
            </w:pPr>
            <w:r>
              <w:t>0,036</w:t>
            </w:r>
          </w:p>
        </w:tc>
      </w:tr>
      <w:tr w:rsidR="00E10A5A" w14:paraId="49BFB6B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39CF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EC9A7A" w14:textId="77777777" w:rsidR="00E10A5A" w:rsidRDefault="00E10A5A" w:rsidP="009E39F0">
            <w:pPr>
              <w:pStyle w:val="a4"/>
            </w:pPr>
            <w:r>
              <w:t>Ввод в действие локальных водопроводов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EF4A2F" w14:textId="77777777" w:rsidR="00E10A5A" w:rsidRDefault="00E10A5A" w:rsidP="009E39F0">
            <w:pPr>
              <w:pStyle w:val="a4"/>
            </w:pPr>
            <w:r>
              <w:t>тыс. 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DBD53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4E13C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8A98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3ED438" w14:textId="77777777" w:rsidR="00E10A5A" w:rsidRDefault="00E10A5A" w:rsidP="009E39F0">
            <w:pPr>
              <w:pStyle w:val="a3"/>
              <w:jc w:val="center"/>
            </w:pPr>
            <w:r>
              <w:t>0,04247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02A82" w14:textId="77777777" w:rsidR="00E10A5A" w:rsidRDefault="00E10A5A" w:rsidP="009E39F0">
            <w:pPr>
              <w:pStyle w:val="a3"/>
              <w:jc w:val="center"/>
            </w:pPr>
            <w:r>
              <w:t>0,03235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B7F9E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B6B9854" w14:textId="77777777" w:rsidR="00E10A5A" w:rsidRDefault="00E10A5A" w:rsidP="009E39F0">
            <w:pPr>
              <w:pStyle w:val="a3"/>
              <w:jc w:val="center"/>
            </w:pPr>
            <w:r>
              <w:t>0,042</w:t>
            </w:r>
          </w:p>
        </w:tc>
      </w:tr>
      <w:tr w:rsidR="00E10A5A" w14:paraId="313C72B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63E6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F5654" w14:textId="77777777" w:rsidR="00E10A5A" w:rsidRDefault="00E10A5A" w:rsidP="009E39F0">
            <w:pPr>
              <w:pStyle w:val="a4"/>
            </w:pPr>
            <w: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</w:t>
            </w:r>
            <w:r>
              <w:lastRenderedPageBreak/>
              <w:t>переработки сельскохозяйственной продукции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AFC450" w14:textId="77777777" w:rsidR="00E10A5A" w:rsidRDefault="00E10A5A" w:rsidP="009E39F0">
            <w:pPr>
              <w:pStyle w:val="a4"/>
            </w:pPr>
            <w:r>
              <w:lastRenderedPageBreak/>
              <w:t>тыс. км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AE4D7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F9D34A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B9DCA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513B68" w14:textId="77777777" w:rsidR="00E10A5A" w:rsidRDefault="00E10A5A" w:rsidP="009E39F0">
            <w:pPr>
              <w:pStyle w:val="a3"/>
              <w:jc w:val="center"/>
            </w:pPr>
            <w:r>
              <w:t>0,032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60C346" w14:textId="77777777" w:rsidR="00E10A5A" w:rsidRDefault="00E10A5A" w:rsidP="009E39F0">
            <w:pPr>
              <w:pStyle w:val="a3"/>
              <w:jc w:val="center"/>
            </w:pPr>
            <w:r>
              <w:t>0,016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01AA4" w14:textId="77777777" w:rsidR="00E10A5A" w:rsidRDefault="00E10A5A" w:rsidP="009E39F0">
            <w:pPr>
              <w:pStyle w:val="a3"/>
              <w:jc w:val="center"/>
            </w:pPr>
            <w:r>
              <w:t>0,014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57AC09F" w14:textId="77777777" w:rsidR="00E10A5A" w:rsidRDefault="00E10A5A" w:rsidP="009E39F0">
            <w:pPr>
              <w:pStyle w:val="a3"/>
              <w:jc w:val="center"/>
            </w:pPr>
            <w:r>
              <w:t>0,01</w:t>
            </w:r>
          </w:p>
        </w:tc>
      </w:tr>
      <w:tr w:rsidR="00E10A5A" w14:paraId="185DB214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F5D2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CB6D5B" w14:textId="77777777" w:rsidR="00E10A5A" w:rsidRDefault="00E10A5A" w:rsidP="009E39F0">
            <w:pPr>
              <w:pStyle w:val="a4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2EFD78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ED463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E6B41B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9836FD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2772D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22EF82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4B394C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36E2081B" w14:textId="77777777" w:rsidR="00E10A5A" w:rsidRDefault="00E10A5A" w:rsidP="009E39F0">
            <w:pPr>
              <w:pStyle w:val="a3"/>
              <w:jc w:val="center"/>
            </w:pPr>
            <w:r>
              <w:t>1</w:t>
            </w:r>
          </w:p>
        </w:tc>
      </w:tr>
      <w:tr w:rsidR="00E10A5A" w14:paraId="41635954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A91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F05A72" w14:textId="77777777" w:rsidR="00E10A5A" w:rsidRDefault="00E10A5A" w:rsidP="009E39F0">
            <w:pPr>
              <w:pStyle w:val="a4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AA53A" w14:textId="77777777" w:rsidR="00E10A5A" w:rsidRDefault="00E10A5A" w:rsidP="009E39F0">
            <w:pPr>
              <w:pStyle w:val="a4"/>
            </w:pPr>
            <w:r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31656E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0D121E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7CC49D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FB252" w14:textId="77777777" w:rsidR="00E10A5A" w:rsidRDefault="00E10A5A" w:rsidP="009E39F0">
            <w:pPr>
              <w:pStyle w:val="a3"/>
              <w:jc w:val="center"/>
            </w:pPr>
            <w:r>
              <w:t>16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B8D438" w14:textId="77777777" w:rsidR="00E10A5A" w:rsidRDefault="00E10A5A" w:rsidP="009E39F0">
            <w:pPr>
              <w:pStyle w:val="a3"/>
              <w:jc w:val="center"/>
            </w:pPr>
            <w:r>
              <w:t>6</w:t>
            </w: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25FC8" w14:textId="77777777" w:rsidR="00E10A5A" w:rsidRDefault="00E10A5A" w:rsidP="009E39F0">
            <w:pPr>
              <w:pStyle w:val="a3"/>
              <w:jc w:val="center"/>
            </w:pPr>
            <w:r>
              <w:t>0</w:t>
            </w: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01143D0" w14:textId="77777777" w:rsidR="00E10A5A" w:rsidRDefault="00E10A5A" w:rsidP="009E39F0">
            <w:pPr>
              <w:pStyle w:val="a3"/>
              <w:jc w:val="center"/>
            </w:pPr>
            <w:r>
              <w:t>15</w:t>
            </w:r>
          </w:p>
        </w:tc>
      </w:tr>
      <w:tr w:rsidR="00E10A5A" w14:paraId="070E1D3C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D265" w14:textId="77777777" w:rsidR="00E10A5A" w:rsidRDefault="00E10A5A" w:rsidP="009E39F0">
            <w:pPr>
              <w:pStyle w:val="a3"/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2F3A" w14:textId="77777777" w:rsidR="00E10A5A" w:rsidRDefault="00E10A5A" w:rsidP="009E39F0">
            <w:pPr>
              <w:pStyle w:val="a4"/>
            </w:pPr>
            <w:r>
              <w:t xml:space="preserve">Количество сельских поселений, в которых реализованы с помощью грантовой поддержки муниципальные </w:t>
            </w:r>
            <w:r>
              <w:lastRenderedPageBreak/>
              <w:t>программы развития сельского хозяйства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A94D" w14:textId="77777777" w:rsidR="00E10A5A" w:rsidRDefault="00E10A5A" w:rsidP="009E39F0">
            <w:pPr>
              <w:pStyle w:val="a4"/>
            </w:pPr>
            <w:r>
              <w:lastRenderedPageBreak/>
              <w:t>ед.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1A8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6D32" w14:textId="77777777" w:rsidR="00E10A5A" w:rsidRDefault="00E10A5A" w:rsidP="009E39F0">
            <w:pPr>
              <w:pStyle w:val="a3"/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F7F9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D903" w14:textId="77777777" w:rsidR="00E10A5A" w:rsidRDefault="00E10A5A" w:rsidP="009E39F0">
            <w:pPr>
              <w:pStyle w:val="a3"/>
              <w:jc w:val="center"/>
            </w:pPr>
            <w:r>
              <w:t>20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FB7E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DB7B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608B4D5" w14:textId="77777777" w:rsidR="00E10A5A" w:rsidRDefault="00E10A5A" w:rsidP="009E39F0">
            <w:pPr>
              <w:pStyle w:val="a3"/>
            </w:pPr>
          </w:p>
        </w:tc>
      </w:tr>
      <w:tr w:rsidR="00E10A5A" w14:paraId="131DA941" w14:textId="77777777" w:rsidTr="009E39F0">
        <w:tc>
          <w:tcPr>
            <w:tcW w:w="2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2FB5" w14:textId="77777777" w:rsidR="00E10A5A" w:rsidRDefault="00E10A5A" w:rsidP="009E39F0">
            <w:pPr>
              <w:pStyle w:val="a4"/>
            </w:pPr>
            <w:r>
              <w:t>Сроки 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1271356" w14:textId="77777777" w:rsidR="00E10A5A" w:rsidRDefault="00E10A5A" w:rsidP="009E39F0">
            <w:pPr>
              <w:pStyle w:val="a4"/>
            </w:pPr>
            <w:r>
              <w:t>2014 - 2020 годы</w:t>
            </w:r>
          </w:p>
        </w:tc>
      </w:tr>
      <w:tr w:rsidR="00E10A5A" w14:paraId="1D8C1C37" w14:textId="7777777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E260" w14:textId="77777777" w:rsidR="00E10A5A" w:rsidRDefault="00E10A5A" w:rsidP="009E39F0">
            <w:pPr>
              <w:pStyle w:val="a4"/>
            </w:pPr>
            <w:r>
              <w:t>Объем финансового обеспечения подпрограммы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6CD1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7626" w14:textId="77777777" w:rsidR="00E10A5A" w:rsidRDefault="00E10A5A" w:rsidP="009E39F0">
            <w:pPr>
              <w:pStyle w:val="a3"/>
              <w:jc w:val="center"/>
            </w:pPr>
            <w:r>
              <w:t>Всего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830B" w14:textId="77777777" w:rsidR="00E10A5A" w:rsidRDefault="00E10A5A" w:rsidP="009E39F0">
            <w:pPr>
              <w:pStyle w:val="a3"/>
              <w:jc w:val="center"/>
            </w:pPr>
            <w:r>
              <w:t>По подпрограмме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24ED" w14:textId="77777777" w:rsidR="00E10A5A" w:rsidRDefault="00E10A5A" w:rsidP="009E39F0">
            <w:pPr>
              <w:pStyle w:val="a3"/>
              <w:jc w:val="center"/>
            </w:pPr>
            <w:r>
              <w:t>По другим госпрограммам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8492D" w14:textId="77777777" w:rsidR="00E10A5A" w:rsidRDefault="00E10A5A" w:rsidP="009E39F0">
            <w:pPr>
              <w:pStyle w:val="a3"/>
            </w:pPr>
          </w:p>
        </w:tc>
      </w:tr>
      <w:tr w:rsidR="00E10A5A" w14:paraId="7BA49A5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2DCB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A086FC" w14:textId="77777777" w:rsidR="00E10A5A" w:rsidRDefault="00E10A5A" w:rsidP="009E39F0">
            <w:pPr>
              <w:pStyle w:val="a4"/>
            </w:pPr>
            <w:r>
              <w:t>Объемы финансового обеспечения в целом на реализацию подпрограммы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673AE8" w14:textId="77777777" w:rsidR="00E10A5A" w:rsidRDefault="00E10A5A" w:rsidP="009E39F0">
            <w:pPr>
              <w:pStyle w:val="a3"/>
              <w:jc w:val="center"/>
            </w:pPr>
            <w:r>
              <w:t>10 352 377,8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4B8318" w14:textId="77777777" w:rsidR="00E10A5A" w:rsidRDefault="00E10A5A" w:rsidP="009E39F0">
            <w:pPr>
              <w:pStyle w:val="a3"/>
              <w:jc w:val="center"/>
            </w:pPr>
            <w:r>
              <w:t>8 858 840,2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F0D4A8" w14:textId="77777777" w:rsidR="00E10A5A" w:rsidRDefault="00E10A5A" w:rsidP="009E39F0">
            <w:pPr>
              <w:pStyle w:val="a3"/>
              <w:jc w:val="center"/>
            </w:pPr>
            <w:r>
              <w:t>1 493 537,6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101B1FEE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E283CE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F43D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3B315" w14:textId="77777777" w:rsidR="00E10A5A" w:rsidRDefault="00E10A5A" w:rsidP="009E39F0">
            <w:pPr>
              <w:pStyle w:val="a4"/>
            </w:pPr>
            <w:r>
              <w:t>в том числе: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1BA0E43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9C1EDD0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CD3DB9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1FC5B11C" w14:textId="77777777" w:rsidR="00E10A5A" w:rsidRDefault="00E10A5A" w:rsidP="009E39F0">
            <w:pPr>
              <w:pStyle w:val="a3"/>
            </w:pPr>
          </w:p>
        </w:tc>
      </w:tr>
      <w:tr w:rsidR="00E10A5A" w14:paraId="65F0A62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AA42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518A4F" w14:textId="77777777" w:rsidR="00E10A5A" w:rsidRDefault="00E10A5A" w:rsidP="009E39F0">
            <w:pPr>
              <w:pStyle w:val="a4"/>
            </w:pPr>
            <w:r>
              <w:t>2014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33B47D" w14:textId="77777777" w:rsidR="00E10A5A" w:rsidRDefault="00E10A5A" w:rsidP="009E39F0">
            <w:pPr>
              <w:pStyle w:val="a3"/>
              <w:jc w:val="center"/>
            </w:pPr>
            <w:r>
              <w:t>2 105 425,2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A01DA9" w14:textId="77777777" w:rsidR="00E10A5A" w:rsidRDefault="00E10A5A" w:rsidP="009E39F0">
            <w:pPr>
              <w:pStyle w:val="a3"/>
              <w:jc w:val="center"/>
            </w:pPr>
            <w:r>
              <w:t>1 923 381,0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9EDF26" w14:textId="77777777" w:rsidR="00E10A5A" w:rsidRDefault="00E10A5A" w:rsidP="009E39F0">
            <w:pPr>
              <w:pStyle w:val="a3"/>
              <w:jc w:val="center"/>
            </w:pPr>
            <w:r>
              <w:t>182 044,2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23E366EF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3C6E60C3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3A60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8359A7" w14:textId="77777777" w:rsidR="00E10A5A" w:rsidRDefault="00E10A5A" w:rsidP="009E39F0">
            <w:pPr>
              <w:pStyle w:val="a4"/>
            </w:pPr>
            <w:r>
              <w:t>2015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0134146" w14:textId="77777777" w:rsidR="00E10A5A" w:rsidRDefault="00E10A5A" w:rsidP="009E39F0">
            <w:pPr>
              <w:pStyle w:val="a3"/>
              <w:jc w:val="center"/>
            </w:pPr>
            <w:r>
              <w:t>1 188 246,3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DBBD999" w14:textId="77777777" w:rsidR="00E10A5A" w:rsidRDefault="00E10A5A" w:rsidP="009E39F0">
            <w:pPr>
              <w:pStyle w:val="a3"/>
              <w:jc w:val="center"/>
            </w:pPr>
            <w:r>
              <w:t>1 073 144,1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977AC7" w14:textId="77777777" w:rsidR="00E10A5A" w:rsidRDefault="00E10A5A" w:rsidP="009E39F0">
            <w:pPr>
              <w:pStyle w:val="a3"/>
              <w:jc w:val="center"/>
            </w:pPr>
            <w:r>
              <w:t>115 102,2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04E06FA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D69E2B0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FEAA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70BA31" w14:textId="77777777" w:rsidR="00E10A5A" w:rsidRDefault="00E10A5A" w:rsidP="009E39F0">
            <w:pPr>
              <w:pStyle w:val="a4"/>
            </w:pPr>
            <w:r>
              <w:t>2016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4A3BC27" w14:textId="77777777" w:rsidR="00E10A5A" w:rsidRDefault="00E10A5A" w:rsidP="009E39F0">
            <w:pPr>
              <w:pStyle w:val="a3"/>
              <w:jc w:val="center"/>
            </w:pPr>
            <w:r>
              <w:t>1 840 816,6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75C92F" w14:textId="77777777" w:rsidR="00E10A5A" w:rsidRDefault="00E10A5A" w:rsidP="009E39F0">
            <w:pPr>
              <w:pStyle w:val="a3"/>
              <w:jc w:val="center"/>
            </w:pPr>
            <w:r>
              <w:t>1 118 370,2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B3DF92" w14:textId="77777777" w:rsidR="00E10A5A" w:rsidRDefault="00E10A5A" w:rsidP="009E39F0">
            <w:pPr>
              <w:pStyle w:val="a3"/>
              <w:jc w:val="center"/>
            </w:pPr>
            <w:r>
              <w:t>722 446,4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494D988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FEC4254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6130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DF53D0" w14:textId="77777777" w:rsidR="00E10A5A" w:rsidRDefault="00E10A5A" w:rsidP="009E39F0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9F498D" w14:textId="77777777" w:rsidR="00E10A5A" w:rsidRDefault="00E10A5A" w:rsidP="009E39F0">
            <w:pPr>
              <w:pStyle w:val="a3"/>
              <w:jc w:val="center"/>
            </w:pPr>
            <w:r>
              <w:t>1 852 519,7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1D56AC8" w14:textId="77777777" w:rsidR="00E10A5A" w:rsidRDefault="00E10A5A" w:rsidP="009E39F0">
            <w:pPr>
              <w:pStyle w:val="a3"/>
              <w:jc w:val="center"/>
            </w:pPr>
            <w:r>
              <w:t>1 378 575,0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E5C36" w14:textId="77777777" w:rsidR="00E10A5A" w:rsidRDefault="00E10A5A" w:rsidP="009E39F0">
            <w:pPr>
              <w:pStyle w:val="a3"/>
              <w:jc w:val="center"/>
            </w:pPr>
            <w:r>
              <w:t>473 944,7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4BD4707D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24D43A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95EF8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7D0A64" w14:textId="77777777" w:rsidR="00E10A5A" w:rsidRDefault="00E10A5A" w:rsidP="009E39F0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F045DF1" w14:textId="77777777" w:rsidR="00E10A5A" w:rsidRDefault="00E10A5A" w:rsidP="009E39F0">
            <w:pPr>
              <w:pStyle w:val="a3"/>
              <w:jc w:val="center"/>
            </w:pPr>
            <w:r>
              <w:t>1 125 800,4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594C88F" w14:textId="77777777" w:rsidR="00E10A5A" w:rsidRDefault="00E10A5A" w:rsidP="009E39F0">
            <w:pPr>
              <w:pStyle w:val="a3"/>
              <w:jc w:val="center"/>
            </w:pPr>
            <w:r>
              <w:t>1 125 800,4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DEDFE8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C40857A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1820585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94F90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DDFE63" w14:textId="77777777" w:rsidR="00E10A5A" w:rsidRDefault="00E10A5A" w:rsidP="009E39F0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F74E2D9" w14:textId="77777777" w:rsidR="00E10A5A" w:rsidRDefault="00E10A5A" w:rsidP="009E39F0">
            <w:pPr>
              <w:pStyle w:val="a3"/>
              <w:jc w:val="center"/>
            </w:pPr>
            <w:r>
              <w:t>1 040 285,1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22F723A" w14:textId="77777777" w:rsidR="00E10A5A" w:rsidRDefault="00E10A5A" w:rsidP="009E39F0">
            <w:pPr>
              <w:pStyle w:val="a3"/>
              <w:jc w:val="center"/>
            </w:pPr>
            <w:r>
              <w:t>1 040 285,1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DFB47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21DDB55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08726D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AD64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7A824A" w14:textId="77777777" w:rsidR="00E10A5A" w:rsidRDefault="00E10A5A" w:rsidP="009E39F0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E503C3" w14:textId="77777777" w:rsidR="00E10A5A" w:rsidRDefault="00E10A5A" w:rsidP="009E39F0">
            <w:pPr>
              <w:pStyle w:val="a3"/>
              <w:jc w:val="center"/>
            </w:pPr>
            <w:r>
              <w:t>1 199 284,4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CE1021" w14:textId="77777777" w:rsidR="00E10A5A" w:rsidRDefault="00E10A5A" w:rsidP="009E39F0">
            <w:pPr>
              <w:pStyle w:val="a3"/>
              <w:jc w:val="center"/>
            </w:pPr>
            <w:r>
              <w:t>1 199 284,4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D95FC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F7FAFC6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657983EC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76EE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CE13425" w14:textId="77777777" w:rsidR="00E10A5A" w:rsidRDefault="00E10A5A" w:rsidP="009E39F0">
            <w:pPr>
              <w:pStyle w:val="a4"/>
            </w:pPr>
            <w:r>
              <w:t>а) за счет средств государственного бюджета Республики Саха (Якутия)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69A4550" w14:textId="77777777" w:rsidR="00E10A5A" w:rsidRDefault="00E10A5A" w:rsidP="009E39F0">
            <w:pPr>
              <w:pStyle w:val="a3"/>
              <w:jc w:val="center"/>
            </w:pPr>
            <w:r>
              <w:t>3 983 643,8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761C7B0" w14:textId="77777777" w:rsidR="00E10A5A" w:rsidRDefault="00E10A5A" w:rsidP="009E39F0">
            <w:pPr>
              <w:pStyle w:val="a3"/>
              <w:jc w:val="center"/>
            </w:pPr>
            <w:r>
              <w:t>3 031 811,5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65233" w14:textId="77777777" w:rsidR="00E10A5A" w:rsidRDefault="00E10A5A" w:rsidP="009E39F0">
            <w:pPr>
              <w:pStyle w:val="a3"/>
              <w:jc w:val="center"/>
            </w:pPr>
            <w:r>
              <w:t>951 832,3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7FC4F4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41585B3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D2A0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8AE817" w14:textId="77777777" w:rsidR="00E10A5A" w:rsidRDefault="00E10A5A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2F69B64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9B41E6D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FFFFEE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410A407A" w14:textId="77777777" w:rsidR="00E10A5A" w:rsidRDefault="00E10A5A" w:rsidP="009E39F0">
            <w:pPr>
              <w:pStyle w:val="a3"/>
            </w:pPr>
          </w:p>
        </w:tc>
      </w:tr>
      <w:tr w:rsidR="00E10A5A" w14:paraId="5D490FE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3C97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B46C3B" w14:textId="77777777" w:rsidR="00E10A5A" w:rsidRDefault="00E10A5A" w:rsidP="009E39F0">
            <w:pPr>
              <w:pStyle w:val="a4"/>
            </w:pPr>
            <w:r>
              <w:t>2014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A90B8B" w14:textId="77777777" w:rsidR="00E10A5A" w:rsidRDefault="00E10A5A" w:rsidP="009E39F0">
            <w:pPr>
              <w:pStyle w:val="a3"/>
              <w:jc w:val="center"/>
            </w:pPr>
            <w:r>
              <w:t>605 114,2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2CB3DA" w14:textId="77777777" w:rsidR="00E10A5A" w:rsidRDefault="00E10A5A" w:rsidP="009E39F0">
            <w:pPr>
              <w:pStyle w:val="a3"/>
              <w:jc w:val="center"/>
            </w:pPr>
            <w:r>
              <w:t>423 070,0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FCA2AA" w14:textId="77777777" w:rsidR="00E10A5A" w:rsidRDefault="00E10A5A" w:rsidP="009E39F0">
            <w:pPr>
              <w:pStyle w:val="a3"/>
              <w:jc w:val="center"/>
            </w:pPr>
            <w:r>
              <w:t>182 044,2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51F91FE2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19178DE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9D03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8527C" w14:textId="77777777" w:rsidR="00E10A5A" w:rsidRDefault="00E10A5A" w:rsidP="009E39F0">
            <w:pPr>
              <w:pStyle w:val="a4"/>
            </w:pPr>
            <w:r>
              <w:t>2015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C12314" w14:textId="77777777" w:rsidR="00E10A5A" w:rsidRDefault="00E10A5A" w:rsidP="009E39F0">
            <w:pPr>
              <w:pStyle w:val="a3"/>
              <w:jc w:val="center"/>
            </w:pPr>
            <w:r>
              <w:t>602 082,1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46BB3C5" w14:textId="77777777" w:rsidR="00E10A5A" w:rsidRDefault="00E10A5A" w:rsidP="009E39F0">
            <w:pPr>
              <w:pStyle w:val="a3"/>
              <w:jc w:val="center"/>
            </w:pPr>
            <w:r>
              <w:t>519 301,3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DC7B63" w14:textId="77777777" w:rsidR="00E10A5A" w:rsidRDefault="00E10A5A" w:rsidP="009E39F0">
            <w:pPr>
              <w:pStyle w:val="a3"/>
              <w:jc w:val="center"/>
            </w:pPr>
            <w:r>
              <w:t>82 780,8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1F76513F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4569BA9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3468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6350EC" w14:textId="77777777" w:rsidR="00E10A5A" w:rsidRDefault="00E10A5A" w:rsidP="009E39F0">
            <w:pPr>
              <w:pStyle w:val="a4"/>
            </w:pPr>
            <w:r>
              <w:t>2016 год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45117" w14:textId="77777777" w:rsidR="00E10A5A" w:rsidRDefault="00E10A5A" w:rsidP="009E39F0">
            <w:pPr>
              <w:pStyle w:val="a3"/>
              <w:jc w:val="center"/>
            </w:pPr>
            <w:r>
              <w:t>947 263,0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47B3A6" w14:textId="77777777" w:rsidR="00E10A5A" w:rsidRDefault="00E10A5A" w:rsidP="009E39F0">
            <w:pPr>
              <w:pStyle w:val="a3"/>
              <w:jc w:val="center"/>
            </w:pPr>
            <w:r>
              <w:t>485 858,4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3CE68" w14:textId="77777777" w:rsidR="00E10A5A" w:rsidRDefault="00E10A5A" w:rsidP="009E39F0">
            <w:pPr>
              <w:pStyle w:val="a3"/>
              <w:jc w:val="center"/>
            </w:pPr>
            <w:r>
              <w:t>461 404,5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48D24339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11FD4C1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75D37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2FC937" w14:textId="77777777" w:rsidR="00E10A5A" w:rsidRDefault="00E10A5A" w:rsidP="009E39F0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4732B3" w14:textId="77777777" w:rsidR="00E10A5A" w:rsidRDefault="00E10A5A" w:rsidP="009E39F0">
            <w:pPr>
              <w:pStyle w:val="a3"/>
              <w:jc w:val="center"/>
            </w:pPr>
            <w:r>
              <w:t>657 644,4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0D046" w14:textId="77777777" w:rsidR="00E10A5A" w:rsidRDefault="00E10A5A" w:rsidP="009E39F0">
            <w:pPr>
              <w:pStyle w:val="a3"/>
              <w:jc w:val="center"/>
            </w:pPr>
            <w:r>
              <w:t>432 041,7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F2DFB4" w14:textId="77777777" w:rsidR="00E10A5A" w:rsidRDefault="00E10A5A" w:rsidP="009E39F0">
            <w:pPr>
              <w:pStyle w:val="a3"/>
              <w:jc w:val="center"/>
            </w:pPr>
            <w:r>
              <w:t>225 602,7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097CC0CE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2098D5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378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5AE8C3" w14:textId="77777777" w:rsidR="00E10A5A" w:rsidRDefault="00E10A5A" w:rsidP="009E39F0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A05656" w14:textId="77777777" w:rsidR="00E10A5A" w:rsidRDefault="00E10A5A" w:rsidP="009E39F0">
            <w:pPr>
              <w:pStyle w:val="a3"/>
              <w:jc w:val="center"/>
            </w:pPr>
            <w:r>
              <w:t>351 030,0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1CDE63" w14:textId="77777777" w:rsidR="00E10A5A" w:rsidRDefault="00E10A5A" w:rsidP="009E39F0">
            <w:pPr>
              <w:pStyle w:val="a3"/>
              <w:jc w:val="center"/>
            </w:pPr>
            <w:r>
              <w:t>351 030,0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C37D5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5C46C53D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4810C1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784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DBBA47" w14:textId="77777777" w:rsidR="00E10A5A" w:rsidRDefault="00E10A5A" w:rsidP="009E39F0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C862225" w14:textId="77777777" w:rsidR="00E10A5A" w:rsidRDefault="00E10A5A" w:rsidP="009E39F0">
            <w:pPr>
              <w:pStyle w:val="a3"/>
              <w:jc w:val="center"/>
            </w:pPr>
            <w:r>
              <w:t>351 030,0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0D88B95" w14:textId="77777777" w:rsidR="00E10A5A" w:rsidRDefault="00E10A5A" w:rsidP="009E39F0">
            <w:pPr>
              <w:pStyle w:val="a3"/>
              <w:jc w:val="center"/>
            </w:pPr>
            <w:r>
              <w:t>351 030,0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6F9810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A297BD8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B9EBCF0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F407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354F5" w14:textId="77777777" w:rsidR="00E10A5A" w:rsidRDefault="00E10A5A" w:rsidP="009E39F0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F1F7B" w14:textId="77777777" w:rsidR="00E10A5A" w:rsidRDefault="00E10A5A" w:rsidP="009E39F0">
            <w:pPr>
              <w:pStyle w:val="a3"/>
              <w:jc w:val="center"/>
            </w:pPr>
            <w:r>
              <w:t>469 480,0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17A1C8" w14:textId="77777777" w:rsidR="00E10A5A" w:rsidRDefault="00E10A5A" w:rsidP="009E39F0">
            <w:pPr>
              <w:pStyle w:val="a3"/>
              <w:jc w:val="center"/>
            </w:pPr>
            <w:r>
              <w:t>469 480,0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61EF2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9FDE09D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A6C19F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2DE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01D9D21" w14:textId="77777777" w:rsidR="00E10A5A" w:rsidRDefault="00E10A5A" w:rsidP="009E39F0">
            <w:pPr>
              <w:pStyle w:val="a4"/>
            </w:pPr>
            <w:r>
              <w:t>б) за счет средств федерального бюджета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B21C5D8" w14:textId="77777777" w:rsidR="00E10A5A" w:rsidRDefault="00E10A5A" w:rsidP="009E39F0">
            <w:pPr>
              <w:pStyle w:val="a3"/>
              <w:jc w:val="center"/>
            </w:pPr>
            <w:r>
              <w:t>3 356 749,3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AFB48D" w14:textId="77777777" w:rsidR="00E10A5A" w:rsidRDefault="00E10A5A" w:rsidP="009E39F0">
            <w:pPr>
              <w:pStyle w:val="a3"/>
              <w:jc w:val="center"/>
            </w:pPr>
            <w:r>
              <w:t>2 829 179,0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AE7131" w14:textId="77777777" w:rsidR="00E10A5A" w:rsidRDefault="00E10A5A" w:rsidP="009E39F0">
            <w:pPr>
              <w:pStyle w:val="a3"/>
              <w:jc w:val="center"/>
            </w:pPr>
            <w:r>
              <w:t>527 570,3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63395B30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072B8A8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67FC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FAF20F" w14:textId="77777777" w:rsidR="00E10A5A" w:rsidRDefault="00E10A5A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E24F62E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04F630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5611C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44B488F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43DBE00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E9BE3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F1F72" w14:textId="77777777" w:rsidR="00E10A5A" w:rsidRDefault="00E10A5A" w:rsidP="009E39F0">
            <w:pPr>
              <w:pStyle w:val="a4"/>
            </w:pPr>
            <w:r>
              <w:t>2014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E4612EF" w14:textId="77777777" w:rsidR="00E10A5A" w:rsidRDefault="00E10A5A" w:rsidP="009E39F0">
            <w:pPr>
              <w:pStyle w:val="a3"/>
              <w:jc w:val="center"/>
            </w:pPr>
            <w:r>
              <w:t>416 704,0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1512F59" w14:textId="77777777" w:rsidR="00E10A5A" w:rsidRDefault="00E10A5A" w:rsidP="009E39F0">
            <w:pPr>
              <w:pStyle w:val="a3"/>
              <w:jc w:val="center"/>
            </w:pPr>
            <w:r>
              <w:t>416 704,0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92189D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59C70A1D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671222E6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3479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9FEE2F" w14:textId="77777777" w:rsidR="00E10A5A" w:rsidRDefault="00E10A5A" w:rsidP="009E39F0">
            <w:pPr>
              <w:pStyle w:val="a4"/>
            </w:pPr>
            <w:r>
              <w:t>2015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A814DF3" w14:textId="77777777" w:rsidR="00E10A5A" w:rsidRDefault="00E10A5A" w:rsidP="009E39F0">
            <w:pPr>
              <w:pStyle w:val="a3"/>
              <w:jc w:val="center"/>
            </w:pPr>
            <w:r>
              <w:t>362 467,4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D984B0D" w14:textId="77777777" w:rsidR="00E10A5A" w:rsidRDefault="00E10A5A" w:rsidP="009E39F0">
            <w:pPr>
              <w:pStyle w:val="a3"/>
              <w:jc w:val="center"/>
            </w:pPr>
            <w:r>
              <w:t>330 146,0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42184" w14:textId="77777777" w:rsidR="00E10A5A" w:rsidRDefault="00E10A5A" w:rsidP="009E39F0">
            <w:pPr>
              <w:pStyle w:val="a3"/>
              <w:jc w:val="center"/>
            </w:pPr>
            <w:r>
              <w:t>32 321,4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26069F18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1936814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C0D3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DF2E61" w14:textId="77777777" w:rsidR="00E10A5A" w:rsidRDefault="00E10A5A" w:rsidP="009E39F0">
            <w:pPr>
              <w:pStyle w:val="a4"/>
            </w:pPr>
            <w:r>
              <w:t>2016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702FCE8" w14:textId="77777777" w:rsidR="00E10A5A" w:rsidRDefault="00E10A5A" w:rsidP="009E39F0">
            <w:pPr>
              <w:pStyle w:val="a3"/>
              <w:jc w:val="center"/>
            </w:pPr>
            <w:r>
              <w:t>653 518,2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8AD1691" w14:textId="77777777" w:rsidR="00E10A5A" w:rsidRDefault="00E10A5A" w:rsidP="009E39F0">
            <w:pPr>
              <w:pStyle w:val="a3"/>
              <w:jc w:val="center"/>
            </w:pPr>
            <w:r>
              <w:t>392 476,3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77AAF" w14:textId="77777777" w:rsidR="00E10A5A" w:rsidRDefault="00E10A5A" w:rsidP="009E39F0">
            <w:pPr>
              <w:pStyle w:val="a3"/>
              <w:jc w:val="center"/>
            </w:pPr>
            <w:r>
              <w:t>261 041,9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183A8CC1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EB8FFB0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97B2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6A8120" w14:textId="77777777" w:rsidR="00E10A5A" w:rsidRDefault="00E10A5A" w:rsidP="009E39F0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0E86CF5" w14:textId="77777777" w:rsidR="00E10A5A" w:rsidRDefault="00E10A5A" w:rsidP="009E39F0">
            <w:pPr>
              <w:pStyle w:val="a3"/>
              <w:jc w:val="center"/>
            </w:pPr>
            <w:r>
              <w:t>783 454,2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FA8E604" w14:textId="77777777" w:rsidR="00E10A5A" w:rsidRDefault="00E10A5A" w:rsidP="009E39F0">
            <w:pPr>
              <w:pStyle w:val="a3"/>
              <w:jc w:val="center"/>
            </w:pPr>
            <w:r>
              <w:t>549 247,2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8D20B1" w14:textId="77777777" w:rsidR="00E10A5A" w:rsidRDefault="00E10A5A" w:rsidP="009E39F0">
            <w:pPr>
              <w:pStyle w:val="a3"/>
              <w:jc w:val="center"/>
            </w:pPr>
            <w:r>
              <w:t>234 207,0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A2BD5E1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E3EB84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F2F5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669C3" w14:textId="77777777" w:rsidR="00E10A5A" w:rsidRDefault="00E10A5A" w:rsidP="009E39F0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041FA0" w14:textId="77777777" w:rsidR="00E10A5A" w:rsidRDefault="00E10A5A" w:rsidP="009E39F0">
            <w:pPr>
              <w:pStyle w:val="a3"/>
              <w:jc w:val="center"/>
            </w:pPr>
            <w:r>
              <w:t>408 876,3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83E2965" w14:textId="77777777" w:rsidR="00E10A5A" w:rsidRDefault="00E10A5A" w:rsidP="009E39F0">
            <w:pPr>
              <w:pStyle w:val="a3"/>
              <w:jc w:val="center"/>
            </w:pPr>
            <w:r>
              <w:t>408 876,3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3C6F398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27BB0EA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4F88EEEF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6421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DAFDA9" w14:textId="77777777" w:rsidR="00E10A5A" w:rsidRDefault="00E10A5A" w:rsidP="009E39F0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84214A8" w14:textId="77777777" w:rsidR="00E10A5A" w:rsidRDefault="00E10A5A" w:rsidP="009E39F0">
            <w:pPr>
              <w:pStyle w:val="a3"/>
              <w:jc w:val="center"/>
            </w:pPr>
            <w:r>
              <w:t>352 307,4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A1F702F" w14:textId="77777777" w:rsidR="00E10A5A" w:rsidRDefault="00E10A5A" w:rsidP="009E39F0">
            <w:pPr>
              <w:pStyle w:val="a3"/>
              <w:jc w:val="center"/>
            </w:pPr>
            <w:r>
              <w:t>352 307,4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F9E48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5F07F68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16D5D25D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31D84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030DC" w14:textId="77777777" w:rsidR="00E10A5A" w:rsidRDefault="00E10A5A" w:rsidP="009E39F0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DEF54F1" w14:textId="77777777" w:rsidR="00E10A5A" w:rsidRDefault="00E10A5A" w:rsidP="009E39F0">
            <w:pPr>
              <w:pStyle w:val="a3"/>
              <w:jc w:val="center"/>
            </w:pPr>
            <w:r>
              <w:t>379 421,8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19A8668" w14:textId="77777777" w:rsidR="00E10A5A" w:rsidRDefault="00E10A5A" w:rsidP="009E39F0">
            <w:pPr>
              <w:pStyle w:val="a3"/>
              <w:jc w:val="center"/>
            </w:pPr>
            <w:r>
              <w:t>379 421,8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309FD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B431051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9FBEEC2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295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AE0BD4" w14:textId="77777777" w:rsidR="00E10A5A" w:rsidRDefault="00E10A5A" w:rsidP="009E39F0">
            <w:pPr>
              <w:pStyle w:val="a4"/>
            </w:pPr>
            <w:r>
              <w:t>в) за счет средств местных бюджетов -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08ABB8" w14:textId="77777777" w:rsidR="00E10A5A" w:rsidRDefault="00E10A5A" w:rsidP="009E39F0">
            <w:pPr>
              <w:pStyle w:val="a3"/>
              <w:jc w:val="center"/>
            </w:pPr>
            <w:r>
              <w:t>277 199,0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B0744E" w14:textId="77777777" w:rsidR="00E10A5A" w:rsidRDefault="00E10A5A" w:rsidP="009E39F0">
            <w:pPr>
              <w:pStyle w:val="a3"/>
              <w:jc w:val="center"/>
            </w:pPr>
            <w:r>
              <w:t>263 064,1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AB299" w14:textId="77777777" w:rsidR="00E10A5A" w:rsidRDefault="00E10A5A" w:rsidP="009E39F0">
            <w:pPr>
              <w:pStyle w:val="a3"/>
              <w:jc w:val="center"/>
            </w:pPr>
            <w:r>
              <w:t>14 135,0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14:paraId="23525E64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0AF738D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4671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B23F35" w14:textId="77777777" w:rsidR="00E10A5A" w:rsidRDefault="00E10A5A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22FAC26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EBE3C1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8D348F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9263CCC" w14:textId="77777777" w:rsidR="00E10A5A" w:rsidRDefault="00E10A5A" w:rsidP="009E39F0">
            <w:pPr>
              <w:pStyle w:val="a3"/>
            </w:pPr>
          </w:p>
        </w:tc>
      </w:tr>
      <w:tr w:rsidR="00E10A5A" w14:paraId="73B7DC6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B566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7D85B" w14:textId="77777777" w:rsidR="00E10A5A" w:rsidRDefault="00E10A5A" w:rsidP="009E39F0">
            <w:pPr>
              <w:pStyle w:val="a4"/>
            </w:pPr>
            <w:r>
              <w:t>2014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993EDC7" w14:textId="77777777" w:rsidR="00E10A5A" w:rsidRDefault="00E10A5A" w:rsidP="009E39F0">
            <w:pPr>
              <w:pStyle w:val="a3"/>
              <w:jc w:val="center"/>
            </w:pPr>
            <w:r>
              <w:t>76 266,9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B15D984" w14:textId="77777777" w:rsidR="00E10A5A" w:rsidRDefault="00E10A5A" w:rsidP="009E39F0">
            <w:pPr>
              <w:pStyle w:val="a3"/>
              <w:jc w:val="center"/>
            </w:pPr>
            <w:r>
              <w:t>76 266,9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4657D9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15A4F0D5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5C827A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C1D2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0B841B" w14:textId="77777777" w:rsidR="00E10A5A" w:rsidRDefault="00E10A5A" w:rsidP="009E39F0">
            <w:pPr>
              <w:pStyle w:val="a4"/>
            </w:pPr>
            <w:r>
              <w:t>2015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9D7F286" w14:textId="77777777" w:rsidR="00E10A5A" w:rsidRDefault="00E10A5A" w:rsidP="009E39F0">
            <w:pPr>
              <w:pStyle w:val="a3"/>
              <w:jc w:val="center"/>
            </w:pPr>
            <w:r>
              <w:t>39 679,7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C7FDC1D" w14:textId="77777777" w:rsidR="00E10A5A" w:rsidRDefault="00E10A5A" w:rsidP="009E39F0">
            <w:pPr>
              <w:pStyle w:val="a3"/>
              <w:jc w:val="center"/>
            </w:pPr>
            <w:r>
              <w:t>39 679,7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2C31C8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4A7E993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3C52172F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CBC7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E44020" w14:textId="77777777" w:rsidR="00E10A5A" w:rsidRDefault="00E10A5A" w:rsidP="009E39F0">
            <w:pPr>
              <w:pStyle w:val="a4"/>
            </w:pPr>
            <w:r>
              <w:t>2016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E7CD342" w14:textId="77777777" w:rsidR="00E10A5A" w:rsidRDefault="00E10A5A" w:rsidP="009E39F0">
            <w:pPr>
              <w:pStyle w:val="a3"/>
              <w:jc w:val="center"/>
            </w:pPr>
            <w:r>
              <w:t>34 577,9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5C15755" w14:textId="77777777" w:rsidR="00E10A5A" w:rsidRDefault="00E10A5A" w:rsidP="009E39F0">
            <w:pPr>
              <w:pStyle w:val="a3"/>
              <w:jc w:val="center"/>
            </w:pPr>
            <w:r>
              <w:t>34 577,9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400EE1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5878DA8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1EA57275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45E9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96BB56" w14:textId="77777777" w:rsidR="00E10A5A" w:rsidRDefault="00E10A5A" w:rsidP="009E39F0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9D94DA" w14:textId="77777777" w:rsidR="00E10A5A" w:rsidRDefault="00E10A5A" w:rsidP="009E39F0">
            <w:pPr>
              <w:pStyle w:val="a3"/>
              <w:jc w:val="center"/>
            </w:pPr>
            <w:r>
              <w:t>103 049,5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B645B64" w14:textId="77777777" w:rsidR="00E10A5A" w:rsidRDefault="00E10A5A" w:rsidP="009E39F0">
            <w:pPr>
              <w:pStyle w:val="a3"/>
              <w:jc w:val="center"/>
            </w:pPr>
            <w:r>
              <w:t>88 914,5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12F042" w14:textId="77777777" w:rsidR="00E10A5A" w:rsidRDefault="00E10A5A" w:rsidP="009E39F0">
            <w:pPr>
              <w:pStyle w:val="a3"/>
              <w:jc w:val="center"/>
            </w:pPr>
            <w:r>
              <w:t>14 135,0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597E127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3A94F90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4AB73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D2366A" w14:textId="77777777" w:rsidR="00E10A5A" w:rsidRDefault="00E10A5A" w:rsidP="009E39F0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C7E5FF7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734704D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C5378E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5F1068B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44FE2740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F89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93643" w14:textId="77777777" w:rsidR="00E10A5A" w:rsidRDefault="00E10A5A" w:rsidP="009E39F0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5D38AB9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F7DB007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D6C7B2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41B7D89F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ABCA55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93C5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5DE62" w14:textId="77777777" w:rsidR="00E10A5A" w:rsidRDefault="00E10A5A" w:rsidP="009E39F0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012C12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04798B" w14:textId="77777777" w:rsidR="00E10A5A" w:rsidRDefault="00E10A5A" w:rsidP="009E39F0">
            <w:pPr>
              <w:pStyle w:val="a3"/>
              <w:jc w:val="center"/>
            </w:pPr>
            <w:r>
              <w:t>7 875,0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B79C84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3BFC57AF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3D26865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19D5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8BB354" w14:textId="77777777" w:rsidR="00E10A5A" w:rsidRDefault="00E10A5A" w:rsidP="009E39F0">
            <w:pPr>
              <w:pStyle w:val="a4"/>
            </w:pPr>
            <w:r>
              <w:t>г) за счет внебюджетных средств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6B8B23" w14:textId="77777777" w:rsidR="00E10A5A" w:rsidRDefault="00E10A5A" w:rsidP="009E39F0">
            <w:pPr>
              <w:pStyle w:val="a3"/>
              <w:jc w:val="center"/>
            </w:pPr>
            <w:r>
              <w:t>2 734 785,7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EC58DA9" w14:textId="77777777" w:rsidR="00E10A5A" w:rsidRDefault="00E10A5A" w:rsidP="009E39F0">
            <w:pPr>
              <w:pStyle w:val="a3"/>
              <w:jc w:val="center"/>
            </w:pPr>
            <w:r>
              <w:t>2 734 785,7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88555" w14:textId="77777777" w:rsidR="00E10A5A" w:rsidRDefault="00E10A5A" w:rsidP="009E39F0">
            <w:pPr>
              <w:pStyle w:val="a3"/>
              <w:jc w:val="center"/>
            </w:pPr>
            <w:r>
              <w:t>-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2C7FC7F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31A24DD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F2B4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F7AC39" w14:textId="77777777" w:rsidR="00E10A5A" w:rsidRDefault="00E10A5A" w:rsidP="009E39F0">
            <w:pPr>
              <w:pStyle w:val="a4"/>
            </w:pPr>
            <w:r>
              <w:t>в том числе по годам: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396CF77" w14:textId="77777777" w:rsidR="00E10A5A" w:rsidRDefault="00E10A5A" w:rsidP="009E39F0">
            <w:pPr>
              <w:pStyle w:val="a3"/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BA1CA04" w14:textId="77777777" w:rsidR="00E10A5A" w:rsidRDefault="00E10A5A" w:rsidP="009E39F0">
            <w:pPr>
              <w:pStyle w:val="a3"/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FE7BA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AF9901A" w14:textId="77777777" w:rsidR="00E10A5A" w:rsidRDefault="00E10A5A" w:rsidP="009E39F0">
            <w:pPr>
              <w:pStyle w:val="a3"/>
            </w:pPr>
          </w:p>
        </w:tc>
      </w:tr>
      <w:tr w:rsidR="00E10A5A" w14:paraId="78023F66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1006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447293" w14:textId="77777777" w:rsidR="00E10A5A" w:rsidRDefault="00E10A5A" w:rsidP="009E39F0">
            <w:pPr>
              <w:pStyle w:val="a4"/>
            </w:pPr>
            <w:r>
              <w:t>2014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7AEC344F" w14:textId="77777777" w:rsidR="00E10A5A" w:rsidRDefault="00E10A5A" w:rsidP="009E39F0">
            <w:pPr>
              <w:pStyle w:val="a3"/>
              <w:jc w:val="center"/>
            </w:pPr>
            <w:r>
              <w:t>1 007 340,0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29FC2C5" w14:textId="77777777" w:rsidR="00E10A5A" w:rsidRDefault="00E10A5A" w:rsidP="009E39F0">
            <w:pPr>
              <w:pStyle w:val="a3"/>
              <w:jc w:val="center"/>
            </w:pPr>
            <w:r>
              <w:t>1 007 340,0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FFD402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527545C4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0CC7BA3B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72C09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71120A" w14:textId="77777777" w:rsidR="00E10A5A" w:rsidRDefault="00E10A5A" w:rsidP="009E39F0">
            <w:pPr>
              <w:pStyle w:val="a4"/>
            </w:pPr>
            <w:r>
              <w:t>2015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ECDC906" w14:textId="77777777" w:rsidR="00E10A5A" w:rsidRDefault="00E10A5A" w:rsidP="009E39F0">
            <w:pPr>
              <w:pStyle w:val="a3"/>
              <w:jc w:val="center"/>
            </w:pPr>
            <w:r>
              <w:t>184 017,1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7A5B848" w14:textId="77777777" w:rsidR="00E10A5A" w:rsidRDefault="00E10A5A" w:rsidP="009E39F0">
            <w:pPr>
              <w:pStyle w:val="a3"/>
              <w:jc w:val="center"/>
            </w:pPr>
            <w:r>
              <w:t>184 017,1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9B787A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36699D6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F83BDD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260C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09889" w14:textId="77777777" w:rsidR="00E10A5A" w:rsidRDefault="00E10A5A" w:rsidP="009E39F0">
            <w:pPr>
              <w:pStyle w:val="a4"/>
            </w:pPr>
            <w:r>
              <w:t>2016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6E8BB7A" w14:textId="77777777" w:rsidR="00E10A5A" w:rsidRDefault="00E10A5A" w:rsidP="009E39F0">
            <w:pPr>
              <w:pStyle w:val="a3"/>
              <w:jc w:val="center"/>
            </w:pPr>
            <w:r>
              <w:t>205 457,6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96D0CE4" w14:textId="77777777" w:rsidR="00E10A5A" w:rsidRDefault="00E10A5A" w:rsidP="009E39F0">
            <w:pPr>
              <w:pStyle w:val="a3"/>
              <w:jc w:val="center"/>
            </w:pPr>
            <w:r>
              <w:t>205 457,6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44AF1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F0BB74B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0420C10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6DC36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0AEE3E" w14:textId="77777777" w:rsidR="00E10A5A" w:rsidRDefault="00E10A5A" w:rsidP="009E39F0">
            <w:pPr>
              <w:pStyle w:val="a4"/>
            </w:pPr>
            <w:r>
              <w:t>2017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02628649" w14:textId="77777777" w:rsidR="00E10A5A" w:rsidRDefault="00E10A5A" w:rsidP="009E39F0">
            <w:pPr>
              <w:pStyle w:val="a3"/>
              <w:jc w:val="center"/>
            </w:pPr>
            <w:r>
              <w:t>308 371,6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18C6561E" w14:textId="77777777" w:rsidR="00E10A5A" w:rsidRDefault="00E10A5A" w:rsidP="009E39F0">
            <w:pPr>
              <w:pStyle w:val="a3"/>
              <w:jc w:val="center"/>
            </w:pPr>
            <w:r>
              <w:t>308 371,6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E28E34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D760815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533A66C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1A9B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FBB02E" w14:textId="77777777" w:rsidR="00E10A5A" w:rsidRDefault="00E10A5A" w:rsidP="009E39F0">
            <w:pPr>
              <w:pStyle w:val="a4"/>
            </w:pPr>
            <w:r>
              <w:t>2018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BA2C8EC" w14:textId="77777777" w:rsidR="00E10A5A" w:rsidRDefault="00E10A5A" w:rsidP="009E39F0">
            <w:pPr>
              <w:pStyle w:val="a3"/>
              <w:jc w:val="center"/>
            </w:pPr>
            <w:r>
              <w:t>358 019,1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5F02FB72" w14:textId="77777777" w:rsidR="00E10A5A" w:rsidRDefault="00E10A5A" w:rsidP="009E39F0">
            <w:pPr>
              <w:pStyle w:val="a3"/>
              <w:jc w:val="center"/>
            </w:pPr>
            <w:r>
              <w:t>358 019,1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752C0B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7A275D7C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6D63984A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4042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5BD487" w14:textId="77777777" w:rsidR="00E10A5A" w:rsidRDefault="00E10A5A" w:rsidP="009E39F0">
            <w:pPr>
              <w:pStyle w:val="a4"/>
            </w:pPr>
            <w:r>
              <w:t>2019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24F533DC" w14:textId="77777777" w:rsidR="00E10A5A" w:rsidRDefault="00E10A5A" w:rsidP="009E39F0">
            <w:pPr>
              <w:pStyle w:val="a3"/>
              <w:jc w:val="center"/>
            </w:pPr>
            <w:r>
              <w:t>329 072,7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6DD35037" w14:textId="77777777" w:rsidR="00E10A5A" w:rsidRDefault="00E10A5A" w:rsidP="009E39F0">
            <w:pPr>
              <w:pStyle w:val="a3"/>
              <w:jc w:val="center"/>
            </w:pPr>
            <w:r>
              <w:t>329 072,7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B95141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066F0D73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71E46C1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2D5" w14:textId="77777777" w:rsidR="00E10A5A" w:rsidRDefault="00E10A5A" w:rsidP="009E39F0">
            <w:pPr>
              <w:pStyle w:val="a3"/>
            </w:pPr>
          </w:p>
        </w:tc>
        <w:tc>
          <w:tcPr>
            <w:tcW w:w="64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348A45" w14:textId="77777777" w:rsidR="00E10A5A" w:rsidRDefault="00E10A5A" w:rsidP="009E39F0">
            <w:pPr>
              <w:pStyle w:val="a4"/>
            </w:pPr>
            <w:r>
              <w:t>2020 год 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4FA9718D" w14:textId="77777777" w:rsidR="00E10A5A" w:rsidRDefault="00E10A5A" w:rsidP="009E39F0">
            <w:pPr>
              <w:pStyle w:val="a3"/>
              <w:jc w:val="center"/>
            </w:pPr>
            <w:r>
              <w:t>342 507,6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14:paraId="32760B0F" w14:textId="77777777" w:rsidR="00E10A5A" w:rsidRDefault="00E10A5A" w:rsidP="009E39F0">
            <w:pPr>
              <w:pStyle w:val="a3"/>
              <w:jc w:val="center"/>
            </w:pPr>
            <w:r>
              <w:t>342 507,6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931A4F" w14:textId="77777777" w:rsidR="00E10A5A" w:rsidRDefault="00E10A5A" w:rsidP="009E39F0">
            <w:pPr>
              <w:pStyle w:val="a3"/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</w:tcBorders>
          </w:tcPr>
          <w:p w14:paraId="27653D11" w14:textId="77777777" w:rsidR="00E10A5A" w:rsidRDefault="00E10A5A" w:rsidP="009E39F0">
            <w:pPr>
              <w:pStyle w:val="a4"/>
            </w:pPr>
            <w:r>
              <w:t>тыс. руб.</w:t>
            </w:r>
          </w:p>
        </w:tc>
      </w:tr>
      <w:tr w:rsidR="00E10A5A" w14:paraId="2EC12831" w14:textId="77777777" w:rsidTr="009E39F0">
        <w:tc>
          <w:tcPr>
            <w:tcW w:w="21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DA64" w14:textId="77777777" w:rsidR="00E10A5A" w:rsidRDefault="00E10A5A" w:rsidP="009E39F0">
            <w:pPr>
              <w:pStyle w:val="a4"/>
            </w:pPr>
            <w:r>
              <w:t>Ожидаемые результаты реализации подпрограммы</w:t>
            </w:r>
          </w:p>
        </w:tc>
        <w:tc>
          <w:tcPr>
            <w:tcW w:w="13160" w:type="dxa"/>
            <w:gridSpan w:val="11"/>
            <w:tcBorders>
              <w:top w:val="single" w:sz="4" w:space="0" w:color="auto"/>
              <w:left w:val="nil"/>
              <w:bottom w:val="nil"/>
            </w:tcBorders>
          </w:tcPr>
          <w:p w14:paraId="0BAE09F8" w14:textId="77777777" w:rsidR="00E10A5A" w:rsidRDefault="00E10A5A" w:rsidP="009E39F0">
            <w:pPr>
              <w:pStyle w:val="a4"/>
            </w:pPr>
            <w:r>
              <w:t>Обеспечение достижения следующих показателей к 2020 году:</w:t>
            </w:r>
          </w:p>
        </w:tc>
      </w:tr>
      <w:tr w:rsidR="00E10A5A" w14:paraId="42BDC84D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A303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D814F" w14:textId="77777777" w:rsidR="00E10A5A" w:rsidRDefault="00E10A5A" w:rsidP="009E39F0">
            <w:pPr>
              <w:pStyle w:val="a4"/>
            </w:pPr>
            <w:r>
              <w:t xml:space="preserve">Ввод (приобретение) жилья для граждан, проживающих в сельской местности, </w:t>
            </w:r>
            <w:r>
              <w:rPr>
                <w:rStyle w:val="a6"/>
                <w:bCs/>
              </w:rPr>
              <w:t>всего</w:t>
            </w:r>
            <w:r>
              <w:t>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A677A8" w14:textId="77777777" w:rsidR="00E10A5A" w:rsidRDefault="00E10A5A" w:rsidP="009E39F0">
            <w:pPr>
              <w:pStyle w:val="a3"/>
              <w:jc w:val="center"/>
            </w:pPr>
            <w:r>
              <w:t>33,5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D495E91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</w:tr>
      <w:tr w:rsidR="00E10A5A" w14:paraId="4F32A7F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13D5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978E65" w14:textId="77777777" w:rsidR="00E10A5A" w:rsidRDefault="00E10A5A" w:rsidP="009E39F0">
            <w:pPr>
              <w:pStyle w:val="a4"/>
            </w:pPr>
            <w:r>
              <w:t>В том числе для молодых семей и молодых специалистов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3EA57D" w14:textId="77777777" w:rsidR="00E10A5A" w:rsidRDefault="00E10A5A" w:rsidP="009E39F0">
            <w:pPr>
              <w:pStyle w:val="a3"/>
              <w:jc w:val="center"/>
            </w:pPr>
            <w:r>
              <w:t>23,5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295F7C5C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</w:tr>
      <w:tr w:rsidR="00E10A5A" w14:paraId="1BC8101C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9B8E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38016" w14:textId="77777777" w:rsidR="00E10A5A" w:rsidRDefault="00E10A5A" w:rsidP="009E39F0">
            <w:pPr>
              <w:pStyle w:val="a4"/>
            </w:pPr>
            <w:r>
              <w:t>Ввод в действие общеобразовательных организаций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59C3D" w14:textId="77777777" w:rsidR="00E10A5A" w:rsidRDefault="00E10A5A" w:rsidP="009E39F0">
            <w:pPr>
              <w:pStyle w:val="a3"/>
              <w:jc w:val="center"/>
            </w:pPr>
            <w:r>
              <w:t>0,220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C27BE9A" w14:textId="77777777" w:rsidR="00E10A5A" w:rsidRDefault="00E10A5A" w:rsidP="009E39F0">
            <w:pPr>
              <w:pStyle w:val="a4"/>
            </w:pPr>
            <w:r>
              <w:t>тыс. мест</w:t>
            </w:r>
          </w:p>
        </w:tc>
      </w:tr>
      <w:tr w:rsidR="00E10A5A" w14:paraId="15BDE418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EC6E1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C0953B" w14:textId="77777777" w:rsidR="00E10A5A" w:rsidRDefault="00E10A5A" w:rsidP="009E39F0">
            <w:pPr>
              <w:pStyle w:val="a4"/>
            </w:pPr>
            <w:r>
              <w:t xml:space="preserve">Ввод в действие фельдшерско-акушерских пунктов и (или) офисов врачей общей </w:t>
            </w:r>
            <w:r>
              <w:lastRenderedPageBreak/>
              <w:t>практики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29DD10" w14:textId="77777777" w:rsidR="00E10A5A" w:rsidRDefault="00E10A5A" w:rsidP="009E39F0">
            <w:pPr>
              <w:pStyle w:val="a3"/>
              <w:jc w:val="center"/>
            </w:pPr>
            <w:r>
              <w:lastRenderedPageBreak/>
              <w:t>3,000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4412867B" w14:textId="77777777" w:rsidR="00E10A5A" w:rsidRDefault="00E10A5A" w:rsidP="009E39F0">
            <w:pPr>
              <w:pStyle w:val="a4"/>
            </w:pPr>
            <w:r>
              <w:t>ед.</w:t>
            </w:r>
          </w:p>
        </w:tc>
      </w:tr>
      <w:tr w:rsidR="00E10A5A" w14:paraId="02134C27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242B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4C48FB" w14:textId="77777777" w:rsidR="00E10A5A" w:rsidRDefault="00E10A5A" w:rsidP="009E39F0">
            <w:pPr>
              <w:pStyle w:val="a4"/>
            </w:pPr>
            <w:r>
              <w:t>Ввод в действие плоскостных спортивных сооружений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8AA55" w14:textId="77777777" w:rsidR="00E10A5A" w:rsidRDefault="00E10A5A" w:rsidP="009E39F0">
            <w:pPr>
              <w:pStyle w:val="a3"/>
              <w:jc w:val="center"/>
            </w:pPr>
            <w:r>
              <w:t>6,000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3CB8754" w14:textId="77777777" w:rsidR="00E10A5A" w:rsidRDefault="00E10A5A" w:rsidP="009E39F0">
            <w:pPr>
              <w:pStyle w:val="a4"/>
            </w:pPr>
            <w:r>
              <w:t>тыс. кв. м</w:t>
            </w:r>
          </w:p>
        </w:tc>
      </w:tr>
      <w:tr w:rsidR="00E10A5A" w14:paraId="1D9E51A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3535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EFF35" w14:textId="77777777" w:rsidR="00E10A5A" w:rsidRDefault="00E10A5A" w:rsidP="009E39F0">
            <w:pPr>
              <w:pStyle w:val="a4"/>
            </w:pPr>
            <w:r>
              <w:t>Ввод в действие учреждений культурно-досугового типа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2173A3" w14:textId="77777777" w:rsidR="00E10A5A" w:rsidRDefault="00E10A5A" w:rsidP="009E39F0">
            <w:pPr>
              <w:pStyle w:val="a3"/>
              <w:jc w:val="center"/>
            </w:pPr>
            <w:r>
              <w:t>1,250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D5E16D1" w14:textId="77777777" w:rsidR="00E10A5A" w:rsidRDefault="00E10A5A" w:rsidP="009E39F0">
            <w:pPr>
              <w:pStyle w:val="a4"/>
            </w:pPr>
            <w:r>
              <w:t>тыс. мест</w:t>
            </w:r>
          </w:p>
        </w:tc>
      </w:tr>
      <w:tr w:rsidR="00E10A5A" w14:paraId="11D0710E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5126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BF979" w14:textId="77777777" w:rsidR="00E10A5A" w:rsidRDefault="00E10A5A" w:rsidP="009E39F0">
            <w:pPr>
              <w:pStyle w:val="a4"/>
            </w:pPr>
            <w:r>
              <w:t>Ввод в действие распределительных газовых сетей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4E4230" w14:textId="77777777" w:rsidR="00E10A5A" w:rsidRDefault="00E10A5A" w:rsidP="009E39F0">
            <w:pPr>
              <w:pStyle w:val="a3"/>
              <w:jc w:val="center"/>
            </w:pPr>
            <w:r>
              <w:t>0,036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354E2439" w14:textId="77777777" w:rsidR="00E10A5A" w:rsidRDefault="00E10A5A" w:rsidP="009E39F0">
            <w:pPr>
              <w:pStyle w:val="a4"/>
            </w:pPr>
            <w:r>
              <w:t>тыс. км</w:t>
            </w:r>
          </w:p>
        </w:tc>
      </w:tr>
      <w:tr w:rsidR="00E10A5A" w14:paraId="27183BF9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F178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7531BA" w14:textId="77777777" w:rsidR="00E10A5A" w:rsidRDefault="00E10A5A" w:rsidP="009E39F0">
            <w:pPr>
              <w:pStyle w:val="a4"/>
            </w:pPr>
            <w:r>
              <w:t>Ввод в действие локальных водопроводов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A20F" w14:textId="77777777" w:rsidR="00E10A5A" w:rsidRDefault="00E10A5A" w:rsidP="009E39F0">
            <w:pPr>
              <w:pStyle w:val="a3"/>
              <w:jc w:val="center"/>
            </w:pPr>
            <w:r>
              <w:t>0,042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6CB2EC18" w14:textId="77777777" w:rsidR="00E10A5A" w:rsidRDefault="00E10A5A" w:rsidP="009E39F0">
            <w:pPr>
              <w:pStyle w:val="a4"/>
            </w:pPr>
            <w:r>
              <w:t>тыс. км</w:t>
            </w:r>
          </w:p>
        </w:tc>
      </w:tr>
      <w:tr w:rsidR="00E10A5A" w14:paraId="71E48A61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7E9F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237853" w14:textId="77777777" w:rsidR="00E10A5A" w:rsidRDefault="00E10A5A" w:rsidP="009E39F0">
            <w:pPr>
              <w:pStyle w:val="a4"/>
            </w:pPr>
            <w: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CBC478" w14:textId="77777777" w:rsidR="00E10A5A" w:rsidRDefault="00E10A5A" w:rsidP="009E39F0">
            <w:pPr>
              <w:pStyle w:val="a3"/>
              <w:jc w:val="center"/>
            </w:pPr>
            <w:r>
              <w:t>0,010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703D11E6" w14:textId="77777777" w:rsidR="00E10A5A" w:rsidRDefault="00E10A5A" w:rsidP="009E39F0">
            <w:pPr>
              <w:pStyle w:val="a4"/>
            </w:pPr>
            <w:r>
              <w:t>тыс. км</w:t>
            </w:r>
          </w:p>
        </w:tc>
      </w:tr>
      <w:tr w:rsidR="00E10A5A" w14:paraId="72341D2F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5BE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69A1" w14:textId="77777777" w:rsidR="00E10A5A" w:rsidRDefault="00E10A5A" w:rsidP="009E39F0">
            <w:pPr>
              <w:pStyle w:val="a4"/>
            </w:pPr>
            <w:r>
              <w:t>Количество населенных пунктов, расположенных в сельской местности, в которых реализованы проекты комплексного обустройства площадок под жилищную застройку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9D05C6" w14:textId="77777777" w:rsidR="00E10A5A" w:rsidRDefault="00E10A5A" w:rsidP="009E39F0">
            <w:pPr>
              <w:pStyle w:val="a3"/>
              <w:jc w:val="center"/>
            </w:pPr>
            <w: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</w:tcBorders>
          </w:tcPr>
          <w:p w14:paraId="17F3774A" w14:textId="77777777" w:rsidR="00E10A5A" w:rsidRDefault="00E10A5A" w:rsidP="009E39F0">
            <w:pPr>
              <w:pStyle w:val="a4"/>
            </w:pPr>
            <w:r>
              <w:t>ед.</w:t>
            </w:r>
          </w:p>
        </w:tc>
      </w:tr>
      <w:tr w:rsidR="00E10A5A" w14:paraId="3B03976D" w14:textId="77777777" w:rsidTr="009E39F0">
        <w:tc>
          <w:tcPr>
            <w:tcW w:w="21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82F8" w14:textId="77777777" w:rsidR="00E10A5A" w:rsidRDefault="00E10A5A" w:rsidP="009E39F0">
            <w:pPr>
              <w:pStyle w:val="a3"/>
            </w:pPr>
          </w:p>
        </w:tc>
        <w:tc>
          <w:tcPr>
            <w:tcW w:w="99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BD3757" w14:textId="77777777" w:rsidR="00E10A5A" w:rsidRDefault="00E10A5A" w:rsidP="009E39F0">
            <w:pPr>
              <w:pStyle w:val="a4"/>
            </w:pPr>
            <w:r>
              <w:t>Количество реализованных местных инициатив граждан, проживающих в сельской местности, получивших грантовую поддержку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0D6E1" w14:textId="77777777" w:rsidR="00E10A5A" w:rsidRDefault="00E10A5A" w:rsidP="009E39F0">
            <w:pPr>
              <w:pStyle w:val="a3"/>
              <w:jc w:val="center"/>
            </w:pPr>
            <w:r>
              <w:t>15,000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14:paraId="00403A27" w14:textId="77777777" w:rsidR="00E10A5A" w:rsidRDefault="00E10A5A" w:rsidP="009E39F0">
            <w:pPr>
              <w:pStyle w:val="a4"/>
            </w:pPr>
            <w:r>
              <w:t>ед.</w:t>
            </w:r>
          </w:p>
        </w:tc>
      </w:tr>
    </w:tbl>
    <w:p w14:paraId="13D4FF5A" w14:textId="77777777" w:rsidR="00E10A5A" w:rsidRDefault="00E10A5A" w:rsidP="00E10A5A"/>
    <w:sectPr w:rsidR="00E10A5A" w:rsidSect="008F44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4B5"/>
    <w:rsid w:val="0015187C"/>
    <w:rsid w:val="00154482"/>
    <w:rsid w:val="0047316F"/>
    <w:rsid w:val="004C250D"/>
    <w:rsid w:val="0058617A"/>
    <w:rsid w:val="00595705"/>
    <w:rsid w:val="006E4A97"/>
    <w:rsid w:val="008F44B5"/>
    <w:rsid w:val="00C227B1"/>
    <w:rsid w:val="00CB1CAB"/>
    <w:rsid w:val="00DC3077"/>
    <w:rsid w:val="00E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11E29"/>
  <w15:docId w15:val="{D5996C49-7E78-40DB-803F-16423088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482"/>
  </w:style>
  <w:style w:type="paragraph" w:styleId="1">
    <w:name w:val="heading 1"/>
    <w:basedOn w:val="a"/>
    <w:next w:val="a"/>
    <w:link w:val="10"/>
    <w:uiPriority w:val="99"/>
    <w:qFormat/>
    <w:rsid w:val="008F44B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44B5"/>
    <w:rPr>
      <w:rFonts w:ascii="Arial" w:hAnsi="Arial" w:cs="Arial"/>
      <w:b/>
      <w:bCs/>
      <w:color w:val="26282F"/>
      <w:sz w:val="24"/>
      <w:szCs w:val="24"/>
    </w:rPr>
  </w:style>
  <w:style w:type="paragraph" w:customStyle="1" w:styleId="a3">
    <w:name w:val="Нормальный (таблица)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4">
    <w:name w:val="Прижатый влево"/>
    <w:basedOn w:val="a"/>
    <w:next w:val="a"/>
    <w:uiPriority w:val="99"/>
    <w:rsid w:val="008F44B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595705"/>
    <w:rPr>
      <w:rFonts w:cs="Times New Roman"/>
      <w:b/>
      <w:color w:val="106BBE"/>
    </w:rPr>
  </w:style>
  <w:style w:type="character" w:customStyle="1" w:styleId="a6">
    <w:name w:val="Цветовое выделение"/>
    <w:uiPriority w:val="99"/>
    <w:rsid w:val="00E10A5A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000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1444</Words>
  <Characters>8231</Characters>
  <Application>Microsoft Office Word</Application>
  <DocSecurity>0</DocSecurity>
  <Lines>68</Lines>
  <Paragraphs>19</Paragraphs>
  <ScaleCrop>false</ScaleCrop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PC-001</dc:creator>
  <cp:lastModifiedBy>Лариса Васильева</cp:lastModifiedBy>
  <cp:revision>2</cp:revision>
  <dcterms:created xsi:type="dcterms:W3CDTF">2019-12-25T06:04:00Z</dcterms:created>
  <dcterms:modified xsi:type="dcterms:W3CDTF">2019-12-25T06:04:00Z</dcterms:modified>
</cp:coreProperties>
</file>