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21F43" w14:textId="77777777" w:rsidR="002E3C92" w:rsidRDefault="002E3C92" w:rsidP="002E3C92">
      <w:pPr>
        <w:pStyle w:val="ConsPlusTitle"/>
        <w:jc w:val="center"/>
        <w:outlineLvl w:val="1"/>
      </w:pPr>
      <w:r>
        <w:t>Паспорт подпрограммы N 9</w:t>
      </w:r>
    </w:p>
    <w:p w14:paraId="39564C42" w14:textId="77777777" w:rsidR="002E3C92" w:rsidRDefault="002E3C92" w:rsidP="002E3C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24"/>
        <w:gridCol w:w="794"/>
        <w:gridCol w:w="737"/>
        <w:gridCol w:w="454"/>
        <w:gridCol w:w="340"/>
        <w:gridCol w:w="737"/>
        <w:gridCol w:w="737"/>
        <w:gridCol w:w="680"/>
      </w:tblGrid>
      <w:tr w:rsidR="002E3C92" w14:paraId="79B9E5E9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EB86581" w14:textId="77777777" w:rsidR="002E3C92" w:rsidRDefault="002E3C92" w:rsidP="00AE5948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1AE46C" w14:textId="77777777" w:rsidR="002E3C92" w:rsidRDefault="002E3C92" w:rsidP="00AE5948">
            <w:pPr>
              <w:pStyle w:val="ConsPlusNormal"/>
              <w:jc w:val="both"/>
            </w:pPr>
            <w:r>
              <w:t>Ветеринарное обеспечение</w:t>
            </w:r>
          </w:p>
        </w:tc>
      </w:tr>
      <w:tr w:rsidR="002E3C92" w14:paraId="0B5B5CFA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B62450" w14:textId="77777777" w:rsidR="002E3C92" w:rsidRDefault="002E3C92" w:rsidP="00AE5948">
            <w:pPr>
              <w:pStyle w:val="ConsPlusNormal"/>
              <w:jc w:val="both"/>
            </w:pPr>
            <w:r>
              <w:t>Ответственный исполнитель (соисполнитель программы)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9BF6E4" w14:textId="77777777" w:rsidR="002E3C92" w:rsidRDefault="002E3C92" w:rsidP="00AE5948">
            <w:pPr>
              <w:pStyle w:val="ConsPlusNormal"/>
              <w:jc w:val="both"/>
            </w:pPr>
            <w:r>
              <w:t>Департамент ветеринарии Республики Саха (Якутия)</w:t>
            </w:r>
          </w:p>
        </w:tc>
      </w:tr>
      <w:tr w:rsidR="002E3C92" w14:paraId="5054F187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B0A959F" w14:textId="77777777" w:rsidR="002E3C92" w:rsidRDefault="002E3C92" w:rsidP="00AE5948">
            <w:pPr>
              <w:pStyle w:val="ConsPlusNormal"/>
              <w:jc w:val="both"/>
            </w:pPr>
            <w:r>
              <w:t>Участник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1AD471" w14:textId="77777777" w:rsidR="002E3C92" w:rsidRDefault="002E3C92" w:rsidP="00AE5948">
            <w:pPr>
              <w:pStyle w:val="ConsPlusNormal"/>
              <w:jc w:val="both"/>
            </w:pPr>
            <w:r>
              <w:t>Департамент ветеринарии Республики Саха (Якутия)</w:t>
            </w:r>
          </w:p>
        </w:tc>
      </w:tr>
      <w:tr w:rsidR="002E3C92" w14:paraId="04988F36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5C2B942" w14:textId="77777777" w:rsidR="002E3C92" w:rsidRDefault="002E3C92" w:rsidP="00AE5948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4A046C" w14:textId="77777777" w:rsidR="002E3C92" w:rsidRDefault="002E3C92" w:rsidP="00AE5948">
            <w:pPr>
              <w:pStyle w:val="ConsPlusNormal"/>
              <w:jc w:val="both"/>
            </w:pPr>
            <w:r>
              <w:t>Обеспечение эпизоотического и ветеринарно-санитарного благополучия в Республике Саха (Якутия), направленного на предупреждение и ликвидацию болезней животных, обеспечение безопасности продукции животноводства в ветеринарно-санитарном отношении, защиты населения от болезней общих для человека и животных, обеспечение продовольственной безопасности Республики Саха (Якутия)</w:t>
            </w:r>
          </w:p>
        </w:tc>
      </w:tr>
      <w:tr w:rsidR="002E3C92" w14:paraId="15F1BFEF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BAB45A" w14:textId="77777777" w:rsidR="002E3C92" w:rsidRDefault="002E3C92" w:rsidP="00AE5948">
            <w:pPr>
              <w:pStyle w:val="ConsPlusNormal"/>
              <w:jc w:val="both"/>
            </w:pPr>
            <w:r>
              <w:t>Задача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A5C133" w14:textId="77777777" w:rsidR="002E3C92" w:rsidRDefault="002E3C92" w:rsidP="00AE5948">
            <w:pPr>
              <w:pStyle w:val="ConsPlusNormal"/>
              <w:jc w:val="both"/>
            </w:pPr>
            <w: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2E3C92" w14:paraId="64652FAE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7C8" w14:textId="77777777" w:rsidR="002E3C92" w:rsidRDefault="002E3C92" w:rsidP="00AE5948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AAA31" w14:textId="77777777" w:rsidR="002E3C92" w:rsidRDefault="002E3C92" w:rsidP="00AE5948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0016D" w14:textId="77777777" w:rsidR="002E3C92" w:rsidRDefault="002E3C92" w:rsidP="00AE594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39474" w14:textId="77777777" w:rsidR="002E3C92" w:rsidRDefault="002E3C92" w:rsidP="00AE5948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230885" w14:textId="77777777" w:rsidR="002E3C92" w:rsidRDefault="002E3C92" w:rsidP="00AE5948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AC31D" w14:textId="77777777" w:rsidR="002E3C92" w:rsidRDefault="002E3C92" w:rsidP="00AE5948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EBFF7D" w14:textId="77777777" w:rsidR="002E3C92" w:rsidRDefault="002E3C92" w:rsidP="00AE5948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B50A9E" w14:textId="77777777" w:rsidR="002E3C92" w:rsidRDefault="002E3C92" w:rsidP="00AE5948">
            <w:pPr>
              <w:pStyle w:val="ConsPlusNormal"/>
              <w:jc w:val="center"/>
            </w:pPr>
            <w:r>
              <w:t>2024 год</w:t>
            </w:r>
          </w:p>
        </w:tc>
      </w:tr>
      <w:tr w:rsidR="002E3C92" w14:paraId="56A65CC7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FB6" w14:textId="77777777" w:rsidR="002E3C92" w:rsidRDefault="002E3C92" w:rsidP="00AE5948"/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DE895D" w14:textId="77777777" w:rsidR="002E3C92" w:rsidRDefault="002E3C92" w:rsidP="00AE5948">
            <w:pPr>
              <w:pStyle w:val="ConsPlusNormal"/>
            </w:pPr>
            <w:r>
              <w:t>Эффективность лечения животных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8A33B" w14:textId="77777777" w:rsidR="002E3C92" w:rsidRDefault="002E3C92" w:rsidP="00AE594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ADE3C" w14:textId="77777777" w:rsidR="002E3C92" w:rsidRDefault="002E3C92" w:rsidP="00AE59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C686E" w14:textId="77777777" w:rsidR="002E3C92" w:rsidRDefault="002E3C92" w:rsidP="00AE59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DF2C7E" w14:textId="77777777" w:rsidR="002E3C92" w:rsidRDefault="002E3C92" w:rsidP="00AE59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A90CC" w14:textId="77777777" w:rsidR="002E3C92" w:rsidRDefault="002E3C92" w:rsidP="00AE5948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51D6B2" w14:textId="77777777" w:rsidR="002E3C92" w:rsidRDefault="002E3C92" w:rsidP="00AE5948">
            <w:pPr>
              <w:pStyle w:val="ConsPlusNormal"/>
              <w:jc w:val="center"/>
            </w:pPr>
            <w:r>
              <w:t>100,0</w:t>
            </w:r>
          </w:p>
        </w:tc>
      </w:tr>
      <w:tr w:rsidR="002E3C92" w14:paraId="1BD9DBD2" w14:textId="77777777" w:rsidTr="00AE5948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74230A2" w14:textId="77777777" w:rsidR="002E3C92" w:rsidRDefault="002E3C92" w:rsidP="00AE5948">
            <w:pPr>
              <w:pStyle w:val="ConsPlusNormal"/>
              <w:jc w:val="both"/>
            </w:pPr>
            <w:r>
              <w:t>Срок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5097BC" w14:textId="77777777" w:rsidR="002E3C92" w:rsidRDefault="002E3C92" w:rsidP="00AE5948">
            <w:pPr>
              <w:pStyle w:val="ConsPlusNormal"/>
              <w:jc w:val="center"/>
            </w:pPr>
            <w:r>
              <w:t>2020 - 2024 годы</w:t>
            </w:r>
          </w:p>
        </w:tc>
      </w:tr>
      <w:tr w:rsidR="002E3C92" w14:paraId="2E0E7613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B692" w14:textId="77777777" w:rsidR="002E3C92" w:rsidRDefault="002E3C92" w:rsidP="00AE5948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B2CA1F" w14:textId="77777777" w:rsidR="002E3C92" w:rsidRDefault="002E3C92" w:rsidP="00AE5948">
            <w:pPr>
              <w:pStyle w:val="ConsPlusNormal"/>
              <w:jc w:val="both"/>
            </w:pPr>
            <w:r>
              <w:t>Объем финансового обеспечения в целом на реализацию подпрограммы, в том числе: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00BAE3" w14:textId="77777777" w:rsidR="002E3C92" w:rsidRDefault="002E3C92" w:rsidP="00AE5948">
            <w:pPr>
              <w:pStyle w:val="ConsPlusNormal"/>
              <w:jc w:val="right"/>
            </w:pPr>
            <w:r>
              <w:t>4 977 644,6 тыс. руб.</w:t>
            </w:r>
          </w:p>
        </w:tc>
      </w:tr>
      <w:tr w:rsidR="002E3C92" w14:paraId="0873E78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80C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7429B3" w14:textId="77777777" w:rsidR="002E3C92" w:rsidRDefault="002E3C92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707CE3" w14:textId="77777777" w:rsidR="002E3C92" w:rsidRDefault="002E3C92" w:rsidP="00AE5948">
            <w:pPr>
              <w:pStyle w:val="ConsPlusNormal"/>
              <w:jc w:val="right"/>
            </w:pPr>
            <w:r>
              <w:t>858 065,8 тыс. руб.</w:t>
            </w:r>
          </w:p>
        </w:tc>
      </w:tr>
      <w:tr w:rsidR="002E3C92" w14:paraId="75BCD9C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28CB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7CC29" w14:textId="77777777" w:rsidR="002E3C92" w:rsidRDefault="002E3C92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0279F" w14:textId="77777777" w:rsidR="002E3C92" w:rsidRDefault="002E3C92" w:rsidP="00AE5948">
            <w:pPr>
              <w:pStyle w:val="ConsPlusNormal"/>
              <w:jc w:val="right"/>
            </w:pPr>
            <w:r>
              <w:t>858 065,8 тыс. руб.</w:t>
            </w:r>
          </w:p>
        </w:tc>
      </w:tr>
      <w:tr w:rsidR="002E3C92" w14:paraId="5181641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5B8C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EE30" w14:textId="77777777" w:rsidR="002E3C92" w:rsidRDefault="002E3C92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E8999" w14:textId="77777777" w:rsidR="002E3C92" w:rsidRDefault="002E3C92" w:rsidP="00AE5948">
            <w:pPr>
              <w:pStyle w:val="ConsPlusNormal"/>
              <w:jc w:val="right"/>
            </w:pPr>
            <w:r>
              <w:t>858 065,8 тыс. руб.</w:t>
            </w:r>
          </w:p>
        </w:tc>
      </w:tr>
      <w:tr w:rsidR="002E3C92" w14:paraId="4015AA3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627B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1007F" w14:textId="77777777" w:rsidR="002E3C92" w:rsidRDefault="002E3C92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CCCB3" w14:textId="77777777" w:rsidR="002E3C92" w:rsidRDefault="002E3C92" w:rsidP="00AE5948">
            <w:pPr>
              <w:pStyle w:val="ConsPlusNormal"/>
              <w:jc w:val="right"/>
            </w:pPr>
            <w:r>
              <w:t>1 201 723,6 тыс. руб.</w:t>
            </w:r>
          </w:p>
        </w:tc>
      </w:tr>
      <w:tr w:rsidR="002E3C92" w14:paraId="3827847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338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E12E7" w14:textId="77777777" w:rsidR="002E3C92" w:rsidRDefault="002E3C92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7ED4D" w14:textId="77777777" w:rsidR="002E3C92" w:rsidRDefault="002E3C92" w:rsidP="00AE5948">
            <w:pPr>
              <w:pStyle w:val="ConsPlusNormal"/>
              <w:jc w:val="right"/>
            </w:pPr>
            <w:r>
              <w:t>1 201 723,6 тыс. руб.</w:t>
            </w:r>
          </w:p>
        </w:tc>
      </w:tr>
      <w:tr w:rsidR="002E3C92" w14:paraId="01DEB427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3C0B" w14:textId="77777777" w:rsidR="002E3C92" w:rsidRDefault="002E3C92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394D09" w14:textId="77777777" w:rsidR="002E3C92" w:rsidRDefault="002E3C92" w:rsidP="00AE5948">
            <w:pPr>
              <w:pStyle w:val="ConsPlusNormal"/>
              <w:jc w:val="both"/>
            </w:pPr>
            <w:r>
              <w:t>а) за счет средств государственного бюджета Республики Саха (Якутия),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4D2058" w14:textId="77777777" w:rsidR="002E3C92" w:rsidRDefault="002E3C92" w:rsidP="00AE5948">
            <w:pPr>
              <w:pStyle w:val="ConsPlusNormal"/>
              <w:jc w:val="right"/>
            </w:pPr>
            <w:r>
              <w:t>4 977 644,6 тыс. руб.</w:t>
            </w:r>
          </w:p>
        </w:tc>
      </w:tr>
      <w:tr w:rsidR="002E3C92" w14:paraId="5CF5CAE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EA06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6BC850" w14:textId="77777777" w:rsidR="002E3C92" w:rsidRDefault="002E3C92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F097A1" w14:textId="77777777" w:rsidR="002E3C92" w:rsidRDefault="002E3C92" w:rsidP="00AE5948">
            <w:pPr>
              <w:pStyle w:val="ConsPlusNormal"/>
              <w:jc w:val="right"/>
            </w:pPr>
            <w:r>
              <w:t>858 065,8 тыс. руб.</w:t>
            </w:r>
          </w:p>
        </w:tc>
      </w:tr>
      <w:tr w:rsidR="002E3C92" w14:paraId="090753F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B2A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89106" w14:textId="77777777" w:rsidR="002E3C92" w:rsidRDefault="002E3C92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07A0F" w14:textId="77777777" w:rsidR="002E3C92" w:rsidRDefault="002E3C92" w:rsidP="00AE5948">
            <w:pPr>
              <w:pStyle w:val="ConsPlusNormal"/>
              <w:jc w:val="right"/>
            </w:pPr>
            <w:r>
              <w:t>858 065,8 тыс. руб.</w:t>
            </w:r>
          </w:p>
        </w:tc>
      </w:tr>
      <w:tr w:rsidR="002E3C92" w14:paraId="6C6DC82B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FC6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8C7FA" w14:textId="77777777" w:rsidR="002E3C92" w:rsidRDefault="002E3C92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CB523" w14:textId="77777777" w:rsidR="002E3C92" w:rsidRDefault="002E3C92" w:rsidP="00AE5948">
            <w:pPr>
              <w:pStyle w:val="ConsPlusNormal"/>
              <w:jc w:val="right"/>
            </w:pPr>
            <w:r>
              <w:t>858 065,8 тыс. руб.</w:t>
            </w:r>
          </w:p>
        </w:tc>
      </w:tr>
      <w:tr w:rsidR="002E3C92" w14:paraId="7C14B3C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C43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D43CE2" w14:textId="77777777" w:rsidR="002E3C92" w:rsidRDefault="002E3C92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07C13" w14:textId="77777777" w:rsidR="002E3C92" w:rsidRDefault="002E3C92" w:rsidP="00AE5948">
            <w:pPr>
              <w:pStyle w:val="ConsPlusNormal"/>
              <w:jc w:val="right"/>
            </w:pPr>
            <w:r>
              <w:t>1 201 723,6 тыс. руб.</w:t>
            </w:r>
          </w:p>
        </w:tc>
      </w:tr>
      <w:tr w:rsidR="002E3C92" w14:paraId="0507A5F2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A394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8A3205" w14:textId="77777777" w:rsidR="002E3C92" w:rsidRDefault="002E3C92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DA7B5" w14:textId="77777777" w:rsidR="002E3C92" w:rsidRDefault="002E3C92" w:rsidP="00AE5948">
            <w:pPr>
              <w:pStyle w:val="ConsPlusNormal"/>
              <w:jc w:val="right"/>
            </w:pPr>
            <w:r>
              <w:t>1 201 723,6 тыс. руб.</w:t>
            </w:r>
          </w:p>
        </w:tc>
      </w:tr>
      <w:tr w:rsidR="002E3C92" w14:paraId="6519FB9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EA91" w14:textId="77777777" w:rsidR="002E3C92" w:rsidRDefault="002E3C92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B4723F" w14:textId="77777777" w:rsidR="002E3C92" w:rsidRDefault="002E3C92" w:rsidP="00AE5948">
            <w:pPr>
              <w:pStyle w:val="ConsPlusNormal"/>
              <w:jc w:val="both"/>
            </w:pPr>
            <w:r>
              <w:t>б) за счет средств федерального бюджета,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8FD637" w14:textId="77777777" w:rsidR="002E3C92" w:rsidRDefault="002E3C92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2E3C92" w14:paraId="72A7AF5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69DB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AD186" w14:textId="77777777" w:rsidR="002E3C92" w:rsidRDefault="002E3C92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54C8C8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43EFEE6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B0A3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E1A96" w14:textId="77777777" w:rsidR="002E3C92" w:rsidRDefault="002E3C92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E96E6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6616DE1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31E5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912C8" w14:textId="77777777" w:rsidR="002E3C92" w:rsidRDefault="002E3C92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24E68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0BDA5894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C4C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41BB4" w14:textId="77777777" w:rsidR="002E3C92" w:rsidRDefault="002E3C92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795CC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032B172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259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867D18" w14:textId="77777777" w:rsidR="002E3C92" w:rsidRDefault="002E3C92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79D69C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34B074DD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65F" w14:textId="77777777" w:rsidR="002E3C92" w:rsidRDefault="002E3C92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69004" w14:textId="77777777" w:rsidR="002E3C92" w:rsidRDefault="002E3C92" w:rsidP="00AE5948">
            <w:pPr>
              <w:pStyle w:val="ConsPlusNormal"/>
              <w:jc w:val="both"/>
            </w:pPr>
            <w:r>
              <w:t>в) за счет средств местных бюджетов,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0FA818" w14:textId="77777777" w:rsidR="002E3C92" w:rsidRDefault="002E3C92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2E3C92" w14:paraId="2F5AD659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1B72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A9EA75" w14:textId="77777777" w:rsidR="002E3C92" w:rsidRDefault="002E3C92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4890E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7BE6B233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DC56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ABE70" w14:textId="77777777" w:rsidR="002E3C92" w:rsidRDefault="002E3C92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89772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77275C36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3ACC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8F9E77" w14:textId="77777777" w:rsidR="002E3C92" w:rsidRDefault="002E3C92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F2CD3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5F255BC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8159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40561" w14:textId="77777777" w:rsidR="002E3C92" w:rsidRDefault="002E3C92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3F301B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0A8A017C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485F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C8453F" w14:textId="77777777" w:rsidR="002E3C92" w:rsidRDefault="002E3C92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54878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73442D30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9603" w14:textId="77777777" w:rsidR="002E3C92" w:rsidRDefault="002E3C92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2D21E" w14:textId="77777777" w:rsidR="002E3C92" w:rsidRDefault="002E3C92" w:rsidP="00AE5948">
            <w:pPr>
              <w:pStyle w:val="ConsPlusNormal"/>
              <w:jc w:val="both"/>
            </w:pPr>
            <w:r>
              <w:t>г) за счет внебюджетных средств, в том числе по годам: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3D1CB" w14:textId="77777777" w:rsidR="002E3C92" w:rsidRDefault="002E3C92" w:rsidP="00AE5948">
            <w:pPr>
              <w:pStyle w:val="ConsPlusNormal"/>
              <w:jc w:val="right"/>
            </w:pPr>
            <w:r>
              <w:t>0,0 тыс. руб.</w:t>
            </w:r>
          </w:p>
        </w:tc>
      </w:tr>
      <w:tr w:rsidR="002E3C92" w14:paraId="586C365F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F7A" w14:textId="77777777" w:rsidR="002E3C92" w:rsidRDefault="002E3C92" w:rsidP="00AE5948"/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D53AAB" w14:textId="77777777" w:rsidR="002E3C92" w:rsidRDefault="002E3C92" w:rsidP="00AE5948">
            <w:pPr>
              <w:pStyle w:val="ConsPlusNormal"/>
              <w:jc w:val="right"/>
            </w:pPr>
            <w:r>
              <w:t>2020 год -</w:t>
            </w:r>
          </w:p>
        </w:tc>
        <w:tc>
          <w:tcPr>
            <w:tcW w:w="24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A3899AC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52CC03A0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C103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EF7C84" w14:textId="77777777" w:rsidR="002E3C92" w:rsidRDefault="002E3C92" w:rsidP="00AE5948">
            <w:pPr>
              <w:pStyle w:val="ConsPlusNormal"/>
              <w:jc w:val="right"/>
            </w:pPr>
            <w:r>
              <w:t>2021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88110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4308C6AA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88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92F83" w14:textId="77777777" w:rsidR="002E3C92" w:rsidRDefault="002E3C92" w:rsidP="00AE5948">
            <w:pPr>
              <w:pStyle w:val="ConsPlusNormal"/>
              <w:jc w:val="right"/>
            </w:pPr>
            <w:r>
              <w:t>2022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09F37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66D723F5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3EC0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6212A" w14:textId="77777777" w:rsidR="002E3C92" w:rsidRDefault="002E3C92" w:rsidP="00AE5948">
            <w:pPr>
              <w:pStyle w:val="ConsPlusNormal"/>
              <w:jc w:val="right"/>
            </w:pPr>
            <w:r>
              <w:t>2023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334B28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7D42F23F" w14:textId="77777777" w:rsidTr="00AE5948">
        <w:tblPrEx>
          <w:tblBorders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374" w14:textId="77777777" w:rsidR="002E3C92" w:rsidRDefault="002E3C92" w:rsidP="00AE5948"/>
        </w:tc>
        <w:tc>
          <w:tcPr>
            <w:tcW w:w="4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0D8719" w14:textId="77777777" w:rsidR="002E3C92" w:rsidRDefault="002E3C92" w:rsidP="00AE5948">
            <w:pPr>
              <w:pStyle w:val="ConsPlusNormal"/>
              <w:jc w:val="right"/>
            </w:pPr>
            <w:r>
              <w:t>2024 год -</w:t>
            </w:r>
          </w:p>
        </w:tc>
        <w:tc>
          <w:tcPr>
            <w:tcW w:w="2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48A85" w14:textId="77777777" w:rsidR="002E3C92" w:rsidRDefault="002E3C92" w:rsidP="00AE5948">
            <w:pPr>
              <w:pStyle w:val="ConsPlusNormal"/>
              <w:jc w:val="right"/>
            </w:pPr>
            <w:r>
              <w:t>тыс. руб.</w:t>
            </w:r>
          </w:p>
        </w:tc>
      </w:tr>
      <w:tr w:rsidR="002E3C92" w14:paraId="529AA405" w14:textId="77777777" w:rsidTr="00AE5948"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54443D" w14:textId="77777777" w:rsidR="002E3C92" w:rsidRDefault="002E3C92" w:rsidP="00AE5948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bottom w:val="nil"/>
            </w:tcBorders>
          </w:tcPr>
          <w:p w14:paraId="17CA9AA0" w14:textId="77777777" w:rsidR="002E3C92" w:rsidRDefault="002E3C92" w:rsidP="00AE5948">
            <w:pPr>
              <w:pStyle w:val="ConsPlusNormal"/>
              <w:jc w:val="both"/>
            </w:pPr>
            <w:r>
              <w:t>Обеспечение достижения следующих показателей к 2024 году:</w:t>
            </w:r>
          </w:p>
        </w:tc>
      </w:tr>
      <w:tr w:rsidR="002E3C92" w14:paraId="7E193431" w14:textId="77777777" w:rsidTr="00AE594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40FD" w14:textId="77777777" w:rsidR="002E3C92" w:rsidRDefault="002E3C92" w:rsidP="00AE5948"/>
        </w:tc>
        <w:tc>
          <w:tcPr>
            <w:tcW w:w="538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30F656" w14:textId="77777777" w:rsidR="002E3C92" w:rsidRDefault="002E3C92" w:rsidP="00AE5948">
            <w:pPr>
              <w:pStyle w:val="ConsPlusNormal"/>
              <w:jc w:val="both"/>
            </w:pPr>
            <w:r>
              <w:t>Эффективность лечения животных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72592" w14:textId="77777777" w:rsidR="002E3C92" w:rsidRDefault="002E3C92" w:rsidP="00AE5948">
            <w:pPr>
              <w:pStyle w:val="ConsPlusNormal"/>
              <w:jc w:val="center"/>
            </w:pPr>
            <w:r>
              <w:t>100,0%</w:t>
            </w:r>
          </w:p>
        </w:tc>
      </w:tr>
    </w:tbl>
    <w:p w14:paraId="3C3F8274" w14:textId="7E02EEC3" w:rsidR="009D238D" w:rsidRPr="00BD563C" w:rsidRDefault="009D238D" w:rsidP="00F26A2B">
      <w:pPr>
        <w:pStyle w:val="ConsPlusTitle"/>
        <w:jc w:val="center"/>
        <w:outlineLvl w:val="1"/>
      </w:pPr>
      <w:bookmarkStart w:id="0" w:name="_GoBack"/>
      <w:bookmarkEnd w:id="0"/>
    </w:p>
    <w:sectPr w:rsidR="009D238D" w:rsidRPr="00BD5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0C17D3"/>
    <w:rsid w:val="002E3C92"/>
    <w:rsid w:val="00345806"/>
    <w:rsid w:val="00357C02"/>
    <w:rsid w:val="005964FA"/>
    <w:rsid w:val="00685C3F"/>
    <w:rsid w:val="008A1099"/>
    <w:rsid w:val="008A353B"/>
    <w:rsid w:val="009D238D"/>
    <w:rsid w:val="00A35326"/>
    <w:rsid w:val="00AF6F07"/>
    <w:rsid w:val="00BB489E"/>
    <w:rsid w:val="00BD563C"/>
    <w:rsid w:val="00C56877"/>
    <w:rsid w:val="00F26A2B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10</cp:revision>
  <dcterms:created xsi:type="dcterms:W3CDTF">2020-02-11T08:47:00Z</dcterms:created>
  <dcterms:modified xsi:type="dcterms:W3CDTF">2020-02-11T08:55:00Z</dcterms:modified>
</cp:coreProperties>
</file>