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93" w:rsidRPr="00CF1393" w:rsidRDefault="00CF1393" w:rsidP="00CF1393">
      <w:pPr>
        <w:jc w:val="center"/>
        <w:rPr>
          <w:sz w:val="28"/>
          <w:szCs w:val="28"/>
        </w:rPr>
      </w:pPr>
      <w:r w:rsidRPr="00CF1393">
        <w:rPr>
          <w:sz w:val="28"/>
          <w:szCs w:val="28"/>
        </w:rPr>
        <w:t>Уважаемые предприниматели!</w:t>
      </w:r>
    </w:p>
    <w:p w:rsidR="000423D3" w:rsidRPr="00CF1393" w:rsidRDefault="00CF1393" w:rsidP="00CF1393">
      <w:pPr>
        <w:rPr>
          <w:sz w:val="28"/>
          <w:szCs w:val="28"/>
        </w:rPr>
      </w:pPr>
      <w:bookmarkStart w:id="0" w:name="_GoBack"/>
      <w:r w:rsidRPr="00CF1393">
        <w:rPr>
          <w:sz w:val="28"/>
          <w:szCs w:val="28"/>
        </w:rPr>
        <w:t xml:space="preserve">Если у Вас возникли конкретные проблемы во взаимоотношениях с банками в рамках принятых мер поддержки </w:t>
      </w:r>
      <w:bookmarkEnd w:id="0"/>
      <w:r w:rsidRPr="00CF1393">
        <w:rPr>
          <w:sz w:val="28"/>
          <w:szCs w:val="28"/>
        </w:rPr>
        <w:t>для обеспечения</w:t>
      </w:r>
      <w:r w:rsidRPr="00CF1393">
        <w:rPr>
          <w:sz w:val="28"/>
          <w:szCs w:val="28"/>
        </w:rPr>
        <w:t xml:space="preserve"> финансовой стабильности</w:t>
      </w:r>
      <w:r>
        <w:rPr>
          <w:sz w:val="28"/>
          <w:szCs w:val="28"/>
        </w:rPr>
        <w:t>.</w:t>
      </w:r>
      <w:r w:rsidRPr="00CF1393">
        <w:rPr>
          <w:sz w:val="28"/>
          <w:szCs w:val="28"/>
        </w:rPr>
        <w:t xml:space="preserve"> Если Вам отказали в получении государстве</w:t>
      </w:r>
      <w:r w:rsidRPr="00CF1393">
        <w:rPr>
          <w:sz w:val="28"/>
          <w:szCs w:val="28"/>
        </w:rPr>
        <w:t xml:space="preserve">нной поддержки со стороны банка. </w:t>
      </w:r>
      <w:r w:rsidRPr="00CF1393">
        <w:rPr>
          <w:sz w:val="28"/>
          <w:szCs w:val="28"/>
        </w:rPr>
        <w:t>Просим подробно сформулировать данную ситуацию и направить нам на электронную почту до 20 апреля для дальнейшего рассмотрения и решения вопроса на уровн</w:t>
      </w:r>
      <w:r w:rsidRPr="00CF1393">
        <w:rPr>
          <w:sz w:val="28"/>
          <w:szCs w:val="28"/>
        </w:rPr>
        <w:t>е Национального банка по РС(Я).</w:t>
      </w:r>
      <w:r w:rsidRPr="00CF1393">
        <w:rPr>
          <w:sz w:val="28"/>
          <w:szCs w:val="28"/>
        </w:rPr>
        <w:t xml:space="preserve"> Электронная почта: minpred@sakha.gov.ru</w:t>
      </w:r>
    </w:p>
    <w:sectPr w:rsidR="000423D3" w:rsidRPr="00CF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93"/>
    <w:rsid w:val="000423D3"/>
    <w:rsid w:val="0066554F"/>
    <w:rsid w:val="00CD609D"/>
    <w:rsid w:val="00C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4A21B-41CF-4642-AA0A-324FBA16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2020-04-15T09:31:00Z</dcterms:created>
  <dcterms:modified xsi:type="dcterms:W3CDTF">2020-04-15T09:38:00Z</dcterms:modified>
</cp:coreProperties>
</file>