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094E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jc w:val="right"/>
      </w:pPr>
      <w:r w:rsidRPr="00D437BB">
        <w:t>Приложение № 3</w:t>
      </w:r>
    </w:p>
    <w:p w14:paraId="4A45E414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jc w:val="right"/>
      </w:pPr>
      <w:r w:rsidRPr="00D437BB">
        <w:t>к приказу Министерства предпринимательства,</w:t>
      </w:r>
    </w:p>
    <w:p w14:paraId="764BBEEF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jc w:val="right"/>
      </w:pPr>
      <w:r w:rsidRPr="00D437BB">
        <w:t>торговли и туризма Республики Саха (Якутия)</w:t>
      </w:r>
    </w:p>
    <w:p w14:paraId="52E8D7B3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jc w:val="right"/>
      </w:pPr>
      <w:r w:rsidRPr="00D437BB">
        <w:t>от «____» мая 2020 г. № П-_____/од</w:t>
      </w:r>
    </w:p>
    <w:p w14:paraId="49A7D80D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jc w:val="right"/>
      </w:pPr>
    </w:p>
    <w:p w14:paraId="47184563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14:paraId="092AB891" w14:textId="77777777" w:rsidR="00165A4C" w:rsidRPr="00D437BB" w:rsidRDefault="00165A4C" w:rsidP="00165A4C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ПОРЯДОК</w:t>
      </w:r>
    </w:p>
    <w:p w14:paraId="46F73EBC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 xml:space="preserve">предоставления из государственного бюджета Республики Саха (Якутия) субсидий на возмещение части затрат субъектов малого и среднего предпринимательства, на оплату договора аренды </w:t>
      </w:r>
    </w:p>
    <w:p w14:paraId="162E84A5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 xml:space="preserve">помещения коммерческой недвижимости для ведения предпринимательской деятельности </w:t>
      </w:r>
    </w:p>
    <w:p w14:paraId="11A37953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14:paraId="47720E4A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1. Общие положения о предоставлении субсидий</w:t>
      </w:r>
    </w:p>
    <w:p w14:paraId="7D9AFC01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14:paraId="3DC2AB5F" w14:textId="77777777" w:rsidR="00165A4C" w:rsidRPr="00D437BB" w:rsidRDefault="00165A4C" w:rsidP="00165A4C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Настоящий Порядок разработан в соответствии со статьей 78 Бюджетного кодекса Российской Федерации, Федеральным законом от 24 июля 2007 года N 209-ФЗ «О развитии малого и среднего предпринимательства в Российской Федерации» (далее – Федеральный закон от 24.07.2007 № 209-ФЗ).</w:t>
      </w:r>
    </w:p>
    <w:p w14:paraId="703542D6" w14:textId="49B52F6A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целях настоящего Порядка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соответствующим Списку сфер деятельности субъектов малого и среднего предпринимательства, наиболее пострадавших в условиях ухудшения ситуации в результате распространения новой коронавирусной инфекции в Республике Саха (Якутия), утвержденного приказом Министерства предпринимательства, торговли и туризма Республики Саха (Якутия) (далее – Список наиболее пострадавших сфер деятельности).</w:t>
      </w:r>
    </w:p>
    <w:p w14:paraId="4651F817" w14:textId="77777777" w:rsidR="00165A4C" w:rsidRPr="00D437BB" w:rsidRDefault="00165A4C" w:rsidP="00165A4C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Целью предоставления субсидии является возмещение части затрат субъектов малого и среднего предпринимательства, на оплату договора аренду помещения коммерческой недвижимости для ведения предпринимательской деятельности.</w:t>
      </w:r>
    </w:p>
    <w:p w14:paraId="51A75702" w14:textId="77777777" w:rsidR="00165A4C" w:rsidRPr="00D437BB" w:rsidRDefault="00165A4C" w:rsidP="00165A4C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Субсидии предоставляются в пределах лимита бюджетных ассигнований, предусмотренных распоряжением Правительства Республики Саха (Якутия) от 03 мая 2020 года № 407-р «О выделении бюджетных ассигнований из резервного фонда Правительства Республики Саха (Якутия) на реализацию первоочередных мер поддержки субъектов малого и среднего предпринимательства, оказавшихся в зоне риска в связи с угрозой </w:t>
      </w:r>
      <w:r w:rsidRPr="00D437BB">
        <w:rPr>
          <w:sz w:val="28"/>
          <w:szCs w:val="28"/>
        </w:rPr>
        <w:lastRenderedPageBreak/>
        <w:t>распространения новой коронавирусной инфекции (COVID-19) в Республике Саха (Якутия)».</w:t>
      </w:r>
    </w:p>
    <w:p w14:paraId="7220555F" w14:textId="4140A902" w:rsidR="00165A4C" w:rsidRDefault="00165A4C" w:rsidP="000B0A4F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Субсидия предоставляется субъектам малого и среднего предпринимательства</w:t>
      </w:r>
      <w:r w:rsidR="000B0A4F">
        <w:rPr>
          <w:sz w:val="28"/>
          <w:szCs w:val="28"/>
        </w:rPr>
        <w:t xml:space="preserve"> </w:t>
      </w:r>
      <w:r w:rsidRPr="000B0A4F">
        <w:rPr>
          <w:sz w:val="28"/>
          <w:szCs w:val="28"/>
        </w:rPr>
        <w:t xml:space="preserve">основной вид деятельности которых соответствует Списку наиболее пострадавших сфер деятельности, и попавшим под </w:t>
      </w:r>
      <w:r w:rsidR="000B0A4F">
        <w:rPr>
          <w:sz w:val="28"/>
          <w:szCs w:val="28"/>
        </w:rPr>
        <w:t xml:space="preserve">действие </w:t>
      </w:r>
      <w:r w:rsidRPr="000B0A4F">
        <w:rPr>
          <w:sz w:val="28"/>
          <w:szCs w:val="28"/>
        </w:rPr>
        <w:t xml:space="preserve">мер по обеспечению санитарно-эпидемиологического благополучия населения </w:t>
      </w:r>
      <w:r w:rsidR="000B0A4F">
        <w:rPr>
          <w:sz w:val="28"/>
          <w:szCs w:val="28"/>
        </w:rPr>
        <w:t>в Республике Саха (Якутия).</w:t>
      </w:r>
    </w:p>
    <w:p w14:paraId="68A07695" w14:textId="3B64A4AC" w:rsidR="000B0A4F" w:rsidRPr="000B0A4F" w:rsidRDefault="000B0A4F" w:rsidP="000B0A4F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2C17DE">
        <w:rPr>
          <w:sz w:val="28"/>
          <w:szCs w:val="28"/>
        </w:rPr>
        <w:t>Субсидия предоставляется</w:t>
      </w:r>
      <w:r w:rsidRPr="007C55B4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7C55B4">
        <w:rPr>
          <w:sz w:val="28"/>
          <w:szCs w:val="28"/>
        </w:rPr>
        <w:t>ридическим лицам</w:t>
      </w:r>
      <w:r>
        <w:rPr>
          <w:sz w:val="28"/>
          <w:szCs w:val="28"/>
        </w:rPr>
        <w:t xml:space="preserve"> </w:t>
      </w:r>
      <w:r w:rsidRPr="007C55B4">
        <w:rPr>
          <w:sz w:val="28"/>
          <w:szCs w:val="28"/>
        </w:rPr>
        <w:t>(за исключением субсидий государственным (муниципальным) учреждениям) и индивидуальным предпринимателям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</w:t>
      </w:r>
      <w:r>
        <w:rPr>
          <w:sz w:val="28"/>
          <w:szCs w:val="28"/>
        </w:rPr>
        <w:t>ации от 3 апреля 2020 г. № 434 «</w:t>
      </w:r>
      <w:r w:rsidRPr="007C55B4">
        <w:rPr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осуществляющим при этом деятельность, связанную с производством (реализацией) подакцизных товаров.</w:t>
      </w:r>
    </w:p>
    <w:p w14:paraId="63F92893" w14:textId="77777777" w:rsidR="00165A4C" w:rsidRPr="00D437BB" w:rsidRDefault="00165A4C" w:rsidP="00165A4C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Предоставление субсидий осуществляется в целях возмещения части затрат субъектов малого и среднего предпринимательства, произведенных в период сложной эпидемиологической ситуации в связи с угрозой распространения новой коронавирусной инфекции (COVID-19) в Республике Саха (Якутия) по заключенным до 31 марта 2020 г. договорам аренды помещений коммерческой недвижимости.</w:t>
      </w:r>
    </w:p>
    <w:p w14:paraId="68966FC2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Коммерческая недвижимость - это здания, помещения, земельные участки и иная недвижимость, которая используется для получения коммерческой прибыли. </w:t>
      </w:r>
    </w:p>
    <w:p w14:paraId="6E4A55F1" w14:textId="77777777" w:rsidR="00165A4C" w:rsidRPr="00D437BB" w:rsidRDefault="00165A4C" w:rsidP="00165A4C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Главным распорядителем средств государственного бюджета Республики Саха (Якутия) в пределах доведенных лимитов бюджетных ассигнований является Министерство предпринимательства, торговли и туризма Республики Саха (Якутия) (далее – Министерство).</w:t>
      </w:r>
    </w:p>
    <w:p w14:paraId="34CFF10B" w14:textId="77777777" w:rsidR="00165A4C" w:rsidRPr="00D437BB" w:rsidRDefault="00165A4C" w:rsidP="00165A4C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Получатели субсидий отбираются на конкурсной основе из числа подавших заявление на получение субсидии и соответствующих условиям и требованиям, определенным в разделе 2 настоящего Порядка, в соответствии со следующими критериями конкурсного отбора:</w:t>
      </w:r>
    </w:p>
    <w:p w14:paraId="285EFB74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left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По способу осуществления предпринимательской деятельности;</w:t>
      </w:r>
    </w:p>
    <w:p w14:paraId="5EE15D6B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По виду имущественных прав на объект недвижимости;</w:t>
      </w:r>
    </w:p>
    <w:p w14:paraId="06C9A844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По численности сохраняемых рабочих мест в субъекте малого и среднего предпринимательства;</w:t>
      </w:r>
    </w:p>
    <w:p w14:paraId="0148FCBE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4) По сумме скидки (корректировки) от арендодателя по стоимости аренды помещений коммерческой недвижимости.</w:t>
      </w:r>
    </w:p>
    <w:p w14:paraId="6814B5CD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Предоставление субсидии не может осуществляться в отношении субъектов малого и среднего предпринимательства:</w:t>
      </w:r>
    </w:p>
    <w:p w14:paraId="7D8F5CD3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FE910C5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являющихся участниками соглашений о разделе продукции;</w:t>
      </w:r>
    </w:p>
    <w:p w14:paraId="2B355B2A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осуществляющих предпринимательскую деятельность в сфере игорного бизнеса;</w:t>
      </w:r>
    </w:p>
    <w:p w14:paraId="38F72F01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DD2FD8B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несоответствующих Списку наиболее пострадавших сфер деятельности.</w:t>
      </w:r>
    </w:p>
    <w:p w14:paraId="2255C8F1" w14:textId="1855EC03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Предоставление субсидии не может осуществляться в отношении субъектов малого и среднего предпринимательства</w:t>
      </w:r>
      <w:r w:rsidR="000B0A4F">
        <w:rPr>
          <w:sz w:val="28"/>
          <w:szCs w:val="28"/>
        </w:rPr>
        <w:t xml:space="preserve"> </w:t>
      </w:r>
      <w:r w:rsidRPr="00D437BB">
        <w:rPr>
          <w:sz w:val="28"/>
          <w:szCs w:val="28"/>
        </w:rPr>
        <w:t>добычу и/или реализацию полезных ископаемых, за исключением общераспространенных полезных ископаемых.</w:t>
      </w:r>
    </w:p>
    <w:p w14:paraId="500A7A60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14:paraId="3D0590E3" w14:textId="77777777" w:rsidR="00165A4C" w:rsidRPr="00D437BB" w:rsidRDefault="00165A4C" w:rsidP="00165A4C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II. Условия и порядок предоставления субсидий</w:t>
      </w:r>
    </w:p>
    <w:p w14:paraId="19943068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left="851"/>
        <w:jc w:val="both"/>
        <w:rPr>
          <w:sz w:val="28"/>
          <w:szCs w:val="28"/>
        </w:rPr>
      </w:pPr>
    </w:p>
    <w:p w14:paraId="6511B462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Размер субсидии на возмещение части затрат определяется по факту произведенных и документально подтвержденных затрат, по заключенным до 31 марта 2020 г. договорам аренды помещений коммерческой недвижимости (субсидия предоставляется единовременно).</w:t>
      </w:r>
    </w:p>
    <w:p w14:paraId="7342130D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Размер субсидирования, предоставляемой одному субъекту малого и среднего предпринимательства на возмещение части затрат, устанавливается в размере не более 50 процентов произведенных и документально подтвержденных затрат и не более 100,0 (ста) тысяч рублей.</w:t>
      </w:r>
    </w:p>
    <w:p w14:paraId="48E1D8CD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Перечень документов, предоставляемых лицом, претендующим на получение субсидии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 N 209-ФЗ, и условиям предусмотренных настоящим Порядком:</w:t>
      </w:r>
    </w:p>
    <w:p w14:paraId="1B470CB6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1) 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</w:r>
    </w:p>
    <w:p w14:paraId="0FBF6C99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</w:r>
    </w:p>
    <w:p w14:paraId="3DB5F230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14:paraId="0818F5A8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4) отчет об уплаченных страховых взносах, сведения о рабочих местах за предыдущий или текущий год по состоянию на 1 марта 2020 г.;</w:t>
      </w:r>
    </w:p>
    <w:p w14:paraId="4094D5D2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5) анкета заявителя на участие в отборе получателей субсидии, согласно Приложению № 11 к настоящему приказу Министерства;</w:t>
      </w:r>
    </w:p>
    <w:p w14:paraId="28DB9E13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6) 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0C4C0F01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7) 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</w:r>
    </w:p>
    <w:p w14:paraId="5CE85382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8) согласие на осуществление Уполномоченной организацией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57D87A44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9) 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</w:r>
    </w:p>
    <w:p w14:paraId="26D76CF4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10) Справку об отсутствии задолженности по выплате заработной платы по состоянию на 1 марта 2020 года;</w:t>
      </w:r>
    </w:p>
    <w:p w14:paraId="317B95D9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11) Копию договора аренды нежилых помещений (в случаи субаренды представить документ, подтверждающий права арендатора на арендуемое имущество или на его часть) и кадастровый номер помещений;</w:t>
      </w:r>
    </w:p>
    <w:p w14:paraId="6D306B10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12) Акт сверки расчетов по арендной плате, подписанный арендодателем и арендатором, или справку, выданную арендодателем, об отсутствии задолженности по арендным платежам за расчетный период;</w:t>
      </w:r>
    </w:p>
    <w:p w14:paraId="75883EB8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13) Копии платежных поручений, заверенные банком, или копии иных платежных документов, заверенные заявителем, подтверждающих оплату арендных платежей;</w:t>
      </w:r>
    </w:p>
    <w:p w14:paraId="1BAAD226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Извещение о проведении отбора получателей субсидий (далее - извещение) утверждается приказом Министерства и размещается на официальном сайте Министерства не позднее следующего рабочего дня.</w:t>
      </w:r>
    </w:p>
    <w:p w14:paraId="034CAD69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Срок приема заявлений на участие в отборе получателей субсидий (далее - отбор) осуществляется в течение</w:t>
      </w:r>
      <w:r>
        <w:rPr>
          <w:sz w:val="28"/>
          <w:szCs w:val="28"/>
        </w:rPr>
        <w:t xml:space="preserve"> 20 (двадцати) календарных дней с даты указанной в извещении.</w:t>
      </w:r>
    </w:p>
    <w:p w14:paraId="2FA55210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Уполномоченной организацией по приему документов на конкурсный отбор по предоставлению субсидий является Государственное автономное учреждение Республики Саха (Якутия) «Центр «Мой бизнес» (далее – Уполномоченная организация). </w:t>
      </w:r>
    </w:p>
    <w:p w14:paraId="7449FD23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rFonts w:eastAsia="Calibri"/>
          <w:sz w:val="28"/>
          <w:szCs w:val="28"/>
          <w:lang w:eastAsia="en-US"/>
        </w:rPr>
        <w:t xml:space="preserve">В период действия Указа Главы Республики Саха (Якутия) от 17.03.2020 № 1055 </w:t>
      </w:r>
      <w:r w:rsidRPr="00D437BB">
        <w:rPr>
          <w:sz w:val="28"/>
          <w:szCs w:val="28"/>
        </w:rPr>
        <w:t>прием документов на конкурсный отбор по предоставлению субсидий осуществляется в Уполномоченной организации и его обособленных подразделениях в улусах (районах) Республики Саха (Якутия) по предварительной записи.</w:t>
      </w:r>
    </w:p>
    <w:p w14:paraId="558129F0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извещении указываются:</w:t>
      </w:r>
    </w:p>
    <w:p w14:paraId="5732D0B3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а) полное наименование Государственное автономное учреждение Республики Саха (Якутия) «Центр «Мой бизнес» и его почтовый адрес;</w:t>
      </w:r>
    </w:p>
    <w:p w14:paraId="537D4E2D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б) наименование субсидии;</w:t>
      </w:r>
    </w:p>
    <w:p w14:paraId="092CE473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в) за какой период предоставляется субсидия;</w:t>
      </w:r>
    </w:p>
    <w:p w14:paraId="1A44C9ED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г) категории получателей субсидии;</w:t>
      </w:r>
    </w:p>
    <w:p w14:paraId="5C033AC6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д) критерии отбора;</w:t>
      </w:r>
    </w:p>
    <w:p w14:paraId="02F2A82F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е) условия предоставления субсидии;</w:t>
      </w:r>
    </w:p>
    <w:p w14:paraId="322AB5EB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ж) требования, которым должен соответствовать получатель субсидии на дату подачи заявления на участие в отборе получателей субсидии;</w:t>
      </w:r>
    </w:p>
    <w:p w14:paraId="2B91BD9C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з) форма заявления на участие в отборе;</w:t>
      </w:r>
    </w:p>
    <w:p w14:paraId="1123CDDC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и) перечень документов, прилагаемых к заявлению об участии в отборе получателей субсидий;</w:t>
      </w:r>
    </w:p>
    <w:p w14:paraId="259D2FA4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к) место, сроки и время приема заявлений на участие в отборе.</w:t>
      </w:r>
    </w:p>
    <w:p w14:paraId="1A395B55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Лицо, претендующее на получение субсидии, подает соответствующее заявление с приложенными документами в Уполномоченную организацию на бумажном носителе по форме, утвержденной Министерством.</w:t>
      </w:r>
    </w:p>
    <w:p w14:paraId="25717A90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Заявление на участие в отборе подписывается индивидуальным предпринимателем или руководителем юридического лица.</w:t>
      </w:r>
    </w:p>
    <w:p w14:paraId="0D77A003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В случае, если заявление на участие в отборе подписано лицом, не являющимся индивидуальным предпринимателем или руководителем </w:t>
      </w:r>
      <w:r w:rsidRPr="00D437BB">
        <w:rPr>
          <w:sz w:val="28"/>
          <w:szCs w:val="28"/>
        </w:rPr>
        <w:lastRenderedPageBreak/>
        <w:t>организации, к заявлению прилагаются подлинники документов, подтверждающих полномочия на подписание заявления на участие в отборе от имени заявителя. Подлинники после заверения должны быть возвращены заявителю.</w:t>
      </w:r>
    </w:p>
    <w:p w14:paraId="41424152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К заявлению прилагаются документы, перечень которых установлен в пункте 2.3. настоящего Порядка. Копии документов должны быть заверены лицами, уполномоченными подавать заявлением на участие в отборе в соответствии с пунктами 2.9 и 2.10 настоящего Порядка.</w:t>
      </w:r>
    </w:p>
    <w:p w14:paraId="25D0C367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Лицо, претендующее на получение субсидии, подавшее заявление на участие в отборе, вправе вносить изменения в свое заявление на участие в отборе или отказаться от него в любое время до дня и времени окончания установленного срока приема заявлений на участие в отборе путем подачи соответствующего заявления в Уполномоченную организацию. Данное заявление подписывается в порядке, установленном пунктами 2.9 и 2.10 настоящего Порядка.</w:t>
      </w:r>
    </w:p>
    <w:p w14:paraId="54E50D60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Претендент на получение субсидии несет полную ответственность за достоверность представленных документов.  </w:t>
      </w:r>
    </w:p>
    <w:p w14:paraId="723EF63C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Заявка на предоставление субсидии считается принятой с даты поступления в Уполномоченную организацию и регистрируется с проставлением входящего номера и даты поступления в журнале, который пронумерован, прошнурован и скреплен печатью данной Уполномоченной организацией.</w:t>
      </w:r>
    </w:p>
    <w:p w14:paraId="74795E3F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Для получения информации и документов, необходимых для предоставления субсидии, Министерство запрашивает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в случае, если указанные документы не были представлены заявителем по собственной инициативе:</w:t>
      </w:r>
    </w:p>
    <w:p w14:paraId="6F2179DD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сведения о среднесписочной численности работников;</w:t>
      </w:r>
    </w:p>
    <w:p w14:paraId="724D1189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выписку из Единого государственного реестра юридических лиц и Единого государственного реестра индивидуальных предпринимателей;</w:t>
      </w:r>
    </w:p>
    <w:p w14:paraId="11A6B786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сведения о наличии зарегистрированных прав в Едином реестре регистрации прав.</w:t>
      </w:r>
    </w:p>
    <w:p w14:paraId="43DB41CF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Полный пакет документов должен быть предоставлен в период приема заявок, установленный приказом Министерства.</w:t>
      </w:r>
    </w:p>
    <w:p w14:paraId="4D786988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Конкурсный отбор претендентов на получение субсидии осуществляется решением Конкурсной комиссии по отбору субъектов малого и среднего предпринимательства на предоставление субсидии (далее – Комиссия). Состав Комиссии и Регламенте его работы утверждается приказом Министерства.</w:t>
      </w:r>
    </w:p>
    <w:p w14:paraId="1F755D40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 xml:space="preserve"> Заявки рассматриваются Комиссией в течение 21 (двадцати одного) календарного дня со следующего дня окончания срока приема конкурсных заявок, утверждаемого приказом Министерства.</w:t>
      </w:r>
    </w:p>
    <w:p w14:paraId="748727BB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Основаниями для отказа получателю субсидии являются:</w:t>
      </w:r>
    </w:p>
    <w:p w14:paraId="000C15B7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14:paraId="6AA9CCCB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недостоверность представленной получателем субсидии информации;</w:t>
      </w:r>
    </w:p>
    <w:p w14:paraId="0F22743F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14:paraId="37D2569A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несоответствие заявителя - субъекта малого и среднего предпринимательства Списку наиболее пострадавших сфер деятельности.</w:t>
      </w:r>
    </w:p>
    <w:p w14:paraId="1B5110E3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Решения Комиссии конкурсного отбора оформляются протоколом и размещаются на официальном сайте Министерства в течение 4-х (четырех) рабочих дней со следующего дня вынесения решения Комиссии.</w:t>
      </w:r>
    </w:p>
    <w:p w14:paraId="10019E1F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При положительном решении на основании протокола Комиссии издается приказ Министерства о выделении субсидии в течение не более 2 (двух) рабочих дней со следующего дня подписания протокола Комиссией. </w:t>
      </w:r>
    </w:p>
    <w:p w14:paraId="291BD3F2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В соответствии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N 887, Министерство заключает с каждым получателем субсидии соглашение о предоставлении субсидии в соответствии с Типовой формой соглашения о предоставлении субсидии из государственного бюджета Республики Саха (Якутия), установленной Министерством финансов Республики Саха (Якутия) приказом от 30.12.2016 N 01-04/2025-Н.</w:t>
      </w:r>
    </w:p>
    <w:p w14:paraId="2B9EA5BC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Соглашение заключается в течение не более 7 (семи) рабочих дней со следующего дня издания приказа Министерства о предоставлении субсидии с обязательным включением условий, обязывающих победителя предоставлять ежеквартально отчеты, в срок до 01 января 2021 г., подтверждающие исполнение плановых показателей реализации проекта в соответствии с упомянутой Типовой формой.</w:t>
      </w:r>
    </w:p>
    <w:p w14:paraId="0048E755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 xml:space="preserve"> Министерство представляет Соглашения в Министерство финансов Республики Саха (Якутия) на санкционирование расходов.</w:t>
      </w:r>
    </w:p>
    <w:p w14:paraId="07DF46AE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Перечисление субсидии осуществляется на основании Соглашения и приказа Министерства о выделении средства в рамках протокола заседания Комиссии с лицевого счета Министерства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победителей не позднее 10 (десяти) рабочих дней со следующего дня подписания соглашения.</w:t>
      </w:r>
    </w:p>
    <w:p w14:paraId="1BA7276E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Сведения о субъекте малого и среднего предпринимательства, получившем субсидию, вносятся в реестр получателей государственной поддержки.</w:t>
      </w:r>
    </w:p>
    <w:p w14:paraId="76A05AE0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Требования, которым должен соответствовать получатель субсидии на дату подачи заявления на участие в отборе получателей субсидии:</w:t>
      </w:r>
    </w:p>
    <w:p w14:paraId="00CB2F9D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</w:t>
      </w:r>
      <w:r w:rsidRPr="00D437BB">
        <w:t xml:space="preserve"> </w:t>
      </w:r>
      <w:r w:rsidRPr="00D437BB">
        <w:rPr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0DEE4905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973F407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получатель субсидии не должен получать средства из государственного бюджета Республики Саха (Якутия) на те же цели, указанные в настоящем Порядке.</w:t>
      </w:r>
    </w:p>
    <w:p w14:paraId="406559CB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Условиями предоставления субсидии являются:</w:t>
      </w:r>
    </w:p>
    <w:p w14:paraId="0B328725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а) наличие обязательства заявителя использовать субсидии в соответствии с направлениями расходования целевых средств, указанными в настоящем Порядке;</w:t>
      </w:r>
    </w:p>
    <w:p w14:paraId="2C774FB0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б) наличие обязательства заявителя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</w:t>
      </w:r>
      <w:r w:rsidRPr="00D437BB">
        <w:rPr>
          <w:sz w:val="28"/>
          <w:szCs w:val="28"/>
        </w:rPr>
        <w:lastRenderedPageBreak/>
        <w:t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7838E415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в) наличие согласия заявителя на осуществление Министерством, а также органами государственного финансового контроля обязательных проверок соблюдения целей, условий и порядка предоставления субсидии;</w:t>
      </w:r>
    </w:p>
    <w:p w14:paraId="3992EEF8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г) наличие обязательства заявителя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субсидии;</w:t>
      </w:r>
    </w:p>
    <w:p w14:paraId="54E664F4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Оценка показателей эффективности использования субсидий осуществляется Министерством путем сравнения фактически достигнутых результатов предоставления субсидии и показателей, необходимые для достижения результатов предоставления субсидии, в соответствии с п. 2.28. настоящего Порядка.</w:t>
      </w:r>
    </w:p>
    <w:p w14:paraId="25BBBBB6" w14:textId="77777777" w:rsidR="00165A4C" w:rsidRPr="00D437BB" w:rsidRDefault="00165A4C" w:rsidP="00165A4C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Показателями и результатами предоставления субсидии из государственного бюджета Республики Саха (Якутия) являются:</w:t>
      </w:r>
    </w:p>
    <w:p w14:paraId="2E1CEB24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left="851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37"/>
        <w:gridCol w:w="2126"/>
        <w:gridCol w:w="2268"/>
        <w:gridCol w:w="2551"/>
      </w:tblGrid>
      <w:tr w:rsidR="00165A4C" w:rsidRPr="00D437BB" w14:paraId="795AC456" w14:textId="77777777" w:rsidTr="007A1F87">
        <w:tc>
          <w:tcPr>
            <w:tcW w:w="565" w:type="dxa"/>
            <w:shd w:val="clear" w:color="auto" w:fill="auto"/>
          </w:tcPr>
          <w:p w14:paraId="26759C7F" w14:textId="77777777" w:rsidR="00165A4C" w:rsidRPr="00D437BB" w:rsidRDefault="00165A4C" w:rsidP="007A1F87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rPr>
                <w:lang w:val="en-US"/>
              </w:rPr>
              <w:t>N</w:t>
            </w:r>
          </w:p>
        </w:tc>
        <w:tc>
          <w:tcPr>
            <w:tcW w:w="2237" w:type="dxa"/>
            <w:shd w:val="clear" w:color="auto" w:fill="auto"/>
          </w:tcPr>
          <w:p w14:paraId="09017481" w14:textId="77777777" w:rsidR="00165A4C" w:rsidRPr="00D437BB" w:rsidRDefault="00165A4C" w:rsidP="007A1F87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Показатель предоставления субсидии</w:t>
            </w:r>
          </w:p>
        </w:tc>
        <w:tc>
          <w:tcPr>
            <w:tcW w:w="2126" w:type="dxa"/>
            <w:shd w:val="clear" w:color="auto" w:fill="auto"/>
          </w:tcPr>
          <w:p w14:paraId="17DF2D77" w14:textId="77777777" w:rsidR="00165A4C" w:rsidRPr="00D437BB" w:rsidRDefault="00165A4C" w:rsidP="007A1F87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Порядок расчета показателей</w:t>
            </w:r>
          </w:p>
        </w:tc>
        <w:tc>
          <w:tcPr>
            <w:tcW w:w="2268" w:type="dxa"/>
          </w:tcPr>
          <w:p w14:paraId="67DFF556" w14:textId="77777777" w:rsidR="00165A4C" w:rsidRPr="00D437BB" w:rsidRDefault="00165A4C" w:rsidP="007A1F87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Результат предоставления субсидий</w:t>
            </w:r>
          </w:p>
        </w:tc>
        <w:tc>
          <w:tcPr>
            <w:tcW w:w="2551" w:type="dxa"/>
          </w:tcPr>
          <w:p w14:paraId="15D3CC8C" w14:textId="77777777" w:rsidR="00165A4C" w:rsidRPr="00D437BB" w:rsidRDefault="00165A4C" w:rsidP="007A1F87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Порядок расчета результатов</w:t>
            </w:r>
          </w:p>
        </w:tc>
      </w:tr>
      <w:tr w:rsidR="00165A4C" w:rsidRPr="00D437BB" w14:paraId="5FB9CC6C" w14:textId="77777777" w:rsidTr="007A1F87">
        <w:tc>
          <w:tcPr>
            <w:tcW w:w="565" w:type="dxa"/>
            <w:shd w:val="clear" w:color="auto" w:fill="auto"/>
          </w:tcPr>
          <w:p w14:paraId="2A2B2143" w14:textId="77777777" w:rsidR="00165A4C" w:rsidRPr="00D437BB" w:rsidRDefault="00165A4C" w:rsidP="007A1F87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1.</w:t>
            </w:r>
          </w:p>
        </w:tc>
        <w:tc>
          <w:tcPr>
            <w:tcW w:w="2237" w:type="dxa"/>
            <w:shd w:val="clear" w:color="auto" w:fill="auto"/>
          </w:tcPr>
          <w:p w14:paraId="53A7D14B" w14:textId="77777777" w:rsidR="00165A4C" w:rsidRPr="00D437BB" w:rsidRDefault="00165A4C" w:rsidP="007A1F87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D437BB"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126" w:type="dxa"/>
            <w:shd w:val="clear" w:color="auto" w:fill="auto"/>
          </w:tcPr>
          <w:p w14:paraId="68150ECC" w14:textId="77777777" w:rsidR="00165A4C" w:rsidRPr="00D437BB" w:rsidRDefault="00165A4C" w:rsidP="007A1F87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D437BB">
              <w:t>Плановое значение показателя рассчитывается исходя из стоимости одного получателя поддержки - 100,0 тыс. рублей</w:t>
            </w:r>
          </w:p>
        </w:tc>
        <w:tc>
          <w:tcPr>
            <w:tcW w:w="2268" w:type="dxa"/>
          </w:tcPr>
          <w:p w14:paraId="0AE59F2D" w14:textId="77777777" w:rsidR="00165A4C" w:rsidRPr="00D437BB" w:rsidRDefault="00165A4C" w:rsidP="007A1F87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в субъекте малого и среднего предпринимательства</w:t>
            </w:r>
          </w:p>
          <w:p w14:paraId="26182684" w14:textId="77777777" w:rsidR="00165A4C" w:rsidRPr="00D437BB" w:rsidRDefault="00165A4C" w:rsidP="007A1F87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  <w:tc>
          <w:tcPr>
            <w:tcW w:w="2551" w:type="dxa"/>
          </w:tcPr>
          <w:p w14:paraId="078A4D07" w14:textId="77777777" w:rsidR="00165A4C" w:rsidRPr="00D437BB" w:rsidRDefault="00165A4C" w:rsidP="007A1F87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D437BB">
              <w:t>Ежеквартальные данные о количестве рабочих мест на основании отчета субъекта малого и среднего предпринимательства в пенсионный фонд по отношению к аналогичному показателю по состоянию на 1 марта</w:t>
            </w:r>
          </w:p>
        </w:tc>
      </w:tr>
    </w:tbl>
    <w:p w14:paraId="75E444FD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left="851"/>
        <w:jc w:val="both"/>
        <w:rPr>
          <w:sz w:val="28"/>
          <w:szCs w:val="28"/>
        </w:rPr>
      </w:pPr>
    </w:p>
    <w:p w14:paraId="5137A47B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  <w:lang w:val="en-US"/>
        </w:rPr>
        <w:t>III</w:t>
      </w:r>
      <w:r w:rsidRPr="00D437BB">
        <w:rPr>
          <w:b/>
          <w:sz w:val="28"/>
          <w:szCs w:val="28"/>
        </w:rPr>
        <w:t>. Требования к отчетности</w:t>
      </w:r>
    </w:p>
    <w:p w14:paraId="5EADE536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</w:p>
    <w:p w14:paraId="503F4359" w14:textId="77777777" w:rsidR="00165A4C" w:rsidRPr="00D437BB" w:rsidRDefault="00165A4C" w:rsidP="00165A4C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Получатели субсидии обязаны предоставлять в Министерство отчет о достижении результата предоставления субсидии, согласно Приложению № 12 к настоящему приказу Министерства.</w:t>
      </w:r>
    </w:p>
    <w:p w14:paraId="26079B67" w14:textId="77777777" w:rsidR="00165A4C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F6078">
        <w:rPr>
          <w:sz w:val="28"/>
          <w:szCs w:val="28"/>
        </w:rPr>
        <w:t>Срок предоставления</w:t>
      </w:r>
      <w:r>
        <w:rPr>
          <w:sz w:val="28"/>
          <w:szCs w:val="28"/>
        </w:rPr>
        <w:t xml:space="preserve"> получателями субсидий отчета о </w:t>
      </w:r>
      <w:r w:rsidRPr="00FF6078">
        <w:rPr>
          <w:sz w:val="28"/>
          <w:szCs w:val="28"/>
        </w:rPr>
        <w:t xml:space="preserve">достижении результата предоставления субсидии </w:t>
      </w:r>
      <w:r>
        <w:rPr>
          <w:sz w:val="28"/>
          <w:szCs w:val="28"/>
        </w:rPr>
        <w:t xml:space="preserve">в течение 30 дней с момента окончания отчетного периода (квартала). Получателю субсидий необходимо представлять отчеты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FF60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FF60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</w:t>
      </w:r>
      <w:r w:rsidRPr="00FF6078">
        <w:rPr>
          <w:sz w:val="28"/>
          <w:szCs w:val="28"/>
        </w:rPr>
        <w:t xml:space="preserve"> </w:t>
      </w:r>
      <w:r>
        <w:rPr>
          <w:sz w:val="28"/>
          <w:szCs w:val="28"/>
        </w:rPr>
        <w:t>и годовой отчет.</w:t>
      </w:r>
    </w:p>
    <w:p w14:paraId="0CE191BE" w14:textId="77777777" w:rsidR="00165A4C" w:rsidRPr="00D437BB" w:rsidRDefault="00165A4C" w:rsidP="00165A4C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Оценка эффективности использования субсидий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субсидий значений результата предоставления субсидий.</w:t>
      </w:r>
    </w:p>
    <w:p w14:paraId="44A0D8E6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left="851"/>
        <w:jc w:val="both"/>
        <w:rPr>
          <w:sz w:val="28"/>
          <w:szCs w:val="28"/>
        </w:rPr>
      </w:pPr>
    </w:p>
    <w:p w14:paraId="69ADD634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left="851"/>
        <w:jc w:val="both"/>
        <w:rPr>
          <w:sz w:val="28"/>
          <w:szCs w:val="28"/>
        </w:rPr>
      </w:pPr>
    </w:p>
    <w:p w14:paraId="4CFF8340" w14:textId="77777777" w:rsidR="00165A4C" w:rsidRPr="00D437BB" w:rsidRDefault="00165A4C" w:rsidP="00165A4C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  <w:lang w:val="en-US"/>
        </w:rPr>
        <w:t>IV</w:t>
      </w:r>
      <w:r w:rsidRPr="00D437BB">
        <w:rPr>
          <w:b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</w:t>
      </w:r>
    </w:p>
    <w:p w14:paraId="015AF97B" w14:textId="77777777" w:rsidR="00165A4C" w:rsidRPr="00D437BB" w:rsidRDefault="00165A4C" w:rsidP="00165A4C">
      <w:pPr>
        <w:ind w:firstLine="709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 xml:space="preserve"> ответственности за их нарушение</w:t>
      </w:r>
    </w:p>
    <w:p w14:paraId="1A21A540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14:paraId="17CD3942" w14:textId="77777777" w:rsidR="00165A4C" w:rsidRPr="00D437BB" w:rsidRDefault="00165A4C" w:rsidP="00165A4C">
      <w:pPr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371A5003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согласие получателя субсидии на осуществление Министерством, а также органами государственного финансового контроля обязательных проверок соблюдения целей, условий и порядка предоставления субсидии;</w:t>
      </w:r>
    </w:p>
    <w:p w14:paraId="077C59AC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обязательства получателя субсидий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субсидии.</w:t>
      </w:r>
    </w:p>
    <w:p w14:paraId="4888DDB9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Министерство и органы государственного финансового контроля проводят обязательные проверки соблюдения условий, целей и порядка предоставления субсидий их получателями в соответствии с законодательством Российской Федерации и Республики Саха (Якутия).</w:t>
      </w:r>
    </w:p>
    <w:p w14:paraId="45AECB90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4.2. В случае выявления по фактам проверок, проведенных Министерством и органами государственного финансового контроля, нарушения условий, установленных при их предоставлении, получатель субсидии производит возврат субсидии в полном объеме.</w:t>
      </w:r>
    </w:p>
    <w:p w14:paraId="5DC4267B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4.3. Если получателем субсидии по состоянию на дату достижения результата предоставления субсидии, установленную в Соглашении, </w:t>
      </w:r>
      <w:r w:rsidRPr="00D437BB">
        <w:rPr>
          <w:sz w:val="28"/>
          <w:szCs w:val="28"/>
        </w:rPr>
        <w:lastRenderedPageBreak/>
        <w:t>результат не достигнут, средства субсидии подлежать возврату в государственный бюджет Республики Саха (Якутия) в течение трех месяцев</w:t>
      </w:r>
    </w:p>
    <w:p w14:paraId="49052E59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Возврат средств получателем субсидий осуществляется путем перечисления платежными поручениями на счет Министерства.</w:t>
      </w:r>
    </w:p>
    <w:p w14:paraId="66CFFB39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4.4. Основанием для освобождения получателей субсидий от применения мер ответственности, предусмотренных в пункте 4.3. настоящего Порядка, является документально подтвержденное наступление обстоятельств непреодолимой силы, препятствовавших исполнению соответствующих обязательств.</w:t>
      </w:r>
    </w:p>
    <w:p w14:paraId="53E5B351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случае наступления этих обстоятельств получатель субсидии обязан в течение одного месяца уведомить Министерство.</w:t>
      </w:r>
    </w:p>
    <w:p w14:paraId="2E1CFCB3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4.4. Министерство в течение месяца со дня выявления нарушения условий предоставления субсидии направляет в адрес получателя субсидии претензию с предложением о добровольном возврате средств, при этом срок для возврата составляет один месяц со дня получения данного письма получателем субсидии.</w:t>
      </w:r>
    </w:p>
    <w:p w14:paraId="29172370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Возврат средств получателем субсидий осуществляется путем перечисления платежными поручениями на счет Министерства в течение одного месяца со дня получения данного уведомления получателем субсидии.</w:t>
      </w:r>
    </w:p>
    <w:p w14:paraId="77B7534E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4.5. При неосуществлении получателем субсидии возврата в срок, указанный в пунктах 4.3, 4.5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14:paraId="4F03CC73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4.6. Отчет получателей субсидии в соответствии с формой, утверждаемой Министерством, и документы, подтверждающие исполнение плановых показателей реализации субсидии, хранятся в Министерстве в течение 5-ти лет с момента получения поддержки. Документы с истекшим сроком хранения подлежат уничтожению в соответствии с локальным актом Министерства.</w:t>
      </w:r>
    </w:p>
    <w:p w14:paraId="5FC72E05" w14:textId="77777777" w:rsidR="00165A4C" w:rsidRPr="00D437BB" w:rsidRDefault="00165A4C" w:rsidP="00165A4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</w:p>
    <w:p w14:paraId="54E4247E" w14:textId="77777777" w:rsidR="001602A9" w:rsidRDefault="001602A9"/>
    <w:sectPr w:rsidR="0016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5289"/>
    <w:multiLevelType w:val="multilevel"/>
    <w:tmpl w:val="8D08F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2DB0DB9"/>
    <w:multiLevelType w:val="multilevel"/>
    <w:tmpl w:val="97BA5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42150B6"/>
    <w:multiLevelType w:val="multilevel"/>
    <w:tmpl w:val="3B8254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6DD141BD"/>
    <w:multiLevelType w:val="multilevel"/>
    <w:tmpl w:val="F6E673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F"/>
    <w:rsid w:val="000B0A4F"/>
    <w:rsid w:val="001602A9"/>
    <w:rsid w:val="00165A4C"/>
    <w:rsid w:val="005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099B"/>
  <w15:chartTrackingRefBased/>
  <w15:docId w15:val="{A80F22F0-353C-439A-84E6-3FCBFC7D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B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Васильева</dc:creator>
  <cp:keywords/>
  <dc:description/>
  <cp:lastModifiedBy>Лариса Васильева</cp:lastModifiedBy>
  <cp:revision>2</cp:revision>
  <dcterms:created xsi:type="dcterms:W3CDTF">2020-09-28T05:49:00Z</dcterms:created>
  <dcterms:modified xsi:type="dcterms:W3CDTF">2020-09-28T06:25:00Z</dcterms:modified>
</cp:coreProperties>
</file>