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E1296B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96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5446551D" w:rsidR="0003600B" w:rsidRPr="00E1296B" w:rsidRDefault="00E1296B" w:rsidP="0038277A">
            <w:pPr>
              <w:snapToGrid w:val="0"/>
              <w:rPr>
                <w:rFonts w:ascii="Times New Roman" w:hAnsi="Times New Roman" w:cs="Times New Roman"/>
              </w:rPr>
            </w:pPr>
            <w:r w:rsidRPr="00E1296B">
              <w:rPr>
                <w:rStyle w:val="markedcontent"/>
                <w:rFonts w:ascii="Times New Roman" w:hAnsi="Times New Roman" w:cs="Times New Roman"/>
              </w:rPr>
              <w:t>Комплексная услуга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319ABF01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>Комплексная услуга по продвижению</w:t>
            </w:r>
            <w:r w:rsidR="00E1296B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(размещение рекламы на </w:t>
            </w:r>
            <w:r w:rsidR="00801E09">
              <w:rPr>
                <w:rFonts w:ascii="Times New Roman" w:hAnsi="Times New Roman" w:cs="Times New Roman"/>
                <w:sz w:val="20"/>
                <w:szCs w:val="20"/>
              </w:rPr>
              <w:t>остановках</w:t>
            </w:r>
            <w:r w:rsidR="00E129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77777777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670466">
        <w:rPr>
          <w:rFonts w:ascii="Times New Roman" w:hAnsi="Times New Roman"/>
          <w:b/>
          <w:bCs/>
        </w:rPr>
        <w:t>ИП  _</w:t>
      </w:r>
      <w:proofErr w:type="gramEnd"/>
      <w:r w:rsidRPr="00670466">
        <w:rPr>
          <w:rFonts w:ascii="Times New Roman" w:hAnsi="Times New Roman"/>
          <w:b/>
          <w:bCs/>
        </w:rPr>
        <w:t xml:space="preserve">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670466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670466">
        <w:rPr>
          <w:rFonts w:ascii="Times New Roman" w:hAnsi="Times New Roman"/>
          <w:b/>
          <w:bCs/>
          <w:vertAlign w:val="superscript"/>
        </w:rPr>
        <w:t>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801E09"/>
    <w:rsid w:val="00E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3</cp:revision>
  <dcterms:created xsi:type="dcterms:W3CDTF">2021-07-20T01:16:00Z</dcterms:created>
  <dcterms:modified xsi:type="dcterms:W3CDTF">2021-09-13T06:55:00Z</dcterms:modified>
</cp:coreProperties>
</file>