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63" w:rsidRDefault="004C7E67" w:rsidP="001B7C45">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0</w:t>
      </w:r>
    </w:p>
    <w:tbl>
      <w:tblPr>
        <w:tblW w:w="9720" w:type="dxa"/>
        <w:jc w:val="center"/>
        <w:tblLayout w:type="fixed"/>
        <w:tblCellMar>
          <w:left w:w="0" w:type="dxa"/>
          <w:right w:w="0" w:type="dxa"/>
        </w:tblCellMar>
        <w:tblLook w:val="04A0" w:firstRow="1" w:lastRow="0" w:firstColumn="1" w:lastColumn="0" w:noHBand="0" w:noVBand="1"/>
      </w:tblPr>
      <w:tblGrid>
        <w:gridCol w:w="3967"/>
        <w:gridCol w:w="1677"/>
        <w:gridCol w:w="4076"/>
      </w:tblGrid>
      <w:tr w:rsidR="00835909" w:rsidTr="00835909">
        <w:trPr>
          <w:trHeight w:val="1232"/>
          <w:jc w:val="center"/>
        </w:trPr>
        <w:tc>
          <w:tcPr>
            <w:tcW w:w="3967" w:type="dxa"/>
          </w:tcPr>
          <w:p w:rsidR="00835909" w:rsidRDefault="001B7C45" w:rsidP="001B7C45">
            <w:pPr>
              <w:spacing w:line="256" w:lineRule="auto"/>
              <w:jc w:val="both"/>
              <w:rPr>
                <w:b/>
                <w:bCs/>
                <w:lang w:eastAsia="en-US"/>
              </w:rPr>
            </w:pPr>
            <w:r>
              <w:rPr>
                <w:b/>
                <w:bCs/>
                <w:lang w:eastAsia="en-US"/>
              </w:rPr>
              <w:t xml:space="preserve">            </w:t>
            </w:r>
            <w:r w:rsidR="00835909">
              <w:rPr>
                <w:b/>
                <w:bCs/>
                <w:lang w:eastAsia="en-US"/>
              </w:rPr>
              <w:t>АДМИНИСТРАЦИЯ МУНИЦИПАЛЬНОГО РАЙОНА</w:t>
            </w:r>
          </w:p>
          <w:p w:rsidR="00835909" w:rsidRDefault="001B7C45" w:rsidP="001B7C45">
            <w:pPr>
              <w:spacing w:line="256" w:lineRule="auto"/>
              <w:jc w:val="both"/>
              <w:rPr>
                <w:b/>
                <w:bCs/>
                <w:lang w:eastAsia="en-US"/>
              </w:rPr>
            </w:pPr>
            <w:r>
              <w:rPr>
                <w:b/>
                <w:bCs/>
                <w:lang w:eastAsia="en-US"/>
              </w:rPr>
              <w:t xml:space="preserve">       </w:t>
            </w:r>
            <w:r w:rsidR="00835909">
              <w:rPr>
                <w:b/>
                <w:bCs/>
                <w:lang w:eastAsia="en-US"/>
              </w:rPr>
              <w:t>«АЛДАНСКИЙ РАЙОН»</w:t>
            </w:r>
          </w:p>
          <w:p w:rsidR="00835909" w:rsidRDefault="00835909" w:rsidP="001B7C45">
            <w:pPr>
              <w:spacing w:line="256" w:lineRule="auto"/>
              <w:jc w:val="both"/>
              <w:rPr>
                <w:b/>
                <w:bCs/>
                <w:lang w:eastAsia="en-US"/>
              </w:rPr>
            </w:pPr>
            <w:r>
              <w:rPr>
                <w:b/>
                <w:bCs/>
                <w:lang w:eastAsia="en-US"/>
              </w:rPr>
              <w:t xml:space="preserve">РЕСПУБЛИКИ САХА (ЯКУТИЯ) </w:t>
            </w:r>
          </w:p>
          <w:p w:rsidR="00835909" w:rsidRDefault="00835909" w:rsidP="001B7C45">
            <w:pPr>
              <w:spacing w:line="256" w:lineRule="auto"/>
              <w:jc w:val="both"/>
              <w:rPr>
                <w:b/>
                <w:bCs/>
                <w:lang w:eastAsia="en-US"/>
              </w:rPr>
            </w:pPr>
          </w:p>
          <w:p w:rsidR="00835909" w:rsidRDefault="00835909" w:rsidP="001B7C45">
            <w:pPr>
              <w:spacing w:line="256" w:lineRule="auto"/>
              <w:jc w:val="both"/>
              <w:rPr>
                <w:b/>
                <w:bCs/>
                <w:lang w:eastAsia="en-US"/>
              </w:rPr>
            </w:pPr>
          </w:p>
          <w:p w:rsidR="00835909" w:rsidRDefault="001B7C45" w:rsidP="001B7C45">
            <w:pPr>
              <w:spacing w:line="256" w:lineRule="auto"/>
              <w:jc w:val="both"/>
              <w:rPr>
                <w:b/>
                <w:bCs/>
                <w:lang w:eastAsia="en-US"/>
              </w:rPr>
            </w:pPr>
            <w:r>
              <w:rPr>
                <w:b/>
                <w:bCs/>
                <w:lang w:eastAsia="en-US"/>
              </w:rPr>
              <w:t xml:space="preserve">             </w:t>
            </w:r>
            <w:r w:rsidR="00835909">
              <w:rPr>
                <w:b/>
                <w:bCs/>
                <w:lang w:eastAsia="en-US"/>
              </w:rPr>
              <w:t xml:space="preserve">ПОСТАНОВЛЕНИЕ  </w:t>
            </w:r>
          </w:p>
          <w:p w:rsidR="00835909" w:rsidRDefault="00835909" w:rsidP="001B7C45">
            <w:pPr>
              <w:spacing w:line="256" w:lineRule="auto"/>
              <w:jc w:val="both"/>
              <w:rPr>
                <w:b/>
                <w:bCs/>
                <w:lang w:eastAsia="en-US"/>
              </w:rPr>
            </w:pPr>
          </w:p>
          <w:p w:rsidR="00835909" w:rsidRDefault="003B34E1" w:rsidP="00850324">
            <w:pPr>
              <w:spacing w:line="256" w:lineRule="auto"/>
              <w:jc w:val="center"/>
              <w:rPr>
                <w:b/>
                <w:bCs/>
                <w:lang w:eastAsia="en-US"/>
              </w:rPr>
            </w:pPr>
            <w:r>
              <w:rPr>
                <w:b/>
                <w:bCs/>
                <w:lang w:eastAsia="en-US"/>
              </w:rPr>
              <w:t xml:space="preserve">№ 43 </w:t>
            </w:r>
            <w:proofErr w:type="gramStart"/>
            <w:r>
              <w:rPr>
                <w:b/>
                <w:bCs/>
                <w:lang w:eastAsia="en-US"/>
              </w:rPr>
              <w:t>п</w:t>
            </w:r>
            <w:proofErr w:type="gramEnd"/>
            <w:r>
              <w:rPr>
                <w:b/>
                <w:bCs/>
                <w:lang w:eastAsia="en-US"/>
              </w:rPr>
              <w:t xml:space="preserve"> </w:t>
            </w:r>
            <w:r w:rsidR="00835909">
              <w:rPr>
                <w:b/>
                <w:lang w:eastAsia="en-US"/>
              </w:rPr>
              <w:t>от</w:t>
            </w:r>
            <w:r>
              <w:rPr>
                <w:b/>
                <w:bCs/>
                <w:lang w:eastAsia="en-US"/>
              </w:rPr>
              <w:t xml:space="preserve">  18.01. 2022</w:t>
            </w:r>
            <w:r w:rsidR="00835909">
              <w:rPr>
                <w:b/>
                <w:bCs/>
                <w:lang w:eastAsia="en-US"/>
              </w:rPr>
              <w:t xml:space="preserve"> г.</w:t>
            </w:r>
          </w:p>
          <w:p w:rsidR="00850324" w:rsidRDefault="00850324" w:rsidP="003B34E1">
            <w:pPr>
              <w:spacing w:line="256" w:lineRule="auto"/>
              <w:jc w:val="both"/>
              <w:rPr>
                <w:b/>
                <w:bCs/>
                <w:lang w:eastAsia="en-US"/>
              </w:rPr>
            </w:pPr>
          </w:p>
        </w:tc>
        <w:tc>
          <w:tcPr>
            <w:tcW w:w="1677" w:type="dxa"/>
            <w:hideMark/>
          </w:tcPr>
          <w:p w:rsidR="00835909" w:rsidRDefault="00835909" w:rsidP="001B7C45">
            <w:pPr>
              <w:spacing w:line="256" w:lineRule="auto"/>
              <w:jc w:val="both"/>
              <w:rPr>
                <w:lang w:eastAsia="en-US"/>
              </w:rPr>
            </w:pPr>
            <w:r>
              <w:rPr>
                <w:b/>
                <w:noProof/>
              </w:rPr>
              <w:drawing>
                <wp:inline distT="0" distB="0" distL="0" distR="0" wp14:anchorId="4F74E9C6" wp14:editId="53392DD7">
                  <wp:extent cx="781050" cy="1143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4076" w:type="dxa"/>
          </w:tcPr>
          <w:p w:rsidR="00835909" w:rsidRDefault="00835909" w:rsidP="001B7C45">
            <w:pPr>
              <w:pStyle w:val="1"/>
              <w:tabs>
                <w:tab w:val="left" w:pos="2718"/>
              </w:tabs>
              <w:spacing w:line="240" w:lineRule="auto"/>
              <w:jc w:val="both"/>
              <w:rPr>
                <w:b/>
                <w:bCs/>
                <w:szCs w:val="24"/>
                <w:lang w:eastAsia="en-US"/>
              </w:rPr>
            </w:pPr>
            <w:r>
              <w:rPr>
                <w:b/>
                <w:bCs/>
                <w:szCs w:val="24"/>
                <w:lang w:eastAsia="en-US"/>
              </w:rPr>
              <w:t>САХА Ө</w:t>
            </w:r>
            <w:proofErr w:type="gramStart"/>
            <w:r>
              <w:rPr>
                <w:b/>
                <w:bCs/>
                <w:szCs w:val="24"/>
                <w:lang w:eastAsia="en-US"/>
              </w:rPr>
              <w:t>Р</w:t>
            </w:r>
            <w:proofErr w:type="gramEnd"/>
            <w:r>
              <w:rPr>
                <w:b/>
                <w:bCs/>
                <w:szCs w:val="24"/>
                <w:lang w:eastAsia="en-US"/>
              </w:rPr>
              <w:t>ӨСПҮҮБҮЛҮКЭТИН</w:t>
            </w:r>
          </w:p>
          <w:p w:rsidR="00835909" w:rsidRDefault="001B7C45" w:rsidP="001B7C45">
            <w:pPr>
              <w:spacing w:line="256" w:lineRule="auto"/>
              <w:jc w:val="both"/>
              <w:rPr>
                <w:b/>
                <w:bCs/>
                <w:lang w:eastAsia="en-US"/>
              </w:rPr>
            </w:pPr>
            <w:r>
              <w:rPr>
                <w:b/>
                <w:bCs/>
                <w:lang w:eastAsia="en-US"/>
              </w:rPr>
              <w:t xml:space="preserve">      </w:t>
            </w:r>
            <w:r w:rsidR="00835909">
              <w:rPr>
                <w:b/>
                <w:bCs/>
                <w:lang w:eastAsia="en-US"/>
              </w:rPr>
              <w:t>«АЛДАН ОРОЙУОНА»</w:t>
            </w:r>
          </w:p>
          <w:p w:rsidR="00835909" w:rsidRDefault="001B7C45" w:rsidP="001B7C45">
            <w:pPr>
              <w:spacing w:line="256" w:lineRule="auto"/>
              <w:jc w:val="both"/>
              <w:rPr>
                <w:b/>
                <w:bCs/>
                <w:lang w:eastAsia="en-US"/>
              </w:rPr>
            </w:pPr>
            <w:r>
              <w:rPr>
                <w:b/>
                <w:bCs/>
                <w:lang w:eastAsia="en-US"/>
              </w:rPr>
              <w:t xml:space="preserve">        </w:t>
            </w:r>
            <w:r w:rsidR="00835909">
              <w:rPr>
                <w:b/>
                <w:bCs/>
                <w:lang w:eastAsia="en-US"/>
              </w:rPr>
              <w:t>МУНИЦИПАЛЬНАЙ</w:t>
            </w:r>
          </w:p>
          <w:p w:rsidR="00835909" w:rsidRDefault="001B7C45" w:rsidP="001B7C45">
            <w:pPr>
              <w:spacing w:line="256" w:lineRule="auto"/>
              <w:jc w:val="both"/>
              <w:rPr>
                <w:b/>
                <w:bCs/>
                <w:lang w:eastAsia="en-US"/>
              </w:rPr>
            </w:pPr>
            <w:r>
              <w:rPr>
                <w:b/>
                <w:bCs/>
                <w:lang w:eastAsia="en-US"/>
              </w:rPr>
              <w:t xml:space="preserve">                 </w:t>
            </w:r>
            <w:r w:rsidR="00835909">
              <w:rPr>
                <w:b/>
                <w:bCs/>
                <w:lang w:eastAsia="en-US"/>
              </w:rPr>
              <w:t>ОРОЙУОН</w:t>
            </w:r>
          </w:p>
          <w:p w:rsidR="00835909" w:rsidRDefault="001B7C45" w:rsidP="001B7C45">
            <w:pPr>
              <w:spacing w:line="256" w:lineRule="auto"/>
              <w:jc w:val="both"/>
              <w:rPr>
                <w:b/>
                <w:bCs/>
                <w:lang w:eastAsia="en-US"/>
              </w:rPr>
            </w:pPr>
            <w:r>
              <w:rPr>
                <w:b/>
                <w:bCs/>
                <w:lang w:eastAsia="en-US"/>
              </w:rPr>
              <w:t xml:space="preserve">            </w:t>
            </w:r>
            <w:proofErr w:type="spellStart"/>
            <w:r w:rsidR="00835909">
              <w:rPr>
                <w:b/>
                <w:bCs/>
                <w:lang w:eastAsia="en-US"/>
              </w:rPr>
              <w:t>ДЬАһАЛТАТА</w:t>
            </w:r>
            <w:proofErr w:type="spellEnd"/>
          </w:p>
          <w:p w:rsidR="00835909" w:rsidRDefault="00835909" w:rsidP="001B7C45">
            <w:pPr>
              <w:spacing w:line="256" w:lineRule="auto"/>
              <w:jc w:val="both"/>
              <w:rPr>
                <w:b/>
                <w:bCs/>
                <w:lang w:eastAsia="en-US"/>
              </w:rPr>
            </w:pPr>
          </w:p>
          <w:p w:rsidR="00835909" w:rsidRDefault="001B7C45" w:rsidP="001B7C45">
            <w:pPr>
              <w:spacing w:line="256" w:lineRule="auto"/>
              <w:jc w:val="both"/>
              <w:rPr>
                <w:b/>
                <w:bCs/>
                <w:lang w:eastAsia="en-US"/>
              </w:rPr>
            </w:pPr>
            <w:r>
              <w:rPr>
                <w:b/>
                <w:bCs/>
                <w:lang w:eastAsia="en-US"/>
              </w:rPr>
              <w:t xml:space="preserve">                 </w:t>
            </w:r>
            <w:r w:rsidR="00835909">
              <w:rPr>
                <w:b/>
                <w:bCs/>
                <w:lang w:eastAsia="en-US"/>
              </w:rPr>
              <w:t xml:space="preserve">УУРААХ  </w:t>
            </w:r>
          </w:p>
          <w:p w:rsidR="00835909" w:rsidRDefault="00835909" w:rsidP="001B7C45">
            <w:pPr>
              <w:spacing w:line="256" w:lineRule="auto"/>
              <w:ind w:firstLine="457"/>
              <w:jc w:val="both"/>
              <w:rPr>
                <w:b/>
                <w:bCs/>
                <w:lang w:eastAsia="en-US"/>
              </w:rPr>
            </w:pPr>
          </w:p>
        </w:tc>
      </w:tr>
    </w:tbl>
    <w:p w:rsidR="00835909" w:rsidRPr="00B529F0" w:rsidRDefault="00835909" w:rsidP="001B7C45">
      <w:pPr>
        <w:tabs>
          <w:tab w:val="left" w:pos="1080"/>
        </w:tabs>
        <w:jc w:val="both"/>
        <w:rPr>
          <w:b/>
        </w:rPr>
      </w:pPr>
      <w:r w:rsidRPr="00B529F0">
        <w:rPr>
          <w:b/>
        </w:rPr>
        <w:t xml:space="preserve">Об утверждении Порядка предоставления субсидий </w:t>
      </w:r>
    </w:p>
    <w:p w:rsidR="00835909" w:rsidRDefault="00D741DF" w:rsidP="001B7C45">
      <w:pPr>
        <w:tabs>
          <w:tab w:val="left" w:pos="1080"/>
        </w:tabs>
        <w:jc w:val="both"/>
        <w:rPr>
          <w:b/>
        </w:rPr>
      </w:pPr>
      <w:r>
        <w:rPr>
          <w:b/>
        </w:rPr>
        <w:t xml:space="preserve">из местного </w:t>
      </w:r>
      <w:r w:rsidR="00835909" w:rsidRPr="00B529F0">
        <w:rPr>
          <w:b/>
        </w:rPr>
        <w:t>бю</w:t>
      </w:r>
      <w:r w:rsidR="00BF16BC">
        <w:rPr>
          <w:b/>
        </w:rPr>
        <w:t>джета муниципального района</w:t>
      </w:r>
      <w:r w:rsidR="00835909" w:rsidRPr="00B529F0">
        <w:rPr>
          <w:b/>
        </w:rPr>
        <w:t xml:space="preserve"> «Алданский район»</w:t>
      </w:r>
      <w:r w:rsidR="0078054F">
        <w:rPr>
          <w:b/>
        </w:rPr>
        <w:t xml:space="preserve"> Республики Саха (Якутия)</w:t>
      </w:r>
      <w:r>
        <w:rPr>
          <w:b/>
        </w:rPr>
        <w:t xml:space="preserve"> </w:t>
      </w:r>
      <w:r w:rsidR="00835909">
        <w:rPr>
          <w:b/>
        </w:rPr>
        <w:t>на поддержку</w:t>
      </w:r>
      <w:r w:rsidR="00835909" w:rsidRPr="00B529F0">
        <w:rPr>
          <w:b/>
        </w:rPr>
        <w:t xml:space="preserve"> сельскохо</w:t>
      </w:r>
      <w:r w:rsidR="00835909">
        <w:rPr>
          <w:b/>
        </w:rPr>
        <w:t>зяйственного производства в 2022 году</w:t>
      </w:r>
      <w:bookmarkStart w:id="0" w:name="_GoBack"/>
      <w:bookmarkEnd w:id="0"/>
    </w:p>
    <w:p w:rsidR="00835909" w:rsidRPr="00835909" w:rsidRDefault="00835909" w:rsidP="001B7C45">
      <w:pPr>
        <w:tabs>
          <w:tab w:val="left" w:pos="1080"/>
        </w:tabs>
        <w:jc w:val="both"/>
        <w:rPr>
          <w:b/>
        </w:rPr>
      </w:pPr>
    </w:p>
    <w:p w:rsidR="00835909" w:rsidRDefault="00835909" w:rsidP="001B7C45">
      <w:pPr>
        <w:tabs>
          <w:tab w:val="left" w:pos="426"/>
          <w:tab w:val="left" w:pos="1080"/>
        </w:tabs>
        <w:ind w:firstLine="567"/>
        <w:jc w:val="both"/>
      </w:pPr>
      <w:r>
        <w:t xml:space="preserve">          В соответствии со статьей 78 Бюджетного кодекса Российской Федерации, Постановлением Правительства Российской Федерации от 18 сентября 2020г.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w:t>
      </w:r>
      <w:proofErr w:type="gramStart"/>
      <w:r>
        <w:t>м-</w:t>
      </w:r>
      <w:proofErr w:type="gramEnd"/>
      <w:r>
        <w:t xml:space="preserve"> производителям товаров, работ, услуг, Постановлением Правительства РФ от 30 сентября № 1662 « О внесении изменений </w:t>
      </w:r>
      <w:proofErr w:type="gramStart"/>
      <w:r>
        <w:t>в постановление Правительства РФ от 18 с</w:t>
      </w:r>
      <w:r w:rsidR="0078054F">
        <w:t>ентября 2020 г. № 1492, Законом</w:t>
      </w:r>
      <w:r>
        <w:t xml:space="preserve"> Республики Саха (Якутия) от 15 декабря 2010 г. 881-З </w:t>
      </w:r>
      <w:r>
        <w:rPr>
          <w:lang w:val="en-US"/>
        </w:rPr>
        <w:t>N</w:t>
      </w:r>
      <w:r>
        <w:t xml:space="preserve"> 639-IV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производства» (в редакции Закона Республики Саха (Якутия) от 02 декабря 2020г 2282-З №475-</w:t>
      </w:r>
      <w:r>
        <w:rPr>
          <w:lang w:val="en-US"/>
        </w:rPr>
        <w:t>VI</w:t>
      </w:r>
      <w:r w:rsidR="0078054F">
        <w:t xml:space="preserve">) , Законом Республики Саха (Якутия) </w:t>
      </w:r>
      <w:r>
        <w:t xml:space="preserve"> от 01</w:t>
      </w:r>
      <w:proofErr w:type="gramEnd"/>
      <w:r>
        <w:t xml:space="preserve"> </w:t>
      </w:r>
      <w:proofErr w:type="gramStart"/>
      <w:r>
        <w:t xml:space="preserve">декабря 2020 г. 2265-З </w:t>
      </w:r>
      <w:r>
        <w:rPr>
          <w:lang w:val="en-US"/>
        </w:rPr>
        <w:t>N</w:t>
      </w:r>
      <w:r>
        <w:t xml:space="preserve"> 441-V</w:t>
      </w:r>
      <w:r>
        <w:rPr>
          <w:lang w:val="en-US"/>
        </w:rPr>
        <w:t>I</w:t>
      </w:r>
      <w:r>
        <w:t xml:space="preserve"> «О государственном бюджете Республики Саха (Якутия) на 2021 год и на план</w:t>
      </w:r>
      <w:r w:rsidR="0078054F">
        <w:t>овый период 2022 и 2023 годов»), Постановлением</w:t>
      </w:r>
      <w:r>
        <w:t xml:space="preserve">  Правительства  Республики Саха (Якутия) № 445 от 30 декабря 2020 года «Об утверждении порядка предоставления и расходования  субвенций  из государственного бюджета Республики Саха (Якутия) местным бюджетам на осуществление органами местного самоуправления муниципальных районов и городских округов Республики</w:t>
      </w:r>
      <w:proofErr w:type="gramEnd"/>
      <w:r>
        <w:t xml:space="preserve"> Саха (Якутия) отдельных государственных полномочий по поддержке сельскохозяйственного производства,  постановляю:</w:t>
      </w:r>
      <w:r>
        <w:rPr>
          <w:bCs/>
        </w:rPr>
        <w:t xml:space="preserve"> </w:t>
      </w:r>
    </w:p>
    <w:p w:rsidR="00835909" w:rsidRDefault="00835909" w:rsidP="001B7C45">
      <w:pPr>
        <w:tabs>
          <w:tab w:val="left" w:pos="1080"/>
        </w:tabs>
        <w:jc w:val="both"/>
        <w:rPr>
          <w:bCs/>
        </w:rPr>
      </w:pPr>
      <w:r>
        <w:rPr>
          <w:bCs/>
        </w:rPr>
        <w:t xml:space="preserve">      1.Утвердить Порядок предоставления субсидий из </w:t>
      </w:r>
      <w:r w:rsidR="006C3004">
        <w:rPr>
          <w:bCs/>
        </w:rPr>
        <w:t xml:space="preserve">местного </w:t>
      </w:r>
      <w:r>
        <w:rPr>
          <w:bCs/>
        </w:rPr>
        <w:t>бюдже</w:t>
      </w:r>
      <w:r w:rsidR="006C3004">
        <w:rPr>
          <w:bCs/>
        </w:rPr>
        <w:t>та МР «Алданский район» Р</w:t>
      </w:r>
      <w:proofErr w:type="gramStart"/>
      <w:r w:rsidR="006C3004">
        <w:rPr>
          <w:bCs/>
        </w:rPr>
        <w:t>С(</w:t>
      </w:r>
      <w:proofErr w:type="gramEnd"/>
      <w:r w:rsidR="006C3004">
        <w:rPr>
          <w:bCs/>
        </w:rPr>
        <w:t xml:space="preserve">Я) </w:t>
      </w:r>
      <w:r w:rsidR="00E52FAA">
        <w:rPr>
          <w:bCs/>
        </w:rPr>
        <w:t xml:space="preserve"> на поддержку</w:t>
      </w:r>
      <w:r>
        <w:rPr>
          <w:bCs/>
        </w:rPr>
        <w:t xml:space="preserve"> сельскохозяйственного производства в 2022 году,  согласно приложению № 1 к настоящему постановлению.</w:t>
      </w:r>
    </w:p>
    <w:p w:rsidR="00835909" w:rsidRDefault="00835909" w:rsidP="001B7C45">
      <w:pPr>
        <w:tabs>
          <w:tab w:val="left" w:pos="5320"/>
        </w:tabs>
        <w:ind w:right="141"/>
        <w:jc w:val="both"/>
        <w:rPr>
          <w:bCs/>
        </w:rPr>
      </w:pPr>
      <w:r>
        <w:rPr>
          <w:bCs/>
        </w:rPr>
        <w:t xml:space="preserve">       2.Определить уполномоченным органом по предоставлению субсидий на поддержку сельскохозяйственного производства Муниципальное казенное учреждение «Управление сельского хозяйства Алданского района».</w:t>
      </w:r>
    </w:p>
    <w:p w:rsidR="00835909" w:rsidRDefault="00835909" w:rsidP="001B7C45">
      <w:pPr>
        <w:tabs>
          <w:tab w:val="left" w:pos="5320"/>
        </w:tabs>
        <w:ind w:right="141"/>
        <w:jc w:val="both"/>
        <w:rPr>
          <w:bCs/>
        </w:rPr>
      </w:pPr>
      <w:r>
        <w:rPr>
          <w:bCs/>
        </w:rPr>
        <w:t xml:space="preserve">       3.Уполномоченному</w:t>
      </w:r>
      <w:r w:rsidR="006C3004">
        <w:rPr>
          <w:bCs/>
        </w:rPr>
        <w:t xml:space="preserve"> органу обеспечить</w:t>
      </w:r>
      <w:r>
        <w:rPr>
          <w:bCs/>
        </w:rPr>
        <w:t xml:space="preserve"> целевое использование бюджетных ассигнований в соответствии с действующим бюджетным законодательством.</w:t>
      </w:r>
    </w:p>
    <w:p w:rsidR="00835909" w:rsidRDefault="00835909" w:rsidP="001B7C45">
      <w:pPr>
        <w:tabs>
          <w:tab w:val="left" w:pos="426"/>
          <w:tab w:val="left" w:pos="1260"/>
        </w:tabs>
        <w:autoSpaceDE w:val="0"/>
        <w:autoSpaceDN w:val="0"/>
        <w:adjustRightInd w:val="0"/>
        <w:jc w:val="both"/>
      </w:pPr>
      <w:r>
        <w:rPr>
          <w:bCs/>
        </w:rPr>
        <w:t xml:space="preserve">       </w:t>
      </w:r>
      <w:r>
        <w:t xml:space="preserve">4.Настоящее постановление подлежит обнародованию в порядке, установленном Уставом МР «Алданский район» </w:t>
      </w:r>
      <w:r w:rsidR="0078054F">
        <w:t>РС</w:t>
      </w:r>
      <w:r w:rsidR="004C7E67">
        <w:t xml:space="preserve"> </w:t>
      </w:r>
      <w:r w:rsidR="0078054F">
        <w:t xml:space="preserve">(Я) </w:t>
      </w:r>
      <w:r>
        <w:t>и вступает в силу с момента подписания.</w:t>
      </w:r>
    </w:p>
    <w:p w:rsidR="00E52FAA" w:rsidRDefault="00714516" w:rsidP="001B7C45">
      <w:pPr>
        <w:tabs>
          <w:tab w:val="left" w:pos="5320"/>
        </w:tabs>
        <w:jc w:val="both"/>
      </w:pPr>
      <w:r>
        <w:t xml:space="preserve">       5.</w:t>
      </w:r>
      <w:r w:rsidRPr="00714516">
        <w:t>Контроль за исполнением настоящего постановления в</w:t>
      </w:r>
      <w:r>
        <w:t>озло</w:t>
      </w:r>
      <w:r w:rsidR="0078054F">
        <w:t xml:space="preserve">жить на первого заместителя </w:t>
      </w:r>
      <w:r>
        <w:t xml:space="preserve">  главы МР</w:t>
      </w:r>
      <w:r w:rsidRPr="00714516">
        <w:t xml:space="preserve"> «Алданский район» </w:t>
      </w:r>
      <w:r w:rsidR="0078054F">
        <w:t>Р</w:t>
      </w:r>
      <w:proofErr w:type="gramStart"/>
      <w:r w:rsidR="0078054F">
        <w:t>С(</w:t>
      </w:r>
      <w:proofErr w:type="gramEnd"/>
      <w:r w:rsidR="0078054F">
        <w:t>Я).</w:t>
      </w:r>
    </w:p>
    <w:p w:rsidR="006C3004" w:rsidRDefault="006C3004" w:rsidP="001B7C45">
      <w:pPr>
        <w:tabs>
          <w:tab w:val="left" w:pos="5320"/>
        </w:tabs>
        <w:jc w:val="both"/>
      </w:pPr>
    </w:p>
    <w:p w:rsidR="00835909" w:rsidRDefault="00835909" w:rsidP="001B7C45">
      <w:pPr>
        <w:tabs>
          <w:tab w:val="left" w:pos="426"/>
          <w:tab w:val="left" w:pos="1260"/>
        </w:tabs>
        <w:autoSpaceDE w:val="0"/>
        <w:autoSpaceDN w:val="0"/>
        <w:adjustRightInd w:val="0"/>
        <w:jc w:val="both"/>
      </w:pPr>
    </w:p>
    <w:p w:rsidR="00D90950" w:rsidRDefault="00835909" w:rsidP="006C3004">
      <w:pPr>
        <w:tabs>
          <w:tab w:val="left" w:pos="426"/>
          <w:tab w:val="left" w:pos="1260"/>
        </w:tabs>
        <w:autoSpaceDE w:val="0"/>
        <w:autoSpaceDN w:val="0"/>
        <w:adjustRightInd w:val="0"/>
        <w:jc w:val="both"/>
        <w:rPr>
          <w:b/>
        </w:rPr>
      </w:pPr>
      <w:r>
        <w:t xml:space="preserve">  </w:t>
      </w:r>
      <w:proofErr w:type="spellStart"/>
      <w:r w:rsidRPr="00835909">
        <w:rPr>
          <w:b/>
        </w:rPr>
        <w:t>И.о</w:t>
      </w:r>
      <w:proofErr w:type="spellEnd"/>
      <w:r w:rsidRPr="00835909">
        <w:rPr>
          <w:b/>
        </w:rPr>
        <w:t xml:space="preserve">. Главы района                                                                    </w:t>
      </w:r>
      <w:r>
        <w:rPr>
          <w:b/>
        </w:rPr>
        <w:t xml:space="preserve">      </w:t>
      </w:r>
      <w:r w:rsidRPr="00835909">
        <w:rPr>
          <w:b/>
        </w:rPr>
        <w:t xml:space="preserve"> Р.Г. </w:t>
      </w:r>
      <w:proofErr w:type="spellStart"/>
      <w:r w:rsidRPr="00835909">
        <w:rPr>
          <w:b/>
        </w:rPr>
        <w:t>Халиуллин</w:t>
      </w:r>
      <w:proofErr w:type="spellEnd"/>
    </w:p>
    <w:p w:rsidR="006C3004" w:rsidRPr="006C3004" w:rsidRDefault="006C3004" w:rsidP="006C3004">
      <w:pPr>
        <w:tabs>
          <w:tab w:val="left" w:pos="426"/>
          <w:tab w:val="left" w:pos="1260"/>
        </w:tabs>
        <w:autoSpaceDE w:val="0"/>
        <w:autoSpaceDN w:val="0"/>
        <w:adjustRightInd w:val="0"/>
        <w:jc w:val="both"/>
        <w:rPr>
          <w:b/>
        </w:rPr>
      </w:pPr>
    </w:p>
    <w:p w:rsidR="00D90950" w:rsidRDefault="00E52FAA" w:rsidP="001B7C45">
      <w:pPr>
        <w:pStyle w:val="ConsNonformat"/>
        <w:widowControl/>
        <w:jc w:val="both"/>
        <w:rPr>
          <w:rFonts w:ascii="Times New Roman" w:hAnsi="Times New Roman" w:cs="Times New Roman"/>
          <w:sz w:val="16"/>
          <w:szCs w:val="16"/>
        </w:rPr>
      </w:pPr>
      <w:r>
        <w:rPr>
          <w:rFonts w:ascii="Times New Roman" w:hAnsi="Times New Roman" w:cs="Times New Roman"/>
          <w:sz w:val="16"/>
          <w:szCs w:val="16"/>
        </w:rPr>
        <w:t>Местникова Лидия Акимовна</w:t>
      </w:r>
    </w:p>
    <w:p w:rsidR="00E52FAA" w:rsidRPr="00E52FAA" w:rsidRDefault="00E52FAA" w:rsidP="001B7C45">
      <w:pPr>
        <w:pStyle w:val="ConsNonformat"/>
        <w:widowControl/>
        <w:jc w:val="both"/>
        <w:rPr>
          <w:rFonts w:ascii="Times New Roman" w:hAnsi="Times New Roman" w:cs="Times New Roman"/>
          <w:sz w:val="16"/>
          <w:szCs w:val="16"/>
        </w:rPr>
      </w:pPr>
      <w:r>
        <w:rPr>
          <w:rFonts w:ascii="Times New Roman" w:hAnsi="Times New Roman" w:cs="Times New Roman"/>
          <w:sz w:val="16"/>
          <w:szCs w:val="16"/>
        </w:rPr>
        <w:lastRenderedPageBreak/>
        <w:t>35-1-33</w:t>
      </w:r>
    </w:p>
    <w:p w:rsidR="00D90950" w:rsidRPr="00B529F0" w:rsidRDefault="00D90950" w:rsidP="00D90950">
      <w:pPr>
        <w:autoSpaceDE w:val="0"/>
        <w:autoSpaceDN w:val="0"/>
        <w:adjustRightInd w:val="0"/>
        <w:ind w:right="-2"/>
        <w:jc w:val="right"/>
      </w:pPr>
      <w:r w:rsidRPr="00B529F0">
        <w:t>Приложение № 1</w:t>
      </w:r>
    </w:p>
    <w:p w:rsidR="00D90950" w:rsidRPr="00B529F0" w:rsidRDefault="00D90950" w:rsidP="00D90950">
      <w:pPr>
        <w:autoSpaceDE w:val="0"/>
        <w:autoSpaceDN w:val="0"/>
        <w:adjustRightInd w:val="0"/>
        <w:jc w:val="right"/>
        <w:outlineLvl w:val="0"/>
      </w:pPr>
      <w:r w:rsidRPr="00B529F0">
        <w:t xml:space="preserve">                                                                                   к  постановлению Главы </w:t>
      </w:r>
    </w:p>
    <w:p w:rsidR="00D90950" w:rsidRPr="00B529F0" w:rsidRDefault="00D90950" w:rsidP="00D90950">
      <w:pPr>
        <w:autoSpaceDE w:val="0"/>
        <w:autoSpaceDN w:val="0"/>
        <w:adjustRightInd w:val="0"/>
        <w:jc w:val="right"/>
        <w:outlineLvl w:val="0"/>
      </w:pPr>
      <w:r w:rsidRPr="00B529F0">
        <w:t xml:space="preserve">                                                                   </w:t>
      </w:r>
      <w:r>
        <w:t xml:space="preserve">                              МР</w:t>
      </w:r>
      <w:r w:rsidRPr="00B529F0">
        <w:t xml:space="preserve"> «Алданский район»</w:t>
      </w:r>
      <w:r w:rsidR="003B34E1">
        <w:t xml:space="preserve"> </w:t>
      </w:r>
      <w:r w:rsidR="0078054F">
        <w:t>Р</w:t>
      </w:r>
      <w:proofErr w:type="gramStart"/>
      <w:r w:rsidR="0078054F">
        <w:t>С(</w:t>
      </w:r>
      <w:proofErr w:type="gramEnd"/>
      <w:r w:rsidR="0078054F">
        <w:t>Я)</w:t>
      </w:r>
      <w:r w:rsidRPr="00B529F0">
        <w:t xml:space="preserve">       </w:t>
      </w:r>
    </w:p>
    <w:p w:rsidR="00D90950" w:rsidRPr="00B529F0" w:rsidRDefault="00D90950" w:rsidP="00D90950">
      <w:pPr>
        <w:autoSpaceDE w:val="0"/>
        <w:autoSpaceDN w:val="0"/>
        <w:adjustRightInd w:val="0"/>
        <w:jc w:val="right"/>
        <w:outlineLvl w:val="0"/>
      </w:pPr>
      <w:r w:rsidRPr="00B529F0">
        <w:t xml:space="preserve">                                                                                    от «</w:t>
      </w:r>
      <w:r w:rsidR="003B34E1">
        <w:t xml:space="preserve"> 18</w:t>
      </w:r>
      <w:r w:rsidR="00D40F22">
        <w:t xml:space="preserve"> » </w:t>
      </w:r>
      <w:r w:rsidR="003B34E1">
        <w:t xml:space="preserve">января </w:t>
      </w:r>
      <w:r w:rsidR="00D40F22">
        <w:t xml:space="preserve">  20</w:t>
      </w:r>
      <w:r w:rsidR="003B34E1">
        <w:t xml:space="preserve">22г. </w:t>
      </w:r>
      <w:r>
        <w:t xml:space="preserve"> № </w:t>
      </w:r>
      <w:r w:rsidR="003B34E1">
        <w:t>43п</w:t>
      </w:r>
      <w:r>
        <w:t xml:space="preserve">         </w:t>
      </w:r>
    </w:p>
    <w:p w:rsidR="00D90950" w:rsidRDefault="00D90950" w:rsidP="00BF16BC">
      <w:pPr>
        <w:autoSpaceDE w:val="0"/>
        <w:autoSpaceDN w:val="0"/>
        <w:adjustRightInd w:val="0"/>
        <w:outlineLvl w:val="0"/>
      </w:pPr>
      <w:r>
        <w:rPr>
          <w:b/>
        </w:rPr>
        <w:t xml:space="preserve">    </w:t>
      </w:r>
    </w:p>
    <w:p w:rsidR="00D90950" w:rsidRDefault="00D90950"/>
    <w:p w:rsidR="00D90950" w:rsidRPr="00B529F0" w:rsidRDefault="006C3004" w:rsidP="00D90950">
      <w:pPr>
        <w:tabs>
          <w:tab w:val="left" w:pos="1080"/>
        </w:tabs>
        <w:jc w:val="center"/>
        <w:rPr>
          <w:b/>
        </w:rPr>
      </w:pPr>
      <w:r>
        <w:rPr>
          <w:b/>
        </w:rPr>
        <w:t>Порядок</w:t>
      </w:r>
      <w:r w:rsidR="00D90950" w:rsidRPr="00B529F0">
        <w:rPr>
          <w:b/>
        </w:rPr>
        <w:t xml:space="preserve"> предоставления субсидий</w:t>
      </w:r>
    </w:p>
    <w:p w:rsidR="00D90950" w:rsidRDefault="00D90950" w:rsidP="00D741DF">
      <w:pPr>
        <w:tabs>
          <w:tab w:val="left" w:pos="1080"/>
        </w:tabs>
        <w:jc w:val="center"/>
        <w:rPr>
          <w:b/>
        </w:rPr>
      </w:pPr>
      <w:r w:rsidRPr="00B529F0">
        <w:rPr>
          <w:b/>
        </w:rPr>
        <w:t xml:space="preserve">из </w:t>
      </w:r>
      <w:r w:rsidR="00D741DF">
        <w:rPr>
          <w:b/>
        </w:rPr>
        <w:t xml:space="preserve">местного </w:t>
      </w:r>
      <w:r w:rsidRPr="00B529F0">
        <w:rPr>
          <w:b/>
        </w:rPr>
        <w:t>бю</w:t>
      </w:r>
      <w:r w:rsidR="00BF16BC">
        <w:rPr>
          <w:b/>
        </w:rPr>
        <w:t>джета муниципального района</w:t>
      </w:r>
      <w:r w:rsidRPr="00B529F0">
        <w:rPr>
          <w:b/>
        </w:rPr>
        <w:t xml:space="preserve"> «Алданский район»</w:t>
      </w:r>
      <w:r w:rsidR="0078054F">
        <w:rPr>
          <w:b/>
        </w:rPr>
        <w:t xml:space="preserve"> Республики Саха (Якутия</w:t>
      </w:r>
      <w:proofErr w:type="gramStart"/>
      <w:r w:rsidR="0078054F">
        <w:rPr>
          <w:b/>
        </w:rPr>
        <w:t>)</w:t>
      </w:r>
      <w:r>
        <w:rPr>
          <w:b/>
        </w:rPr>
        <w:t>н</w:t>
      </w:r>
      <w:proofErr w:type="gramEnd"/>
      <w:r>
        <w:rPr>
          <w:b/>
        </w:rPr>
        <w:t>а поддержку</w:t>
      </w:r>
      <w:r w:rsidRPr="00B529F0">
        <w:rPr>
          <w:b/>
        </w:rPr>
        <w:t xml:space="preserve"> сельскохо</w:t>
      </w:r>
      <w:r>
        <w:rPr>
          <w:b/>
        </w:rPr>
        <w:t>зяйственного производства в 2022 году</w:t>
      </w:r>
      <w:r w:rsidR="00983079">
        <w:rPr>
          <w:b/>
        </w:rPr>
        <w:t>.</w:t>
      </w:r>
    </w:p>
    <w:p w:rsidR="00D90950" w:rsidRDefault="00D90950"/>
    <w:p w:rsidR="00D90950" w:rsidRDefault="00D90950" w:rsidP="00D90950">
      <w:pPr>
        <w:autoSpaceDE w:val="0"/>
        <w:autoSpaceDN w:val="0"/>
        <w:adjustRightInd w:val="0"/>
        <w:ind w:left="1080"/>
        <w:jc w:val="center"/>
        <w:outlineLvl w:val="1"/>
        <w:rPr>
          <w:b/>
        </w:rPr>
      </w:pPr>
      <w:r>
        <w:rPr>
          <w:b/>
          <w:lang w:val="en-US"/>
        </w:rPr>
        <w:t>I</w:t>
      </w:r>
      <w:r>
        <w:rPr>
          <w:b/>
        </w:rPr>
        <w:t>. Общие   положения о предоставлении субсидий</w:t>
      </w:r>
    </w:p>
    <w:p w:rsidR="00D90950" w:rsidRDefault="00D90950" w:rsidP="00D90950">
      <w:pPr>
        <w:autoSpaceDE w:val="0"/>
        <w:autoSpaceDN w:val="0"/>
        <w:adjustRightInd w:val="0"/>
        <w:ind w:left="1080"/>
        <w:jc w:val="center"/>
        <w:outlineLvl w:val="1"/>
      </w:pPr>
    </w:p>
    <w:p w:rsidR="00D90950" w:rsidRDefault="00D90950" w:rsidP="00D90950">
      <w:pPr>
        <w:autoSpaceDE w:val="0"/>
        <w:autoSpaceDN w:val="0"/>
        <w:adjustRightInd w:val="0"/>
        <w:jc w:val="both"/>
        <w:outlineLvl w:val="1"/>
      </w:pPr>
      <w:r>
        <w:t xml:space="preserve">           1.1.Настоящий Порядок разработан и принят  в соответствии со статьей 78 Бюджетного кодекса Российской Федерации, Постановлением Правительства Российской Федерации от 18 сентября 2020г.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w:t>
      </w:r>
      <w:proofErr w:type="gramStart"/>
      <w:r>
        <w:t>м-</w:t>
      </w:r>
      <w:proofErr w:type="gramEnd"/>
      <w:r>
        <w:t xml:space="preserve"> производителям товаров, работ, услуг, и о признании утратившими </w:t>
      </w:r>
      <w:proofErr w:type="gramStart"/>
      <w:r>
        <w:t xml:space="preserve">силу некоторых актов правительства Российской федерации и отдельных положений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РФ от 30 сентября № 1662 « О внесении изменений в постановление Правительства РФ от 18 сентября 2020 г. № 1492, Законом Республики Саха (Якутия) от 15 декабря 2010 г. 881-З </w:t>
      </w:r>
      <w:r>
        <w:rPr>
          <w:lang w:val="en-US"/>
        </w:rPr>
        <w:t>N</w:t>
      </w:r>
      <w:r>
        <w:t xml:space="preserve"> 639-IV «О наделении органов местного самоуправления муниципальных</w:t>
      </w:r>
      <w:proofErr w:type="gramEnd"/>
      <w:r>
        <w:t xml:space="preserve"> </w:t>
      </w:r>
      <w:proofErr w:type="gramStart"/>
      <w:r>
        <w:t>районов и городских округов Республики Саха (Якутия) отдельными государственными полномочиями по поддержке сельскохозяйственного производства» (в редакции Закона Республики Саха (Якутия) от 02 декабря 2020г 2282-З №475-</w:t>
      </w:r>
      <w:r>
        <w:rPr>
          <w:lang w:val="en-US"/>
        </w:rPr>
        <w:t>VI</w:t>
      </w:r>
      <w:r>
        <w:t>), Постановления  Правительства  Республики Саха (Якутия) № 445 от 30 декабря 2020 года «Об утверждении порядка предоставления и расходования  субвенций  из государственного бюджета Республики Саха (Якутия) местным бюджетам на осуществление органами местного самоуправления муниципальных районов и</w:t>
      </w:r>
      <w:proofErr w:type="gramEnd"/>
      <w:r>
        <w:t xml:space="preserve"> городских округов Республики Саха (Якутия) отдельных государственных полномочий по поддержке сельскохозяйственного производства»). </w:t>
      </w:r>
    </w:p>
    <w:p w:rsidR="00D90950" w:rsidRDefault="00D90950" w:rsidP="00D90950">
      <w:pPr>
        <w:autoSpaceDE w:val="0"/>
        <w:autoSpaceDN w:val="0"/>
        <w:adjustRightInd w:val="0"/>
        <w:jc w:val="both"/>
        <w:outlineLvl w:val="1"/>
      </w:pPr>
      <w:r>
        <w:t xml:space="preserve">           1.2. </w:t>
      </w:r>
      <w:proofErr w:type="gramStart"/>
      <w:r>
        <w:t>Настоящий порядок предоставления субсидий регулирует цели, показатели и результаты  реализации Государственной программы Республики Саха (Якутия) «Развитие сельского хозяйства и регулирование рынков сельскохозяйственной продукции, сырья и продовольствия на 2021-2024 годы», утвержденной Указом Главы Республики Саха (Якутия) от 10 декабря 2019 г. №873 (в редакции от 14 сентября 2020г), реализации Муниципальной программы «Развитие сельского хозяйства и регулирование рынков сельскохозяйственной продукции сырья и</w:t>
      </w:r>
      <w:proofErr w:type="gramEnd"/>
      <w:r>
        <w:t xml:space="preserve"> продовольствия в Алданском районе на 2021-2024 годы», утвержденной постановлением Главы района от 28.12.2019г. №1396п.   </w:t>
      </w:r>
    </w:p>
    <w:p w:rsidR="00D90950" w:rsidRDefault="00D90950" w:rsidP="00D90950">
      <w:pPr>
        <w:autoSpaceDE w:val="0"/>
        <w:autoSpaceDN w:val="0"/>
        <w:adjustRightInd w:val="0"/>
        <w:jc w:val="both"/>
        <w:outlineLvl w:val="1"/>
      </w:pPr>
      <w:r>
        <w:rPr>
          <w:bCs/>
        </w:rPr>
        <w:t xml:space="preserve">         1.3.</w:t>
      </w:r>
      <w:r>
        <w:t>Настоящий Порядок устанавливает категории и (или) критерии отбора получателей субсидии, цели, условия и порядок предоставления субсидий, требования, которым должны соответствовать получатели субсидии, требования к отчетности, требования об осуществлении контроля и ответственности за их нарушение</w:t>
      </w:r>
      <w:proofErr w:type="gramStart"/>
      <w:r>
        <w:t xml:space="preserve"> .</w:t>
      </w:r>
      <w:proofErr w:type="gramEnd"/>
      <w:r>
        <w:t xml:space="preserve">  </w:t>
      </w:r>
    </w:p>
    <w:p w:rsidR="00D90950" w:rsidRDefault="00D90950" w:rsidP="00D90950">
      <w:pPr>
        <w:autoSpaceDE w:val="0"/>
        <w:autoSpaceDN w:val="0"/>
        <w:adjustRightInd w:val="0"/>
        <w:ind w:firstLine="567"/>
        <w:jc w:val="both"/>
        <w:outlineLvl w:val="1"/>
      </w:pPr>
      <w:r>
        <w:t>1.4. Целью предоставления субсидии является формирование конкурентоспособного и экологически безопасного агропромышленного производства, необходимого для насыщения внутреннего рынка собственной сельскохозяйственной продукцией высокого качества, выполнение плановых показателей производства продукции агропромышленного производства в Алданском районе и сохранения поголовья сельскохозяйственных животных, указанных в Государственной и Муниципальной программе п.1.2. настоящего Порядка.</w:t>
      </w:r>
    </w:p>
    <w:p w:rsidR="00D90950" w:rsidRDefault="00D90950" w:rsidP="00D90950">
      <w:pPr>
        <w:tabs>
          <w:tab w:val="left" w:pos="426"/>
          <w:tab w:val="left" w:pos="1080"/>
        </w:tabs>
        <w:ind w:firstLine="567"/>
        <w:jc w:val="both"/>
      </w:pPr>
      <w:proofErr w:type="gramStart"/>
      <w:r>
        <w:lastRenderedPageBreak/>
        <w:t xml:space="preserve">1.5.Субсидии предоставляются в пределах бюджетных ассигнований, предусмотренных на эти цели Законами Республики Саха (Якутия) от 15 декабря 2010 г. 881-З </w:t>
      </w:r>
      <w:r>
        <w:rPr>
          <w:lang w:val="en-US"/>
        </w:rPr>
        <w:t>N</w:t>
      </w:r>
      <w:r>
        <w:t xml:space="preserve"> 639-IV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производства» (в редакции Закона Республики Саха (Якутия) от 02 декабря 2020г 2282-З №475-</w:t>
      </w:r>
      <w:r>
        <w:rPr>
          <w:lang w:val="en-US"/>
        </w:rPr>
        <w:t>VI</w:t>
      </w:r>
      <w:r>
        <w:t>) и от 01 декабря 2020</w:t>
      </w:r>
      <w:proofErr w:type="gramEnd"/>
      <w:r>
        <w:t xml:space="preserve"> г. 2265-З </w:t>
      </w:r>
      <w:r>
        <w:rPr>
          <w:lang w:val="en-US"/>
        </w:rPr>
        <w:t>N</w:t>
      </w:r>
      <w:r>
        <w:t xml:space="preserve"> 441-V</w:t>
      </w:r>
      <w:r>
        <w:rPr>
          <w:lang w:val="en-US"/>
        </w:rPr>
        <w:t>I</w:t>
      </w:r>
      <w:r>
        <w:t xml:space="preserve"> «О государственном бюджете Республики Саха (Якутия) на 2021 год и на плановый период 2022 и 2023 годов»).</w:t>
      </w:r>
    </w:p>
    <w:p w:rsidR="00D90950" w:rsidRDefault="00D90950" w:rsidP="00D90950">
      <w:pPr>
        <w:widowControl w:val="0"/>
        <w:autoSpaceDE w:val="0"/>
        <w:autoSpaceDN w:val="0"/>
        <w:ind w:firstLine="567"/>
        <w:jc w:val="both"/>
      </w:pPr>
      <w:r>
        <w:t>1.6.Главным распорядителем как получатель  бюджетных средств является Администрация Муниципального района «Алданский район" (далее – Администрация муниципального района).</w:t>
      </w:r>
    </w:p>
    <w:p w:rsidR="00D90950" w:rsidRDefault="00D90950" w:rsidP="00D90950">
      <w:pPr>
        <w:widowControl w:val="0"/>
        <w:autoSpaceDE w:val="0"/>
        <w:autoSpaceDN w:val="0"/>
        <w:ind w:firstLine="567"/>
        <w:jc w:val="both"/>
      </w:pPr>
      <w:r>
        <w:t>1.7.Уполномоченным органом по предоставлению субсидий на выполнение отдельных государственных полномочий по поддержке сельскохозяйственного производства является Муниципальное казенное учреждение «Управление сельского хозяйства Алданского района» (далее – Управление).</w:t>
      </w:r>
    </w:p>
    <w:p w:rsidR="00D90950" w:rsidRDefault="00D90950" w:rsidP="00D90950">
      <w:pPr>
        <w:autoSpaceDE w:val="0"/>
        <w:autoSpaceDN w:val="0"/>
        <w:adjustRightInd w:val="0"/>
        <w:ind w:firstLine="567"/>
        <w:jc w:val="both"/>
      </w:pPr>
      <w:r>
        <w:t xml:space="preserve">1.8.Финансирование производится в соответствии с кассовым планом, доведенным Министерством сельского хозяйства Республики Саха (Якутия), по мере поступления субвенции с республиканского бюджета в местный бюджет,  с лицевого счета МКУ «Управление сельского хозяйства Алданского района» с дальнейшим перечислением  на счета получателей субсидий, открытые ими в кредитных организациях. </w:t>
      </w:r>
    </w:p>
    <w:p w:rsidR="00D90950" w:rsidRDefault="00D90950" w:rsidP="00D90950">
      <w:pPr>
        <w:autoSpaceDE w:val="0"/>
        <w:autoSpaceDN w:val="0"/>
        <w:adjustRightInd w:val="0"/>
        <w:jc w:val="both"/>
        <w:outlineLvl w:val="1"/>
      </w:pPr>
      <w:r>
        <w:t xml:space="preserve">         </w:t>
      </w:r>
      <w:proofErr w:type="gramStart"/>
      <w:r>
        <w:t xml:space="preserve">1.9.Получателями субсидий являются юридические лица (за исключением государственных (муниципальных) учреждений), индивидуальные предприниматели, главы крестьянско-фермерских хозяйств – сельскохозяйственные товаропроизводители, признаваемые таковыми Федеральным Законом от 29 декабря 2006 года № 264-ФЗ «О развитии сельского хозяйства», физические лица, ведущие личное подсобное хозяйство,  имеющие право на получение субсидий, исходя из требований подпункта 2.7.5 раздела </w:t>
      </w:r>
      <w:r>
        <w:rPr>
          <w:lang w:val="en-US"/>
        </w:rPr>
        <w:t>II</w:t>
      </w:r>
      <w:r>
        <w:t xml:space="preserve"> настоящего Порядка, в том числе по итогам конкурса (отбора).</w:t>
      </w:r>
      <w:proofErr w:type="gramEnd"/>
    </w:p>
    <w:p w:rsidR="00D90950" w:rsidRDefault="00D90950" w:rsidP="00D90950">
      <w:pPr>
        <w:autoSpaceDE w:val="0"/>
        <w:autoSpaceDN w:val="0"/>
        <w:adjustRightInd w:val="0"/>
        <w:jc w:val="both"/>
        <w:outlineLvl w:val="1"/>
      </w:pPr>
      <w:r>
        <w:t xml:space="preserve">          1.10.Субсидии имеют целевое назначение  и предоставляются по 31 декабря текущего финансового года.</w:t>
      </w:r>
    </w:p>
    <w:p w:rsidR="00D90950" w:rsidRDefault="00D90950" w:rsidP="00D90950">
      <w:pPr>
        <w:autoSpaceDE w:val="0"/>
        <w:autoSpaceDN w:val="0"/>
        <w:adjustRightInd w:val="0"/>
        <w:ind w:firstLine="567"/>
        <w:jc w:val="both"/>
        <w:outlineLvl w:val="1"/>
        <w:rPr>
          <w:rFonts w:eastAsia="Calibri"/>
          <w:lang w:eastAsia="en-US"/>
        </w:rPr>
      </w:pPr>
      <w:r>
        <w:t xml:space="preserve"> 1.11.</w:t>
      </w:r>
      <w:r>
        <w:rPr>
          <w:rFonts w:eastAsia="Calibri"/>
          <w:lang w:eastAsia="en-US"/>
        </w:rPr>
        <w:t>Отбор получателей субсидий осуществляет Муниципальное казенное учреждение «Управление сельского хозяйства Алданского района» (точное наименование по Положению) (далее – Управление).</w:t>
      </w:r>
    </w:p>
    <w:p w:rsidR="00D90950" w:rsidRDefault="00D90950" w:rsidP="00D90950">
      <w:pPr>
        <w:autoSpaceDE w:val="0"/>
        <w:autoSpaceDN w:val="0"/>
        <w:adjustRightInd w:val="0"/>
        <w:ind w:firstLine="567"/>
        <w:jc w:val="both"/>
      </w:pPr>
      <w:r>
        <w:rPr>
          <w:rFonts w:eastAsia="Calibri"/>
          <w:lang w:eastAsia="en-US"/>
        </w:rPr>
        <w:t xml:space="preserve"> 1.12.</w:t>
      </w:r>
      <w:r>
        <w:t>Отбор получателей субсидий проводится Комиссией по отбору получателей субсидий из бюджета МР «Алданский район»</w:t>
      </w:r>
      <w:r w:rsidR="0040595C">
        <w:t xml:space="preserve"> Р</w:t>
      </w:r>
      <w:proofErr w:type="gramStart"/>
      <w:r w:rsidR="0040595C">
        <w:t>С(</w:t>
      </w:r>
      <w:proofErr w:type="gramEnd"/>
      <w:r w:rsidR="0040595C">
        <w:t xml:space="preserve">Я) </w:t>
      </w:r>
      <w:r>
        <w:t xml:space="preserve"> (далее по тексту - Комиссия).</w:t>
      </w:r>
    </w:p>
    <w:p w:rsidR="00D90950" w:rsidRDefault="00D90950" w:rsidP="00D90950">
      <w:pPr>
        <w:autoSpaceDE w:val="0"/>
        <w:autoSpaceDN w:val="0"/>
        <w:adjustRightInd w:val="0"/>
        <w:ind w:firstLine="567"/>
        <w:jc w:val="both"/>
      </w:pPr>
      <w:r>
        <w:t xml:space="preserve"> 1.13.Персональный состав комиссии ежегодно утверждается распоряжением Главы МР «Алданский район»</w:t>
      </w:r>
      <w:r w:rsidR="0040595C">
        <w:t xml:space="preserve"> Р</w:t>
      </w:r>
      <w:proofErr w:type="gramStart"/>
      <w:r w:rsidR="0040595C">
        <w:t>С(</w:t>
      </w:r>
      <w:proofErr w:type="gramEnd"/>
      <w:r w:rsidR="0040595C">
        <w:t>Я)</w:t>
      </w:r>
      <w:r>
        <w:t>. Состав комиссии формируется из специалистов (руководителей) юридического, финансового отдела МР «Алданский район»</w:t>
      </w:r>
      <w:r w:rsidR="0040595C">
        <w:t xml:space="preserve"> Р</w:t>
      </w:r>
      <w:proofErr w:type="gramStart"/>
      <w:r w:rsidR="0040595C">
        <w:t>С(</w:t>
      </w:r>
      <w:proofErr w:type="gramEnd"/>
      <w:r w:rsidR="0040595C">
        <w:t>Я)</w:t>
      </w:r>
      <w:r>
        <w:t>, Управления, членов общественных советов при исполнительных органах государственной власти субъектов Российской Федерации. Председателем комиссии назначается заместитель Главы МР «Алданский район»</w:t>
      </w:r>
      <w:r w:rsidR="0040595C">
        <w:t xml:space="preserve"> Р</w:t>
      </w:r>
      <w:proofErr w:type="gramStart"/>
      <w:r w:rsidR="0040595C">
        <w:t>С(</w:t>
      </w:r>
      <w:proofErr w:type="gramEnd"/>
      <w:r w:rsidR="0040595C">
        <w:t xml:space="preserve">Я) </w:t>
      </w:r>
      <w:r>
        <w:t xml:space="preserve"> курирующий отрасль «сельское хозяйство» в районе.</w:t>
      </w:r>
    </w:p>
    <w:p w:rsidR="00D90950" w:rsidRDefault="00D90950" w:rsidP="00D90950">
      <w:pPr>
        <w:autoSpaceDE w:val="0"/>
        <w:autoSpaceDN w:val="0"/>
        <w:adjustRightInd w:val="0"/>
        <w:ind w:firstLine="567"/>
        <w:jc w:val="both"/>
      </w:pPr>
      <w:r>
        <w:t>1.14. Способом проведения отбора является запрос предложений.</w:t>
      </w:r>
    </w:p>
    <w:p w:rsidR="00D90950" w:rsidRDefault="00D90950" w:rsidP="00D90950">
      <w:pPr>
        <w:widowControl w:val="0"/>
        <w:autoSpaceDE w:val="0"/>
        <w:autoSpaceDN w:val="0"/>
        <w:jc w:val="both"/>
      </w:pPr>
      <w:r>
        <w:t xml:space="preserve">          1.15. Сведения о субсидии размещены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rsidR="00D90950" w:rsidRDefault="00D90950" w:rsidP="00D90950">
      <w:pPr>
        <w:widowControl w:val="0"/>
        <w:autoSpaceDE w:val="0"/>
        <w:autoSpaceDN w:val="0"/>
        <w:jc w:val="both"/>
      </w:pPr>
      <w:r>
        <w:t xml:space="preserve">         1.16. Отборы получателей субсидий могут проводиться посредством специализированного программного средства «Учет бюджетных средств, предоставленных сельскохозяйственным товаропроизводителям в форме субсидий» (СПС Учет субсидий).</w:t>
      </w:r>
    </w:p>
    <w:p w:rsidR="00D90950" w:rsidRDefault="00D90950" w:rsidP="00D90950">
      <w:pPr>
        <w:widowControl w:val="0"/>
        <w:autoSpaceDE w:val="0"/>
        <w:autoSpaceDN w:val="0"/>
        <w:jc w:val="both"/>
      </w:pPr>
    </w:p>
    <w:p w:rsidR="00D90950" w:rsidRDefault="00D90950" w:rsidP="00D90950">
      <w:pPr>
        <w:autoSpaceDE w:val="0"/>
        <w:autoSpaceDN w:val="0"/>
        <w:adjustRightInd w:val="0"/>
        <w:ind w:firstLine="567"/>
        <w:jc w:val="both"/>
      </w:pPr>
    </w:p>
    <w:p w:rsidR="00D90950" w:rsidRDefault="00D90950" w:rsidP="00D90950">
      <w:pPr>
        <w:autoSpaceDE w:val="0"/>
        <w:autoSpaceDN w:val="0"/>
        <w:adjustRightInd w:val="0"/>
        <w:ind w:firstLine="567"/>
        <w:jc w:val="both"/>
      </w:pPr>
    </w:p>
    <w:p w:rsidR="00D90950" w:rsidRDefault="00D90950" w:rsidP="00D90950">
      <w:pPr>
        <w:autoSpaceDE w:val="0"/>
        <w:autoSpaceDN w:val="0"/>
        <w:adjustRightInd w:val="0"/>
        <w:jc w:val="both"/>
        <w:outlineLvl w:val="1"/>
      </w:pPr>
    </w:p>
    <w:p w:rsidR="00D90950" w:rsidRDefault="00D90950" w:rsidP="00D90950">
      <w:pPr>
        <w:autoSpaceDE w:val="0"/>
        <w:autoSpaceDN w:val="0"/>
        <w:adjustRightInd w:val="0"/>
        <w:ind w:firstLine="567"/>
        <w:jc w:val="center"/>
        <w:outlineLvl w:val="1"/>
        <w:rPr>
          <w:b/>
        </w:rPr>
      </w:pPr>
      <w:r>
        <w:rPr>
          <w:b/>
          <w:lang w:val="en-US"/>
        </w:rPr>
        <w:t>II</w:t>
      </w:r>
      <w:r>
        <w:rPr>
          <w:b/>
        </w:rPr>
        <w:t>. Условия и общий порядок предоставления субсидий</w:t>
      </w:r>
      <w:r w:rsidR="00983079">
        <w:rPr>
          <w:b/>
        </w:rPr>
        <w:t>.</w:t>
      </w:r>
    </w:p>
    <w:p w:rsidR="00D90950" w:rsidRDefault="00D90950" w:rsidP="00D90950">
      <w:pPr>
        <w:autoSpaceDE w:val="0"/>
        <w:autoSpaceDN w:val="0"/>
        <w:adjustRightInd w:val="0"/>
        <w:ind w:firstLine="567"/>
        <w:jc w:val="center"/>
        <w:outlineLvl w:val="1"/>
        <w:rPr>
          <w:b/>
        </w:rPr>
      </w:pPr>
    </w:p>
    <w:p w:rsidR="00D90950" w:rsidRDefault="00D90950" w:rsidP="00D90950">
      <w:pPr>
        <w:widowControl w:val="0"/>
        <w:autoSpaceDE w:val="0"/>
        <w:autoSpaceDN w:val="0"/>
        <w:ind w:firstLine="709"/>
        <w:jc w:val="both"/>
      </w:pPr>
      <w:r>
        <w:t xml:space="preserve">2.1. </w:t>
      </w:r>
      <w:proofErr w:type="gramStart"/>
      <w:r>
        <w:t xml:space="preserve">Отбор претендентов на получение субсидии производится путем запроса предложений, который указывается при определении получателя субсидии Управлением, проводящей в соответствии с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 при предоставлении в Комиссию по проведению отбора </w:t>
      </w:r>
      <w:r>
        <w:rPr>
          <w:i/>
        </w:rPr>
        <w:t>пакета</w:t>
      </w:r>
      <w:proofErr w:type="gramEnd"/>
      <w:r>
        <w:rPr>
          <w:i/>
        </w:rPr>
        <w:t xml:space="preserve"> документов:</w:t>
      </w:r>
      <w:r>
        <w:t xml:space="preserve"> </w:t>
      </w:r>
    </w:p>
    <w:p w:rsidR="00D90950" w:rsidRDefault="00D90950" w:rsidP="00D90950">
      <w:pPr>
        <w:widowControl w:val="0"/>
        <w:autoSpaceDE w:val="0"/>
        <w:autoSpaceDN w:val="0"/>
        <w:ind w:firstLine="567"/>
        <w:jc w:val="both"/>
      </w:pPr>
      <w:r>
        <w:t>2.1.1. заявление на участие в отборе получателей субсиди</w:t>
      </w:r>
      <w:proofErr w:type="gramStart"/>
      <w:r>
        <w:t>и(</w:t>
      </w:r>
      <w:proofErr w:type="gramEnd"/>
      <w:r>
        <w:t>оригинал);</w:t>
      </w:r>
    </w:p>
    <w:p w:rsidR="00D90950" w:rsidRDefault="00D90950" w:rsidP="00D90950">
      <w:pPr>
        <w:widowControl w:val="0"/>
        <w:autoSpaceDE w:val="0"/>
        <w:autoSpaceDN w:val="0"/>
        <w:ind w:firstLine="567"/>
        <w:jc w:val="both"/>
      </w:pPr>
      <w:r>
        <w:t>2.1.2. выписка из Единого государственного реестра юридических лиц (из Единого государственного реестра индивидуальных предпринимателей) на первое число месяца, предшествующего месяцу, в котором планируется</w:t>
      </w:r>
      <w:r w:rsidR="00D40F22">
        <w:t xml:space="preserve"> заключение соглашения</w:t>
      </w:r>
      <w:r>
        <w:t>;</w:t>
      </w:r>
    </w:p>
    <w:p w:rsidR="00D90950" w:rsidRDefault="00D90950" w:rsidP="00E52FAA">
      <w:pPr>
        <w:widowControl w:val="0"/>
        <w:autoSpaceDE w:val="0"/>
        <w:autoSpaceDN w:val="0"/>
        <w:ind w:firstLine="567"/>
        <w:jc w:val="both"/>
      </w:pPr>
      <w:r>
        <w:t>2.1.3.справку об отсутствии задолженности по налогам, сборам и иным обязательным платежам в бюджеты бюджетной системы Российской Федерации,  на первое число месяца, предшествующего месяцу, в котором планируется заключение соглашения (оригинал или копия). В случае</w:t>
      </w:r>
      <w:proofErr w:type="gramStart"/>
      <w:r>
        <w:t>,</w:t>
      </w:r>
      <w:proofErr w:type="gramEnd"/>
      <w:r>
        <w:t xml:space="preserve"> если на момент выдачи справки ИФНС имеются суммы задолженности и (или) пеней по налогам, то допускается к отбору данная справка с приложением копий платежных документов учреждения банка об оплате данной задолженности на дату подачи заявле</w:t>
      </w:r>
      <w:r w:rsidR="00E52FAA">
        <w:t xml:space="preserve">ния на отбор (заверенные копии) </w:t>
      </w:r>
      <w:r w:rsidR="00E52FAA" w:rsidRPr="00E52FAA">
        <w:t xml:space="preserve"> </w:t>
      </w:r>
      <w:r w:rsidR="00E52FAA">
        <w:t>(кроме физических лиц, ведущих личное подсобное хозяйство):</w:t>
      </w:r>
    </w:p>
    <w:p w:rsidR="00D90950" w:rsidRDefault="00D90950" w:rsidP="00D90950">
      <w:pPr>
        <w:widowControl w:val="0"/>
        <w:autoSpaceDE w:val="0"/>
        <w:autoSpaceDN w:val="0"/>
        <w:ind w:firstLine="567"/>
        <w:jc w:val="both"/>
      </w:pPr>
      <w:r>
        <w:t>2.2. Дополнительно к перечню документов, указанных в пункте 2.1 раздела 2 настоящего соглашения, сельскохозяйственные организации предоставляют (кроме физических лиц, ведущих личное подсобное хозяйство):</w:t>
      </w:r>
    </w:p>
    <w:p w:rsidR="00D90950" w:rsidRDefault="00D90950" w:rsidP="00D90950">
      <w:pPr>
        <w:autoSpaceDE w:val="0"/>
        <w:autoSpaceDN w:val="0"/>
        <w:adjustRightInd w:val="0"/>
        <w:ind w:firstLine="567"/>
        <w:jc w:val="both"/>
        <w:outlineLvl w:val="1"/>
      </w:pPr>
      <w:r>
        <w:t>2.2.1. статистичес</w:t>
      </w:r>
      <w:r w:rsidR="00017B86">
        <w:t>кую отчетность на 01 января 2022</w:t>
      </w:r>
      <w:r>
        <w:t xml:space="preserve"> года для определения фактического поголовья, наличия посевных площадей по направлениям субсидий (оригинал либо заверенную копию):</w:t>
      </w:r>
    </w:p>
    <w:p w:rsidR="00D90950" w:rsidRDefault="00D90950" w:rsidP="00D90950">
      <w:pPr>
        <w:autoSpaceDE w:val="0"/>
        <w:autoSpaceDN w:val="0"/>
        <w:adjustRightInd w:val="0"/>
        <w:ind w:firstLine="567"/>
        <w:jc w:val="both"/>
        <w:outlineLvl w:val="1"/>
      </w:pPr>
      <w:r>
        <w:t>- «Развитие скотоводства»- сельскохозяйственные предприятия -24-СХ «Сведения о   состоянии животноводства»; крестьянские (фермерские) хозяйства 3-фермер «Сведения о производстве продукции животноводства и поголовье скота»;</w:t>
      </w:r>
    </w:p>
    <w:p w:rsidR="00D90950" w:rsidRDefault="00D90950" w:rsidP="00D90950">
      <w:pPr>
        <w:autoSpaceDE w:val="0"/>
        <w:autoSpaceDN w:val="0"/>
        <w:adjustRightInd w:val="0"/>
        <w:ind w:firstLine="567"/>
        <w:jc w:val="both"/>
        <w:outlineLvl w:val="1"/>
      </w:pPr>
      <w:r>
        <w:t>- «Развитие свиноводства»- 1-бсх « Сведения о базовом свиноводческом хозяйстве»</w:t>
      </w:r>
      <w:proofErr w:type="gramStart"/>
      <w:r>
        <w:t>,</w:t>
      </w:r>
      <w:r w:rsidR="006A570B">
        <w:t>(</w:t>
      </w:r>
      <w:proofErr w:type="gramEnd"/>
      <w:r w:rsidR="006A570B">
        <w:t xml:space="preserve"> размещенное в размещенное в ЕСИАО СХ.</w:t>
      </w:r>
      <w:r>
        <w:t xml:space="preserve"> </w:t>
      </w:r>
    </w:p>
    <w:p w:rsidR="00D90950" w:rsidRDefault="00D90950" w:rsidP="00D90950">
      <w:pPr>
        <w:autoSpaceDE w:val="0"/>
        <w:autoSpaceDN w:val="0"/>
        <w:adjustRightInd w:val="0"/>
        <w:ind w:firstLine="567"/>
        <w:jc w:val="both"/>
        <w:outlineLvl w:val="1"/>
      </w:pPr>
      <w:r>
        <w:t>- «Развитие табунного коневодства»- 1-табун «Сведения о состоян</w:t>
      </w:r>
      <w:r w:rsidR="00DB2602">
        <w:t>ии табунного коневодства»</w:t>
      </w:r>
      <w:proofErr w:type="gramStart"/>
      <w:r w:rsidR="00DB2602">
        <w:t xml:space="preserve"> ;</w:t>
      </w:r>
      <w:proofErr w:type="gramEnd"/>
    </w:p>
    <w:p w:rsidR="00D90950" w:rsidRDefault="00D90950" w:rsidP="00D90950">
      <w:pPr>
        <w:autoSpaceDE w:val="0"/>
        <w:autoSpaceDN w:val="0"/>
        <w:adjustRightInd w:val="0"/>
        <w:ind w:firstLine="567"/>
        <w:jc w:val="both"/>
        <w:outlineLvl w:val="1"/>
      </w:pPr>
      <w:r>
        <w:t>-   «Развитие оленеводства»- 25-сх «Сведения о состоянии оленеводства»;</w:t>
      </w:r>
    </w:p>
    <w:p w:rsidR="00D90950" w:rsidRDefault="00D90950" w:rsidP="00D90950">
      <w:pPr>
        <w:autoSpaceDE w:val="0"/>
        <w:autoSpaceDN w:val="0"/>
        <w:adjustRightInd w:val="0"/>
        <w:ind w:firstLine="567"/>
        <w:jc w:val="both"/>
        <w:outlineLvl w:val="1"/>
      </w:pPr>
      <w:r>
        <w:t>- «Развитие картофелеводства»- 29-сх или 2-фермер «Сведения о сборе урожая сельскохозяйственных культур»</w:t>
      </w:r>
      <w:proofErr w:type="gramStart"/>
      <w:r>
        <w:t xml:space="preserve"> .</w:t>
      </w:r>
      <w:proofErr w:type="gramEnd"/>
    </w:p>
    <w:p w:rsidR="00D90950" w:rsidRDefault="00D90950" w:rsidP="00D90950">
      <w:pPr>
        <w:autoSpaceDE w:val="0"/>
        <w:autoSpaceDN w:val="0"/>
        <w:adjustRightInd w:val="0"/>
        <w:ind w:firstLine="567"/>
        <w:jc w:val="both"/>
        <w:outlineLvl w:val="1"/>
      </w:pPr>
      <w:r>
        <w:t>2.2.2. Правоустанавливающие документы на землю (аренда, собственность) по субсидии на поддержку производства картофеля (заверенная копия).</w:t>
      </w:r>
    </w:p>
    <w:p w:rsidR="00D90950" w:rsidRDefault="00D90950" w:rsidP="00D90950">
      <w:pPr>
        <w:autoSpaceDE w:val="0"/>
        <w:autoSpaceDN w:val="0"/>
        <w:adjustRightInd w:val="0"/>
        <w:ind w:firstLine="567"/>
        <w:jc w:val="both"/>
        <w:outlineLvl w:val="1"/>
      </w:pPr>
      <w:r>
        <w:t>2.2.3.Физические лица,  ведущие личные подсобные хозяйства, предоставляют выписку из похозяйственной книги муниципального образования поселения, заверенную Г</w:t>
      </w:r>
      <w:r w:rsidR="0040595C">
        <w:t xml:space="preserve">лавой муниципального образования </w:t>
      </w:r>
      <w:r>
        <w:t xml:space="preserve">и правоустанавливающие документы на земельный участок, предоставленный и (или) приобретенный для ведения личного </w:t>
      </w:r>
      <w:r w:rsidR="00957BCE">
        <w:t xml:space="preserve">подсобного хозяйства </w:t>
      </w:r>
      <w:proofErr w:type="gramStart"/>
      <w:r w:rsidR="00957BCE">
        <w:t>(</w:t>
      </w:r>
      <w:r>
        <w:t xml:space="preserve"> </w:t>
      </w:r>
      <w:proofErr w:type="gramEnd"/>
      <w:r>
        <w:t>копию).</w:t>
      </w:r>
    </w:p>
    <w:p w:rsidR="00D90950" w:rsidRDefault="00D90950" w:rsidP="00D90950">
      <w:pPr>
        <w:tabs>
          <w:tab w:val="left" w:pos="426"/>
          <w:tab w:val="left" w:pos="1080"/>
        </w:tabs>
        <w:ind w:firstLine="567"/>
        <w:jc w:val="both"/>
      </w:pPr>
      <w:r>
        <w:t>2.2.4. первичные документы, подтверждающие затраты за предыдущий финансовый год и период текущего года до момента подачи заявления на отбор – при выплате субсидии на возмещение части затрат (кроме физических лиц, ведущих личное подсобное хозяйство) (заверенные копии).</w:t>
      </w:r>
    </w:p>
    <w:p w:rsidR="00D90950" w:rsidRDefault="00D90950" w:rsidP="00D90950">
      <w:pPr>
        <w:autoSpaceDE w:val="0"/>
        <w:autoSpaceDN w:val="0"/>
        <w:adjustRightInd w:val="0"/>
        <w:ind w:firstLine="567"/>
        <w:jc w:val="both"/>
        <w:outlineLvl w:val="1"/>
      </w:pPr>
    </w:p>
    <w:p w:rsidR="00D90950" w:rsidRDefault="00D90950" w:rsidP="00D90950">
      <w:pPr>
        <w:autoSpaceDE w:val="0"/>
        <w:autoSpaceDN w:val="0"/>
        <w:adjustRightInd w:val="0"/>
        <w:ind w:firstLine="567"/>
        <w:jc w:val="both"/>
        <w:outlineLvl w:val="1"/>
      </w:pPr>
      <w:r>
        <w:t>2.3</w:t>
      </w:r>
      <w:r>
        <w:rPr>
          <w:i/>
        </w:rPr>
        <w:t>. Общий порядок и сроки рассмотрения документов, указанных в подпункте 2.1. и 2.2. настоящего пункта.</w:t>
      </w:r>
    </w:p>
    <w:p w:rsidR="00D90950" w:rsidRDefault="00D90950" w:rsidP="00D90950">
      <w:pPr>
        <w:widowControl w:val="0"/>
        <w:autoSpaceDE w:val="0"/>
        <w:autoSpaceDN w:val="0"/>
        <w:ind w:firstLine="567"/>
        <w:jc w:val="both"/>
      </w:pPr>
      <w:r>
        <w:lastRenderedPageBreak/>
        <w:t>2.3.1.На основании распоряжения Главы МР «Алданский район»</w:t>
      </w:r>
      <w:r w:rsidR="0040595C">
        <w:t xml:space="preserve"> Р</w:t>
      </w:r>
      <w:proofErr w:type="gramStart"/>
      <w:r w:rsidR="0040595C">
        <w:t>С(</w:t>
      </w:r>
      <w:proofErr w:type="gramEnd"/>
      <w:r w:rsidR="0040595C">
        <w:t xml:space="preserve">Я) </w:t>
      </w:r>
      <w:r>
        <w:t xml:space="preserve"> о проведении отбора,  в 3-х </w:t>
      </w:r>
      <w:proofErr w:type="spellStart"/>
      <w:r>
        <w:t>дневный</w:t>
      </w:r>
      <w:proofErr w:type="spellEnd"/>
      <w:r>
        <w:t xml:space="preserve"> срок с момента подписания, Управлением публикуется Извещение о проведении  отбора в районной газете  или на официальном сайте МР «Алданский район» </w:t>
      </w:r>
      <w:r w:rsidR="0040595C">
        <w:t xml:space="preserve"> РС(Я) </w:t>
      </w:r>
      <w:r>
        <w:t xml:space="preserve">в сети «Интернет». </w:t>
      </w:r>
      <w:r>
        <w:rPr>
          <w:i/>
        </w:rPr>
        <w:t>В извещении указываются</w:t>
      </w:r>
      <w:r>
        <w:t>:</w:t>
      </w:r>
    </w:p>
    <w:p w:rsidR="00D90950" w:rsidRDefault="00D90950" w:rsidP="00D90950">
      <w:pPr>
        <w:widowControl w:val="0"/>
        <w:autoSpaceDE w:val="0"/>
        <w:autoSpaceDN w:val="0"/>
        <w:ind w:firstLine="567"/>
        <w:jc w:val="both"/>
      </w:pPr>
      <w:r>
        <w:t>а) сроки проведения отбора (дата и время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(извещения)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D90950" w:rsidRDefault="00D90950" w:rsidP="00D90950">
      <w:pPr>
        <w:widowControl w:val="0"/>
        <w:autoSpaceDE w:val="0"/>
        <w:autoSpaceDN w:val="0"/>
        <w:ind w:firstLine="567"/>
        <w:jc w:val="both"/>
      </w:pPr>
      <w:r>
        <w:t>б)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(Управление);</w:t>
      </w:r>
    </w:p>
    <w:p w:rsidR="00D90950" w:rsidRDefault="00D90950" w:rsidP="00D90950">
      <w:pPr>
        <w:widowControl w:val="0"/>
        <w:autoSpaceDE w:val="0"/>
        <w:autoSpaceDN w:val="0"/>
        <w:ind w:firstLine="567"/>
        <w:jc w:val="both"/>
      </w:pPr>
      <w:r>
        <w:t>в) целей и результатов предоставления субсидии;</w:t>
      </w:r>
    </w:p>
    <w:p w:rsidR="00D90950" w:rsidRDefault="00D90950" w:rsidP="00D90950">
      <w:pPr>
        <w:widowControl w:val="0"/>
        <w:autoSpaceDE w:val="0"/>
        <w:autoSpaceDN w:val="0"/>
        <w:ind w:firstLine="567"/>
        <w:jc w:val="both"/>
      </w:pPr>
      <w:r>
        <w:t xml:space="preserve">г) условия предоставления субсидии; </w:t>
      </w:r>
    </w:p>
    <w:p w:rsidR="00D90950" w:rsidRDefault="00D90950" w:rsidP="00D90950">
      <w:pPr>
        <w:widowControl w:val="0"/>
        <w:autoSpaceDE w:val="0"/>
        <w:autoSpaceDN w:val="0"/>
        <w:jc w:val="both"/>
      </w:pPr>
      <w:r>
        <w:t xml:space="preserve">         д) требования</w:t>
      </w:r>
      <w:proofErr w:type="gramStart"/>
      <w:r>
        <w:t xml:space="preserve"> ,</w:t>
      </w:r>
      <w:proofErr w:type="gramEnd"/>
      <w:r>
        <w:t xml:space="preserve"> которым должен соответствовать получатель субсидии на момент</w:t>
      </w:r>
    </w:p>
    <w:p w:rsidR="00D90950" w:rsidRDefault="00D90950" w:rsidP="00D90950">
      <w:pPr>
        <w:widowControl w:val="0"/>
        <w:autoSpaceDE w:val="0"/>
        <w:autoSpaceDN w:val="0"/>
        <w:ind w:firstLine="567"/>
        <w:jc w:val="both"/>
      </w:pPr>
      <w:r>
        <w:t xml:space="preserve">    подачи заявления на участие в отборе;</w:t>
      </w:r>
    </w:p>
    <w:p w:rsidR="00D90950" w:rsidRDefault="00D90950" w:rsidP="00D90950">
      <w:pPr>
        <w:widowControl w:val="0"/>
        <w:autoSpaceDE w:val="0"/>
        <w:autoSpaceDN w:val="0"/>
        <w:ind w:firstLine="567"/>
        <w:jc w:val="both"/>
      </w:pPr>
      <w:r>
        <w:t>е) перечень документов, прилагаемых к заявлению об участии в отборе получателей</w:t>
      </w:r>
    </w:p>
    <w:p w:rsidR="00D90950" w:rsidRDefault="00D90950" w:rsidP="00D90950">
      <w:pPr>
        <w:widowControl w:val="0"/>
        <w:autoSpaceDE w:val="0"/>
        <w:autoSpaceDN w:val="0"/>
        <w:ind w:firstLine="567"/>
        <w:jc w:val="both"/>
      </w:pPr>
      <w:r>
        <w:t xml:space="preserve">    субсидий; </w:t>
      </w:r>
    </w:p>
    <w:p w:rsidR="00D90950" w:rsidRDefault="00D90950" w:rsidP="00D90950">
      <w:pPr>
        <w:widowControl w:val="0"/>
        <w:autoSpaceDE w:val="0"/>
        <w:autoSpaceDN w:val="0"/>
        <w:ind w:firstLine="567"/>
        <w:jc w:val="both"/>
      </w:pPr>
      <w:r>
        <w:t xml:space="preserve">ж)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которые </w:t>
      </w:r>
      <w:proofErr w:type="gramStart"/>
      <w:r>
        <w:t>включают</w:t>
      </w:r>
      <w:proofErr w:type="gramEnd"/>
      <w: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90950" w:rsidRDefault="00D90950" w:rsidP="00D90950">
      <w:pPr>
        <w:widowControl w:val="0"/>
        <w:autoSpaceDE w:val="0"/>
        <w:autoSpaceDN w:val="0"/>
        <w:ind w:firstLine="567"/>
        <w:jc w:val="both"/>
      </w:pPr>
      <w:r>
        <w:t xml:space="preserve">з) порядка отзыва предложений (заявок) участников отбора, порядка возврата предложений (заявок) участников отбора, </w:t>
      </w:r>
      <w:proofErr w:type="gramStart"/>
      <w:r>
        <w:t>определяющего</w:t>
      </w:r>
      <w:proofErr w:type="gramEnd"/>
      <w: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D90950" w:rsidRDefault="00D90950" w:rsidP="00D90950">
      <w:pPr>
        <w:widowControl w:val="0"/>
        <w:autoSpaceDE w:val="0"/>
        <w:autoSpaceDN w:val="0"/>
        <w:ind w:firstLine="567"/>
        <w:jc w:val="both"/>
      </w:pPr>
      <w:r>
        <w:t>и) правил рассмотрения и оценки предложений (заявок) участников отбора, включающее</w:t>
      </w:r>
      <w:proofErr w:type="gramStart"/>
      <w:r>
        <w:t xml:space="preserve"> :</w:t>
      </w:r>
      <w:proofErr w:type="gramEnd"/>
    </w:p>
    <w:p w:rsidR="00D90950" w:rsidRDefault="00D90950" w:rsidP="00D90950">
      <w:pPr>
        <w:widowControl w:val="0"/>
        <w:autoSpaceDE w:val="0"/>
        <w:autoSpaceDN w:val="0"/>
        <w:ind w:firstLine="567"/>
        <w:jc w:val="both"/>
        <w:rPr>
          <w:color w:val="000000"/>
        </w:rPr>
      </w:pPr>
      <w:r>
        <w:rPr>
          <w:color w:val="000000"/>
        </w:rPr>
        <w:t>-порядок рассмотрения предложений (заявок) участников отбора на предмет их соответствия установленным в объявлении о проведении отбора требованиям;</w:t>
      </w:r>
    </w:p>
    <w:p w:rsidR="00D90950" w:rsidRDefault="00D90950" w:rsidP="00D90950">
      <w:pPr>
        <w:widowControl w:val="0"/>
        <w:autoSpaceDE w:val="0"/>
        <w:autoSpaceDN w:val="0"/>
        <w:ind w:firstLine="567"/>
        <w:jc w:val="both"/>
        <w:rPr>
          <w:color w:val="000000"/>
        </w:rPr>
      </w:pPr>
      <w:r>
        <w:rPr>
          <w:color w:val="000000"/>
        </w:rPr>
        <w:t>-порядок отклонения предложений (заявок) участников отбора, а также информацию о причинах их отклонения;</w:t>
      </w:r>
    </w:p>
    <w:p w:rsidR="00D90950" w:rsidRDefault="00D90950" w:rsidP="00D90950">
      <w:pPr>
        <w:widowControl w:val="0"/>
        <w:autoSpaceDE w:val="0"/>
        <w:autoSpaceDN w:val="0"/>
        <w:ind w:firstLine="567"/>
        <w:jc w:val="both"/>
        <w:rPr>
          <w:color w:val="000000"/>
        </w:rPr>
      </w:pPr>
      <w:r>
        <w:rPr>
          <w:color w:val="000000"/>
        </w:rPr>
        <w:t xml:space="preserve">-критерии и сроки оценки предложений (заявок), их весовое значение в </w:t>
      </w:r>
      <w:r w:rsidR="00E52FAA">
        <w:rPr>
          <w:color w:val="000000"/>
        </w:rPr>
        <w:t>общей оценке (при необходимости</w:t>
      </w:r>
      <w:r>
        <w:rPr>
          <w:color w:val="000000"/>
        </w:rPr>
        <w:t>,</w:t>
      </w:r>
      <w:r w:rsidR="00957BCE">
        <w:rPr>
          <w:color w:val="000000"/>
        </w:rPr>
        <w:t xml:space="preserve"> </w:t>
      </w:r>
      <w:r>
        <w:rPr>
          <w:color w:val="000000"/>
        </w:rPr>
        <w:t>если не по конкретно установленным ставкам), правила присвоения порядковых номеров предложениям (заявкам) участников отбора по результатам оценки (при проведении конкурса);</w:t>
      </w:r>
    </w:p>
    <w:p w:rsidR="00D90950" w:rsidRDefault="00D90950" w:rsidP="00D90950">
      <w:pPr>
        <w:widowControl w:val="0"/>
        <w:autoSpaceDE w:val="0"/>
        <w:autoSpaceDN w:val="0"/>
        <w:ind w:firstLine="567"/>
        <w:jc w:val="both"/>
        <w:rPr>
          <w:color w:val="000000"/>
        </w:rPr>
      </w:pPr>
      <w:r>
        <w:rPr>
          <w:color w:val="000000"/>
        </w:rPr>
        <w:t xml:space="preserve">-сроки размещения </w:t>
      </w:r>
      <w:r>
        <w:rPr>
          <w:color w:val="000000"/>
          <w:u w:val="single"/>
        </w:rPr>
        <w:t>на едином портале</w:t>
      </w:r>
      <w:r>
        <w:rPr>
          <w:color w:val="000000"/>
        </w:rPr>
        <w:t xml:space="preserve">, а также на официальном сайте главного распорядителя как получателя бюджетных средств в информационно-телекоммуникационной сети "Интернет" информации </w:t>
      </w:r>
      <w:r>
        <w:rPr>
          <w:color w:val="000000"/>
          <w:u w:val="single"/>
        </w:rPr>
        <w:t xml:space="preserve">о результатах рассмотрения предложений </w:t>
      </w:r>
      <w:r>
        <w:rPr>
          <w:color w:val="000000"/>
        </w:rPr>
        <w:t>(заявок);</w:t>
      </w:r>
    </w:p>
    <w:p w:rsidR="00D90950" w:rsidRDefault="00D90950" w:rsidP="00D90950">
      <w:pPr>
        <w:widowControl w:val="0"/>
        <w:autoSpaceDE w:val="0"/>
        <w:autoSpaceDN w:val="0"/>
        <w:ind w:firstLine="567"/>
        <w:jc w:val="both"/>
        <w:rPr>
          <w:color w:val="000000"/>
        </w:rPr>
      </w:pPr>
      <w:r>
        <w:rPr>
          <w:color w:val="000000"/>
        </w:rPr>
        <w:t>-дата, время и место проведения рассмотрения предложений (заявок);</w:t>
      </w:r>
    </w:p>
    <w:p w:rsidR="00D90950" w:rsidRDefault="00D90950" w:rsidP="00D90950">
      <w:pPr>
        <w:widowControl w:val="0"/>
        <w:autoSpaceDE w:val="0"/>
        <w:autoSpaceDN w:val="0"/>
        <w:ind w:firstLine="567"/>
        <w:jc w:val="both"/>
        <w:rPr>
          <w:color w:val="000000"/>
        </w:rPr>
      </w:pPr>
      <w:r>
        <w:rPr>
          <w:color w:val="000000"/>
        </w:rPr>
        <w:t>-дата, время и место оценки предложений (заявок) участников отбора;</w:t>
      </w:r>
    </w:p>
    <w:p w:rsidR="00D90950" w:rsidRDefault="00D90950" w:rsidP="00D90950">
      <w:pPr>
        <w:widowControl w:val="0"/>
        <w:autoSpaceDE w:val="0"/>
        <w:autoSpaceDN w:val="0"/>
        <w:ind w:firstLine="567"/>
        <w:jc w:val="both"/>
        <w:rPr>
          <w:color w:val="000000"/>
        </w:rPr>
      </w:pPr>
      <w:r>
        <w:rPr>
          <w:color w:val="000000"/>
        </w:rPr>
        <w:t>-информация об участниках отбора, предложения (заявки) которых были рассмотрены;</w:t>
      </w:r>
    </w:p>
    <w:p w:rsidR="00D90950" w:rsidRDefault="00D90950" w:rsidP="00D90950">
      <w:pPr>
        <w:widowControl w:val="0"/>
        <w:autoSpaceDE w:val="0"/>
        <w:autoSpaceDN w:val="0"/>
        <w:ind w:firstLine="567"/>
        <w:jc w:val="both"/>
        <w:rPr>
          <w:color w:val="000000"/>
        </w:rPr>
      </w:pPr>
      <w:r>
        <w:rPr>
          <w:color w:val="000000"/>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D90950" w:rsidRDefault="00D90950" w:rsidP="00D90950">
      <w:pPr>
        <w:widowControl w:val="0"/>
        <w:autoSpaceDE w:val="0"/>
        <w:autoSpaceDN w:val="0"/>
        <w:ind w:firstLine="567"/>
        <w:jc w:val="both"/>
        <w:rPr>
          <w:color w:val="000000"/>
        </w:rPr>
      </w:pPr>
      <w:r>
        <w:rPr>
          <w:color w:val="000000"/>
        </w:rPr>
        <w:t xml:space="preserve">-последовательность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w:t>
      </w:r>
      <w:r>
        <w:rPr>
          <w:color w:val="000000"/>
        </w:rPr>
        <w:lastRenderedPageBreak/>
        <w:t>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D90950" w:rsidRDefault="00D90950" w:rsidP="00D90950">
      <w:pPr>
        <w:widowControl w:val="0"/>
        <w:autoSpaceDE w:val="0"/>
        <w:autoSpaceDN w:val="0"/>
        <w:ind w:firstLine="567"/>
        <w:jc w:val="both"/>
        <w:rPr>
          <w:color w:val="000000"/>
        </w:rPr>
      </w:pPr>
      <w:r>
        <w:rPr>
          <w:color w:val="000000"/>
        </w:rPr>
        <w:t>-наименование получателя (получателей) субсидии, с которым заключается соглашение, и размер предоставляемой ему субсидии;</w:t>
      </w:r>
    </w:p>
    <w:p w:rsidR="00D90950" w:rsidRDefault="00D90950" w:rsidP="00D90950">
      <w:pPr>
        <w:widowControl w:val="0"/>
        <w:autoSpaceDE w:val="0"/>
        <w:autoSpaceDN w:val="0"/>
        <w:spacing w:before="220"/>
        <w:ind w:firstLine="540"/>
        <w:contextualSpacing/>
        <w:jc w:val="both"/>
        <w:rPr>
          <w:color w:val="000000"/>
        </w:rPr>
      </w:pPr>
      <w:r>
        <w:rPr>
          <w:color w:val="000000"/>
        </w:rPr>
        <w:t>к)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90950" w:rsidRDefault="00D90950" w:rsidP="00D90950">
      <w:pPr>
        <w:widowControl w:val="0"/>
        <w:autoSpaceDE w:val="0"/>
        <w:autoSpaceDN w:val="0"/>
        <w:spacing w:before="220"/>
        <w:ind w:firstLine="540"/>
        <w:contextualSpacing/>
        <w:jc w:val="both"/>
        <w:rPr>
          <w:color w:val="000000"/>
        </w:rPr>
      </w:pPr>
      <w:proofErr w:type="gramStart"/>
      <w:r>
        <w:rPr>
          <w:color w:val="000000"/>
        </w:rPr>
        <w:t>л) 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w:t>
      </w:r>
      <w:proofErr w:type="gramEnd"/>
      <w:r>
        <w:rPr>
          <w:color w:val="000000"/>
        </w:rPr>
        <w:t xml:space="preserve"> работ, оказанием услуг, предусмотрено заключение соглашения);</w:t>
      </w:r>
    </w:p>
    <w:p w:rsidR="00D90950" w:rsidRDefault="00D90950" w:rsidP="00D90950">
      <w:pPr>
        <w:widowControl w:val="0"/>
        <w:autoSpaceDE w:val="0"/>
        <w:autoSpaceDN w:val="0"/>
        <w:spacing w:before="220"/>
        <w:ind w:firstLine="540"/>
        <w:contextualSpacing/>
        <w:jc w:val="both"/>
        <w:rPr>
          <w:color w:val="000000"/>
        </w:rPr>
      </w:pPr>
      <w:r>
        <w:rPr>
          <w:color w:val="000000"/>
        </w:rPr>
        <w:t xml:space="preserve">м) условий признания победителя (победителей) отбора </w:t>
      </w:r>
      <w:proofErr w:type="gramStart"/>
      <w:r>
        <w:rPr>
          <w:color w:val="000000"/>
        </w:rPr>
        <w:t>уклонившимся</w:t>
      </w:r>
      <w:proofErr w:type="gramEnd"/>
      <w:r>
        <w:rPr>
          <w:color w:val="000000"/>
        </w:rPr>
        <w:t xml:space="preserve"> от заключения соглашения;</w:t>
      </w:r>
    </w:p>
    <w:p w:rsidR="00D90950" w:rsidRDefault="00D90950" w:rsidP="00D90950">
      <w:pPr>
        <w:widowControl w:val="0"/>
        <w:autoSpaceDE w:val="0"/>
        <w:autoSpaceDN w:val="0"/>
        <w:spacing w:before="220"/>
        <w:ind w:firstLine="540"/>
        <w:contextualSpacing/>
        <w:jc w:val="both"/>
        <w:rPr>
          <w:color w:val="000000"/>
        </w:rPr>
      </w:pPr>
      <w:proofErr w:type="gramStart"/>
      <w:r>
        <w:rPr>
          <w:color w:val="000000"/>
        </w:rPr>
        <w:t xml:space="preserve">н)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8" w:history="1">
        <w:r>
          <w:rPr>
            <w:rStyle w:val="a5"/>
            <w:color w:val="000000"/>
          </w:rPr>
          <w:t>пунктом 26(2)</w:t>
        </w:r>
      </w:hyperlink>
      <w:r>
        <w:rPr>
          <w:color w:val="000000"/>
        </w:rPr>
        <w:t xml:space="preserve"> Положения о мерах по обеспечению исполнения федерального бюджета, утвержденного постановлением Правительства Российской Федерации от</w:t>
      </w:r>
      <w:proofErr w:type="gramEnd"/>
      <w:r>
        <w:rPr>
          <w:color w:val="000000"/>
        </w:rPr>
        <w:t xml:space="preserve"> </w:t>
      </w:r>
      <w:proofErr w:type="gramStart"/>
      <w:r>
        <w:rPr>
          <w:color w:val="000000"/>
        </w:rPr>
        <w:t>9 декабря 2017 г.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D90950" w:rsidRDefault="00D90950" w:rsidP="00D90950">
      <w:pPr>
        <w:widowControl w:val="0"/>
        <w:autoSpaceDE w:val="0"/>
        <w:autoSpaceDN w:val="0"/>
        <w:ind w:firstLine="567"/>
        <w:jc w:val="both"/>
      </w:pPr>
      <w:proofErr w:type="gramStart"/>
      <w:r>
        <w:rPr>
          <w:color w:val="000000"/>
        </w:rPr>
        <w:t>2.3.2.Прием заявок (заявлений на участие в отборе)</w:t>
      </w:r>
      <w:r>
        <w:rPr>
          <w:rFonts w:eastAsia="Calibri"/>
          <w:color w:val="000000"/>
          <w:lang w:eastAsia="en-US"/>
        </w:rPr>
        <w:t xml:space="preserve"> начинается с рабочего дня, следующего за днем размещения извещения о проведении отбора получателей субсидий (далее - извещение) на официальном сайте муниципального образования </w:t>
      </w:r>
      <w:r>
        <w:rPr>
          <w:color w:val="000000"/>
        </w:rPr>
        <w:t xml:space="preserve">в течение тридцати  календарных дней с момента объявления отбора на бумажном носителе </w:t>
      </w:r>
      <w:r>
        <w:rPr>
          <w:rFonts w:eastAsia="Calibri"/>
          <w:lang w:eastAsia="en-US"/>
        </w:rPr>
        <w:t>в письменном виде лично</w:t>
      </w:r>
      <w:r>
        <w:t xml:space="preserve"> </w:t>
      </w:r>
      <w:r>
        <w:rPr>
          <w:rFonts w:eastAsia="Calibri"/>
          <w:lang w:eastAsia="en-US"/>
        </w:rPr>
        <w:t>либо в виде электронного документа (пакета документов), подписанного электронной подписью в соответствии с требованиями Федерального</w:t>
      </w:r>
      <w:proofErr w:type="gramEnd"/>
      <w:r>
        <w:rPr>
          <w:rFonts w:eastAsia="Calibri"/>
          <w:lang w:eastAsia="en-US"/>
        </w:rPr>
        <w:t xml:space="preserve"> закона «Об электронной подписи», с использованием портала Личный кабинет сельскохозяйственного товаропроизводителя http://91.201.237.64:81/lk/auth</w:t>
      </w:r>
      <w:r>
        <w:rPr>
          <w:color w:val="000000"/>
        </w:rPr>
        <w:t xml:space="preserve"> по форме, прилагаемой к извещению о проведении отбора с обязательным соблюдением требований к участникам отбора и приложением требуемых документов, указанных в извещении и подписывается заявителем (ЛПХ, индивидуальным предпринимателем или руководителем юридического лица). Если заявление на участие в отборе подписано</w:t>
      </w:r>
      <w:r>
        <w:t xml:space="preserve"> лицом, не являющимся руководителем организации или самим претендентом на участие в отборе, к заявлению прилагаются подлинники документов, подтверждающих полномочия на подписание заявления на участие в отборе от имени заявителя.</w:t>
      </w:r>
    </w:p>
    <w:p w:rsidR="00D90950" w:rsidRDefault="00D90950" w:rsidP="00D90950">
      <w:pPr>
        <w:widowControl w:val="0"/>
        <w:autoSpaceDE w:val="0"/>
        <w:autoSpaceDN w:val="0"/>
        <w:ind w:firstLine="567"/>
        <w:jc w:val="both"/>
      </w:pPr>
      <w:r>
        <w:t xml:space="preserve">2.3.3. Сроки приема документов и рассмотрения заявок указываются в Распоряжении главы района о проведении отбора и в извещении о проведении отбора. Управление имеет право в случае необходимости перенести окончательную дату приема  заявок на более поздний срок, опубликовав соответствующую  информацию в средствах массовой информации. В сроки, указанные в извещении о приеме документов и рассмотрении заявок комиссией по отбору, уполномоченный орган (МКУ «УСХ Алданского района») производит разъяснительную работу участникам отбора по общим положениям правил и </w:t>
      </w:r>
      <w:r>
        <w:lastRenderedPageBreak/>
        <w:t>порядка предоставления субсидий, условий, требований, целей и прочим вопросам проведения отбора.</w:t>
      </w:r>
    </w:p>
    <w:p w:rsidR="00D90950" w:rsidRDefault="00D90950" w:rsidP="00D90950">
      <w:pPr>
        <w:widowControl w:val="0"/>
        <w:autoSpaceDE w:val="0"/>
        <w:autoSpaceDN w:val="0"/>
        <w:ind w:firstLine="567"/>
        <w:jc w:val="both"/>
      </w:pPr>
      <w:r>
        <w:t xml:space="preserve"> 2.3.4.Участник  отбора вправе вносить изменения в свое заявление на участие в отборе или отказаться от него в любое время до дня окончания установленного срока приема заявлений на участие в отборе путем подачи соответствующего заявления в Управление и несет полную ответственность за достоверность предоставляемых сведений.</w:t>
      </w:r>
    </w:p>
    <w:p w:rsidR="00D90950" w:rsidRDefault="00D90950" w:rsidP="00D90950">
      <w:pPr>
        <w:widowControl w:val="0"/>
        <w:autoSpaceDE w:val="0"/>
        <w:autoSpaceDN w:val="0"/>
        <w:ind w:firstLine="567"/>
        <w:jc w:val="both"/>
      </w:pPr>
      <w:r>
        <w:t>2.3.5. Заявки, поданные после даты окончания приема документов не принимаются, а также заявки, поданные с нарушением требований к участникам отбора или предоставившим неполный пакет документов, указанных в извещении, а также при обнаружении недостоверности предоставляемой информации , отправляются обратно заявителю почтовой связью с указанием причин возврата в течени</w:t>
      </w:r>
      <w:proofErr w:type="gramStart"/>
      <w:r>
        <w:t>и</w:t>
      </w:r>
      <w:proofErr w:type="gramEnd"/>
      <w:r>
        <w:t xml:space="preserve"> 10 календарных дней с момента определения победителей по итогам проведения отбора.</w:t>
      </w:r>
    </w:p>
    <w:p w:rsidR="00D90950" w:rsidRDefault="00D90950" w:rsidP="00D90950">
      <w:pPr>
        <w:widowControl w:val="0"/>
        <w:autoSpaceDE w:val="0"/>
        <w:autoSpaceDN w:val="0"/>
        <w:ind w:firstLine="567"/>
        <w:jc w:val="both"/>
      </w:pPr>
      <w:r>
        <w:t xml:space="preserve">  2.3.6. Оглашение списка участников  отбора производится ответственным секретарем Комиссии на заседании Комиссии.</w:t>
      </w:r>
    </w:p>
    <w:p w:rsidR="00D90950" w:rsidRDefault="00D90950" w:rsidP="00D90950">
      <w:pPr>
        <w:widowControl w:val="0"/>
        <w:autoSpaceDE w:val="0"/>
        <w:autoSpaceDN w:val="0"/>
        <w:ind w:firstLine="567"/>
        <w:jc w:val="both"/>
      </w:pPr>
      <w:r>
        <w:t xml:space="preserve">  2.3.7. Комиссия проводит рассмотрение поступивших заявок с целью определения их соответствия установленным в объявлении о проведении отбора   требованиям, условиям  отбора  и  критериям, определенным Порядком предоставления  субсидий из бюджета муниципального образования.</w:t>
      </w:r>
    </w:p>
    <w:p w:rsidR="00D90950" w:rsidRDefault="00D90950" w:rsidP="00D90950">
      <w:pPr>
        <w:widowControl w:val="0"/>
        <w:autoSpaceDE w:val="0"/>
        <w:autoSpaceDN w:val="0"/>
        <w:ind w:firstLine="567"/>
        <w:jc w:val="both"/>
      </w:pPr>
      <w:r>
        <w:t>2.3.8.Комиссия рассматривает, а также проверяет заявления на участие в отборе и приложенные к ним документы в срок не позднее 10 рабочих дней со дня окончания приема заявлений на участие в отборе.</w:t>
      </w:r>
    </w:p>
    <w:p w:rsidR="00D90950" w:rsidRDefault="00D90950" w:rsidP="00D90950">
      <w:pPr>
        <w:widowControl w:val="0"/>
        <w:autoSpaceDE w:val="0"/>
        <w:autoSpaceDN w:val="0"/>
        <w:ind w:firstLine="567"/>
        <w:jc w:val="both"/>
      </w:pPr>
      <w:r>
        <w:t xml:space="preserve">2.3.9.Комиссия отклоняет предложения (заявки) участников отбора, с указанием  причин их отклонения с последующим возвратов документов претенденту. </w:t>
      </w:r>
    </w:p>
    <w:p w:rsidR="00D90950" w:rsidRDefault="00D90950" w:rsidP="00D90950">
      <w:pPr>
        <w:widowControl w:val="0"/>
        <w:autoSpaceDE w:val="0"/>
        <w:autoSpaceDN w:val="0"/>
        <w:ind w:firstLine="567"/>
        <w:jc w:val="both"/>
      </w:pPr>
      <w:r>
        <w:t>2.3.10.Комиссия проверяет участника отбора на соответствие критериям, указанным в разделе 5 настоящего положения, присваивает порядковые номера по мере поступления заявок от участников отбора, оценивает их весомое значение (при необходимости).</w:t>
      </w:r>
    </w:p>
    <w:p w:rsidR="00D90950" w:rsidRDefault="00D90950" w:rsidP="00D90950">
      <w:pPr>
        <w:widowControl w:val="0"/>
        <w:autoSpaceDE w:val="0"/>
        <w:autoSpaceDN w:val="0"/>
        <w:ind w:firstLine="567"/>
        <w:jc w:val="both"/>
      </w:pPr>
      <w:r>
        <w:t>2.3.11.Решение о выборе победителей принимается большинством голосов  от присутствующих членов комиссии  при наличии  2/3 состава  Комиссии. Принятие решений о победителях  отбора  и распределение субсидий в пределах ассигнований, предусмотренных в бюджетной росписи бюджета Муниципального образования, осуществляет Комиссия и выносит решение по итогам отбора.</w:t>
      </w:r>
    </w:p>
    <w:p w:rsidR="00D90950" w:rsidRDefault="00D90950" w:rsidP="00D90950">
      <w:pPr>
        <w:widowControl w:val="0"/>
        <w:autoSpaceDE w:val="0"/>
        <w:autoSpaceDN w:val="0"/>
        <w:ind w:firstLine="567"/>
        <w:jc w:val="both"/>
      </w:pPr>
      <w:r>
        <w:t xml:space="preserve">2.3.12. Решения Комиссии  оформляются  протоколом   в течение  3 (трех) рабочих дней </w:t>
      </w:r>
      <w:proofErr w:type="gramStart"/>
      <w:r>
        <w:t>с даты заседания</w:t>
      </w:r>
      <w:proofErr w:type="gramEnd"/>
      <w:r>
        <w:t xml:space="preserve"> комиссии.</w:t>
      </w:r>
    </w:p>
    <w:p w:rsidR="00D90950" w:rsidRDefault="00D90950" w:rsidP="00D90950">
      <w:pPr>
        <w:widowControl w:val="0"/>
        <w:autoSpaceDE w:val="0"/>
        <w:autoSpaceDN w:val="0"/>
        <w:ind w:firstLine="567"/>
        <w:jc w:val="both"/>
      </w:pPr>
      <w:r>
        <w:t>2.3.13. Основанием для перечисления субсиди</w:t>
      </w:r>
      <w:r w:rsidR="00E52FAA">
        <w:t>и является Распоряжение Главы МР</w:t>
      </w:r>
      <w:r>
        <w:t xml:space="preserve"> «Алданский район»</w:t>
      </w:r>
      <w:r w:rsidR="0040595C">
        <w:t xml:space="preserve"> Р</w:t>
      </w:r>
      <w:proofErr w:type="gramStart"/>
      <w:r w:rsidR="0040595C">
        <w:t>С(</w:t>
      </w:r>
      <w:proofErr w:type="gramEnd"/>
      <w:r w:rsidR="0040595C">
        <w:t xml:space="preserve">Я) </w:t>
      </w:r>
      <w:r>
        <w:t xml:space="preserve"> об итогах проведенного отбора и утверждении ставок субсидии с обязательным заключением соглашение между получателем субсидии и уполномоченным органом по проведению субсидии.</w:t>
      </w:r>
    </w:p>
    <w:p w:rsidR="000E58B0" w:rsidRDefault="00D90950" w:rsidP="00D90950">
      <w:pPr>
        <w:widowControl w:val="0"/>
        <w:autoSpaceDE w:val="0"/>
        <w:autoSpaceDN w:val="0"/>
        <w:ind w:firstLine="567"/>
        <w:jc w:val="both"/>
        <w:rPr>
          <w:color w:val="000000"/>
        </w:rPr>
      </w:pPr>
      <w:proofErr w:type="gramStart"/>
      <w:r>
        <w:t>2.3.14.Результатом рассмотрения заявок получателей субсидий, прошедших отбор, является протокол комиссии по проведению отбора, на основании которого издается Распоряж</w:t>
      </w:r>
      <w:r w:rsidR="0040595C">
        <w:t xml:space="preserve">ение Главы района об итогах отбора, который </w:t>
      </w:r>
      <w:r>
        <w:t xml:space="preserve"> размещается на официальном сайте МО «Алданский район» в информационно-телекоммуникационной сети "Интернет" по адресу https://www.aldanray.ru/ в разделах «Документы»- «Распоряжения» (распоряжение об итогах отбо</w:t>
      </w:r>
      <w:r w:rsidR="0073638A">
        <w:t>ра),</w:t>
      </w:r>
      <w:r>
        <w:t xml:space="preserve"> в </w:t>
      </w:r>
      <w:r>
        <w:rPr>
          <w:color w:val="000000"/>
        </w:rPr>
        <w:t>срок - не позднее 14-го календарного дня, следующего за днем</w:t>
      </w:r>
      <w:proofErr w:type="gramEnd"/>
      <w:r>
        <w:rPr>
          <w:color w:val="000000"/>
        </w:rPr>
        <w:t xml:space="preserve"> </w:t>
      </w:r>
      <w:proofErr w:type="gramStart"/>
      <w:r>
        <w:rPr>
          <w:color w:val="000000"/>
        </w:rPr>
        <w:t xml:space="preserve">определения победителя отбора (с соблюдением сроков, установленных </w:t>
      </w:r>
      <w:hyperlink r:id="rId9" w:history="1">
        <w:r>
          <w:rPr>
            <w:rStyle w:val="a5"/>
            <w:color w:val="000000"/>
          </w:rPr>
          <w:t>пунктом 26(2)</w:t>
        </w:r>
      </w:hyperlink>
      <w:r>
        <w:rPr>
          <w:color w:val="000000"/>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w:t>
      </w:r>
      <w:proofErr w:type="gramEnd"/>
      <w:r>
        <w:rPr>
          <w:color w:val="000000"/>
        </w:rPr>
        <w:t xml:space="preserve"> </w:t>
      </w:r>
      <w:proofErr w:type="gramStart"/>
      <w:r>
        <w:rPr>
          <w:color w:val="000000"/>
        </w:rPr>
        <w:t xml:space="preserve">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w:t>
      </w:r>
      <w:proofErr w:type="gramEnd"/>
    </w:p>
    <w:p w:rsidR="00D90950" w:rsidRDefault="00D90950" w:rsidP="00D90950">
      <w:pPr>
        <w:widowControl w:val="0"/>
        <w:autoSpaceDE w:val="0"/>
        <w:autoSpaceDN w:val="0"/>
        <w:ind w:firstLine="567"/>
        <w:jc w:val="both"/>
        <w:rPr>
          <w:color w:val="000000"/>
        </w:rPr>
      </w:pPr>
      <w:r>
        <w:rPr>
          <w:color w:val="000000"/>
        </w:rPr>
        <w:lastRenderedPageBreak/>
        <w:t>В протоколе комиссии о проведении отбора указывается:</w:t>
      </w:r>
    </w:p>
    <w:p w:rsidR="00D90950" w:rsidRDefault="00D90950" w:rsidP="00D90950">
      <w:pPr>
        <w:widowControl w:val="0"/>
        <w:autoSpaceDE w:val="0"/>
        <w:autoSpaceDN w:val="0"/>
        <w:ind w:firstLine="567"/>
        <w:jc w:val="both"/>
      </w:pPr>
      <w:r>
        <w:t>-дата, время и место проведения рассмотрения предложений (заявок);</w:t>
      </w:r>
    </w:p>
    <w:p w:rsidR="00D90950" w:rsidRDefault="00D90950" w:rsidP="00D90950">
      <w:pPr>
        <w:widowControl w:val="0"/>
        <w:autoSpaceDE w:val="0"/>
        <w:autoSpaceDN w:val="0"/>
        <w:ind w:firstLine="567"/>
        <w:jc w:val="both"/>
      </w:pPr>
      <w:r>
        <w:t>-информация об участниках отбора, предложения (заявки) которых были рассмотрены;</w:t>
      </w:r>
    </w:p>
    <w:p w:rsidR="00D90950" w:rsidRDefault="00D90950" w:rsidP="00D90950">
      <w:pPr>
        <w:widowControl w:val="0"/>
        <w:autoSpaceDE w:val="0"/>
        <w:autoSpaceDN w:val="0"/>
        <w:ind w:firstLine="567"/>
        <w:jc w:val="both"/>
      </w:pPr>
      <w: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D90950" w:rsidRDefault="00D90950" w:rsidP="00D90950">
      <w:pPr>
        <w:widowControl w:val="0"/>
        <w:autoSpaceDE w:val="0"/>
        <w:autoSpaceDN w:val="0"/>
        <w:ind w:firstLine="567"/>
        <w:jc w:val="both"/>
      </w:pPr>
      <w:r>
        <w:t>-наименование получателя (получателей) субсидии, с которым заключается соглашение, и размер предоставляемой ему субсидии.</w:t>
      </w:r>
    </w:p>
    <w:p w:rsidR="00D90950" w:rsidRDefault="00D90950" w:rsidP="00D90950">
      <w:pPr>
        <w:widowControl w:val="0"/>
        <w:autoSpaceDE w:val="0"/>
        <w:autoSpaceDN w:val="0"/>
        <w:ind w:firstLine="567"/>
        <w:jc w:val="both"/>
      </w:pPr>
      <w:r>
        <w:t xml:space="preserve">2.3.15.В адрес лиц, не прошедших отбор, Управление направляет почтовой связью письменные уведомления с указанием </w:t>
      </w:r>
      <w:r w:rsidR="0040595C">
        <w:t xml:space="preserve">причин </w:t>
      </w:r>
      <w:r>
        <w:t>отказа в предоставлении субсидий не позднее десяти рабочих дней со дня утверждения перечня получателей субсидии.</w:t>
      </w:r>
    </w:p>
    <w:p w:rsidR="00D90950" w:rsidRDefault="00D90950" w:rsidP="00D90950">
      <w:pPr>
        <w:widowControl w:val="0"/>
        <w:autoSpaceDE w:val="0"/>
        <w:autoSpaceDN w:val="0"/>
        <w:ind w:firstLine="567"/>
        <w:jc w:val="both"/>
      </w:pPr>
      <w:r>
        <w:t>2.3.16. В период указанных в извещении сроков проведения отбора участники отбора могут обратиться лично, по средствам телефонной, электронной и почтовой связи с вопросами по проведению отбора. Комиссия проводит разъяснительную работу устно, либо ответным письмом на почтовый или электронный адрес, указанный в заявлении о положениях извещения о проведении отбора и прочей информации, касающейся проведения отбора в срок, не позднее 3 дней с момента получения запроса.</w:t>
      </w:r>
    </w:p>
    <w:p w:rsidR="00D90950" w:rsidRDefault="00D90950" w:rsidP="00D90950">
      <w:pPr>
        <w:widowControl w:val="0"/>
        <w:autoSpaceDE w:val="0"/>
        <w:autoSpaceDN w:val="0"/>
        <w:jc w:val="both"/>
        <w:outlineLvl w:val="1"/>
      </w:pPr>
      <w:r>
        <w:t xml:space="preserve">         2.4. Основанием для отклонения и возврата                                                                                            предложения (заявки) участника отбора на стадии рассмотрения и оценки предложений (заявок) являются:</w:t>
      </w:r>
    </w:p>
    <w:p w:rsidR="00D90950" w:rsidRDefault="00D90950" w:rsidP="00D90950">
      <w:pPr>
        <w:widowControl w:val="0"/>
        <w:autoSpaceDE w:val="0"/>
        <w:autoSpaceDN w:val="0"/>
        <w:jc w:val="both"/>
        <w:outlineLvl w:val="1"/>
      </w:pPr>
      <w:r>
        <w:t xml:space="preserve">         2.4.1.несоответствие представленных участником отбора предложений (заявок) документов требованиям, установленным в объявлении о проведении отбора или непредставление (предоставление не в полном объеме) указанных документов;</w:t>
      </w:r>
    </w:p>
    <w:p w:rsidR="00D90950" w:rsidRDefault="00D90950" w:rsidP="00D90950">
      <w:pPr>
        <w:widowControl w:val="0"/>
        <w:autoSpaceDE w:val="0"/>
        <w:autoSpaceDN w:val="0"/>
        <w:jc w:val="both"/>
        <w:outlineLvl w:val="1"/>
      </w:pPr>
      <w:r>
        <w:t xml:space="preserve">         2.4.2.недостоверность представленной получателем субсидии информации,</w:t>
      </w:r>
      <w:r>
        <w:rPr>
          <w:rFonts w:ascii="Calibri" w:hAnsi="Calibri" w:cs="Calibri"/>
          <w:sz w:val="22"/>
          <w:szCs w:val="20"/>
        </w:rPr>
        <w:t xml:space="preserve"> в </w:t>
      </w:r>
      <w:r>
        <w:t>том числе информации о месте нахождения и адресе юридического или физического лица;</w:t>
      </w:r>
    </w:p>
    <w:p w:rsidR="00D90950" w:rsidRDefault="00D90950" w:rsidP="00D90950">
      <w:pPr>
        <w:widowControl w:val="0"/>
        <w:autoSpaceDE w:val="0"/>
        <w:autoSpaceDN w:val="0"/>
        <w:jc w:val="both"/>
        <w:outlineLvl w:val="1"/>
      </w:pPr>
      <w:r>
        <w:t xml:space="preserve">         2.4.3.</w:t>
      </w:r>
      <w:r>
        <w:rPr>
          <w:rFonts w:ascii="Calibri" w:hAnsi="Calibri" w:cs="Calibri"/>
          <w:sz w:val="22"/>
          <w:szCs w:val="20"/>
        </w:rPr>
        <w:t xml:space="preserve"> </w:t>
      </w:r>
      <w:r>
        <w:t>подача участником отбора предложения (заявки) после даты и (или) времени, определенных для подачи предложений (заявок).</w:t>
      </w:r>
    </w:p>
    <w:p w:rsidR="00D90950" w:rsidRDefault="00D90950" w:rsidP="00D90950">
      <w:pPr>
        <w:widowControl w:val="0"/>
        <w:autoSpaceDE w:val="0"/>
        <w:autoSpaceDN w:val="0"/>
        <w:jc w:val="both"/>
        <w:outlineLvl w:val="1"/>
      </w:pPr>
      <w:r>
        <w:t xml:space="preserve">         2.5. </w:t>
      </w:r>
      <w:proofErr w:type="gramStart"/>
      <w:r>
        <w:t xml:space="preserve">Получателю субсидии, соответствующему категориям и (или) критериям отбора, указанным в </w:t>
      </w:r>
      <w:hyperlink r:id="rId10" w:anchor="P66" w:history="1">
        <w:r>
          <w:rPr>
            <w:rStyle w:val="a5"/>
          </w:rPr>
          <w:t xml:space="preserve">подпункте "1.9." пункта </w:t>
        </w:r>
      </w:hyperlink>
      <w:hyperlink r:id="rId11" w:anchor="P68" w:history="1">
        <w:r>
          <w:rPr>
            <w:rStyle w:val="a5"/>
          </w:rPr>
          <w:t>1</w:t>
        </w:r>
      </w:hyperlink>
      <w:r>
        <w:t xml:space="preserve"> настоящего документа, прошедшим отбор в предыдущем финансовом году в случае невозможности ее предоставления в связи с недостаточностью лимитов бюджетных обязательств допускается предоставление субсидии в текущем финансовом году без повторного прохождения проверки на соответствие указанным категориям и (или) критериям отбора;</w:t>
      </w:r>
      <w:proofErr w:type="gramEnd"/>
    </w:p>
    <w:p w:rsidR="00D90950" w:rsidRDefault="00D90950" w:rsidP="00D90950">
      <w:pPr>
        <w:widowControl w:val="0"/>
        <w:autoSpaceDE w:val="0"/>
        <w:autoSpaceDN w:val="0"/>
        <w:jc w:val="both"/>
        <w:outlineLvl w:val="1"/>
      </w:pPr>
      <w:r>
        <w:t xml:space="preserve">        2.6. Получателю субсидии, соответствующему категориям и (или) критериям отбора, указанным в </w:t>
      </w:r>
      <w:hyperlink r:id="rId12" w:anchor="P68" w:history="1">
        <w:r>
          <w:rPr>
            <w:rStyle w:val="a5"/>
          </w:rPr>
          <w:t>подпункте "1.9." пункта 1</w:t>
        </w:r>
      </w:hyperlink>
      <w:r>
        <w:t xml:space="preserve"> настоящего документа, в случае невозможности ее предоставления в текущем финансовом году в связи с недостаточностью лимитов бюджетных обязательств, указанных в </w:t>
      </w:r>
      <w:hyperlink r:id="rId13" w:anchor="P66" w:history="1">
        <w:r>
          <w:rPr>
            <w:rStyle w:val="a5"/>
          </w:rPr>
          <w:t xml:space="preserve">подпункте "1.5." пункта </w:t>
        </w:r>
      </w:hyperlink>
      <w:r>
        <w:t>1 настоящего документа, допускается предоставление субсидии в следующем финансовом году без повторного прохождения проверки на соответствие указанным категориям и (или) критериям отбора</w:t>
      </w:r>
      <w:proofErr w:type="gramStart"/>
      <w:r>
        <w:t xml:space="preserve"> .</w:t>
      </w:r>
      <w:proofErr w:type="gramEnd"/>
    </w:p>
    <w:p w:rsidR="00D90950" w:rsidRDefault="00D90950" w:rsidP="00D90950">
      <w:pPr>
        <w:widowControl w:val="0"/>
        <w:autoSpaceDE w:val="0"/>
        <w:autoSpaceDN w:val="0"/>
        <w:jc w:val="both"/>
        <w:outlineLvl w:val="1"/>
      </w:pPr>
      <w:r>
        <w:t xml:space="preserve">         2.7. </w:t>
      </w:r>
      <w:r>
        <w:rPr>
          <w:i/>
        </w:rPr>
        <w:t>Расчет ставки и размера субсидии</w:t>
      </w:r>
      <w:r>
        <w:t xml:space="preserve"> получателям производится:</w:t>
      </w:r>
    </w:p>
    <w:p w:rsidR="00D90950" w:rsidRDefault="00D90950" w:rsidP="00D90950">
      <w:pPr>
        <w:widowControl w:val="0"/>
        <w:autoSpaceDE w:val="0"/>
        <w:autoSpaceDN w:val="0"/>
        <w:jc w:val="both"/>
        <w:outlineLvl w:val="1"/>
      </w:pPr>
      <w:r>
        <w:t xml:space="preserve">         2.7.1.При финансовом обеспечении субсидии</w:t>
      </w:r>
      <w:proofErr w:type="gramStart"/>
      <w:r>
        <w:t xml:space="preserve"> :</w:t>
      </w:r>
      <w:proofErr w:type="gramEnd"/>
      <w:r>
        <w:t xml:space="preserve"> исходя из фактического поголовья сельскохозяйственных животных (количество гектар под посадку картофеля – в растениеводстве) по данным статистичес</w:t>
      </w:r>
      <w:r w:rsidR="00C54A99">
        <w:t>кой отчетности на 01 января 2022</w:t>
      </w:r>
      <w:r>
        <w:t xml:space="preserve"> года, </w:t>
      </w:r>
      <w:r w:rsidR="0040595C">
        <w:t xml:space="preserve">данным </w:t>
      </w:r>
      <w:proofErr w:type="spellStart"/>
      <w:r w:rsidR="0040595C">
        <w:t>похозяйственной</w:t>
      </w:r>
      <w:proofErr w:type="spellEnd"/>
      <w:r w:rsidR="0040595C">
        <w:t xml:space="preserve"> к </w:t>
      </w:r>
      <w:proofErr w:type="spellStart"/>
      <w:r w:rsidR="0040595C">
        <w:t>ниги</w:t>
      </w:r>
      <w:proofErr w:type="spellEnd"/>
      <w:r w:rsidR="0040595C">
        <w:t xml:space="preserve"> поселений, </w:t>
      </w:r>
      <w:r>
        <w:t xml:space="preserve">указанной в подпункте 2.2. раздела </w:t>
      </w:r>
      <w:r>
        <w:rPr>
          <w:lang w:val="en-US"/>
        </w:rPr>
        <w:t>II</w:t>
      </w:r>
      <w:r>
        <w:t xml:space="preserve"> настоящего порядка и  нормативным ставкам субсидии, утвержденным Законом Республики Саха (Якутия) от 15 декабря 2010 г. 881-З </w:t>
      </w:r>
      <w:r>
        <w:rPr>
          <w:lang w:val="en-US"/>
        </w:rPr>
        <w:t>N</w:t>
      </w:r>
      <w:r>
        <w:t xml:space="preserve"> 639-IV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производства» (в редакции Закона Республики Саха (Якутия) от 02 декабря 2021г 2282-З №475-</w:t>
      </w:r>
      <w:r>
        <w:rPr>
          <w:lang w:val="en-US"/>
        </w:rPr>
        <w:t>VI</w:t>
      </w:r>
      <w:r>
        <w:t xml:space="preserve">), указанных в разделе </w:t>
      </w:r>
      <w:r>
        <w:rPr>
          <w:lang w:val="en-US"/>
        </w:rPr>
        <w:t>V</w:t>
      </w:r>
      <w:r>
        <w:t xml:space="preserve"> настоящего порядка.</w:t>
      </w:r>
    </w:p>
    <w:p w:rsidR="00D90950" w:rsidRDefault="00D90950" w:rsidP="00D90950">
      <w:pPr>
        <w:widowControl w:val="0"/>
        <w:autoSpaceDE w:val="0"/>
        <w:autoSpaceDN w:val="0"/>
        <w:jc w:val="both"/>
      </w:pPr>
      <w:r>
        <w:t xml:space="preserve">          Размер субсидии определяется путем умножения ставки субсидии, утвержденной </w:t>
      </w:r>
      <w:r>
        <w:lastRenderedPageBreak/>
        <w:t>распоряжением главы муниципального образования на количественный показатель (поголовье, объем).</w:t>
      </w:r>
    </w:p>
    <w:p w:rsidR="00D90950" w:rsidRDefault="00D90950" w:rsidP="00D90950">
      <w:pPr>
        <w:widowControl w:val="0"/>
        <w:autoSpaceDE w:val="0"/>
        <w:autoSpaceDN w:val="0"/>
        <w:jc w:val="both"/>
        <w:outlineLvl w:val="1"/>
      </w:pPr>
      <w:r>
        <w:t xml:space="preserve">         2.7.2. При возмещении части затрат – возмещается часть затрат  в размере не более 85% фактически произведенных затрат, исходя из расчетной суммы предоставленных первичных документов о произведенных затратах, но не более нормативных ставок, утвержденных Законом Республики Саха (Якутия) от 15 декабря 2010 г. 881-З </w:t>
      </w:r>
      <w:r>
        <w:rPr>
          <w:lang w:val="en-US"/>
        </w:rPr>
        <w:t>N</w:t>
      </w:r>
      <w:r>
        <w:t xml:space="preserve"> 639-IV.         </w:t>
      </w:r>
      <w:proofErr w:type="gramStart"/>
      <w:r>
        <w:t>Расчет производится на основании предоставленного реестра расходов с приложением копий первичных документов о произведенных затратах за период - предыдущий отчетный год и расходов текущего года до момента подачи заявления на возмещение расходов для участия в отборе получателей субсидии кроме граждан, ведущих личное подсобное хозяйство).</w:t>
      </w:r>
      <w:proofErr w:type="gramEnd"/>
    </w:p>
    <w:p w:rsidR="00D90950" w:rsidRDefault="00D90950" w:rsidP="00D90950">
      <w:pPr>
        <w:widowControl w:val="0"/>
        <w:autoSpaceDE w:val="0"/>
        <w:autoSpaceDN w:val="0"/>
        <w:adjustRightInd w:val="0"/>
        <w:jc w:val="both"/>
        <w:outlineLvl w:val="1"/>
      </w:pPr>
      <w:r>
        <w:t xml:space="preserve">         Объем (доля) возмещения расходов составляет не более 85% от фактически произведенных затрат.</w:t>
      </w:r>
    </w:p>
    <w:p w:rsidR="00D90950" w:rsidRDefault="00D90950" w:rsidP="00D90950">
      <w:pPr>
        <w:widowControl w:val="0"/>
        <w:autoSpaceDE w:val="0"/>
        <w:autoSpaceDN w:val="0"/>
        <w:adjustRightInd w:val="0"/>
        <w:jc w:val="both"/>
        <w:outlineLvl w:val="1"/>
      </w:pPr>
      <w:r>
        <w:t xml:space="preserve">          Размер субсидии определяется путем умножения ставки субсидии, утвержденной распоряжением </w:t>
      </w:r>
      <w:r w:rsidR="00C54A99">
        <w:t>главы муниципального района</w:t>
      </w:r>
      <w:r>
        <w:t xml:space="preserve"> на количественный показатель (поголовье, объем) и сравнивается с расчетным показателем (85% от затрат). </w:t>
      </w:r>
    </w:p>
    <w:p w:rsidR="00D90950" w:rsidRDefault="00D90950" w:rsidP="00D90950">
      <w:pPr>
        <w:widowControl w:val="0"/>
        <w:autoSpaceDE w:val="0"/>
        <w:autoSpaceDN w:val="0"/>
        <w:adjustRightInd w:val="0"/>
        <w:jc w:val="both"/>
        <w:outlineLvl w:val="1"/>
      </w:pPr>
      <w:r>
        <w:t xml:space="preserve">         К возмещению затрат принимается наименьшая сумма.</w:t>
      </w:r>
    </w:p>
    <w:p w:rsidR="00D90950" w:rsidRDefault="00D90950" w:rsidP="00D90950">
      <w:pPr>
        <w:widowControl w:val="0"/>
        <w:autoSpaceDE w:val="0"/>
        <w:autoSpaceDN w:val="0"/>
        <w:jc w:val="both"/>
        <w:outlineLvl w:val="1"/>
      </w:pPr>
      <w:r>
        <w:t xml:space="preserve">         2.7.3</w:t>
      </w:r>
      <w:r>
        <w:rPr>
          <w:i/>
        </w:rPr>
        <w:t>. Условиями предоставления</w:t>
      </w:r>
      <w:r>
        <w:t xml:space="preserve"> субсидии являются:</w:t>
      </w:r>
    </w:p>
    <w:p w:rsidR="00D90950" w:rsidRDefault="00D90950" w:rsidP="00D90950">
      <w:pPr>
        <w:widowControl w:val="0"/>
        <w:autoSpaceDE w:val="0"/>
        <w:autoSpaceDN w:val="0"/>
        <w:jc w:val="both"/>
        <w:outlineLvl w:val="1"/>
      </w:pPr>
      <w:r>
        <w:t xml:space="preserve">        а) обязательство заявителя использовать субсидии в соответствии с направлениями расходования целевых средств, указанными в настоящем порядке;</w:t>
      </w:r>
    </w:p>
    <w:p w:rsidR="00D90950" w:rsidRDefault="00D90950" w:rsidP="00D90950">
      <w:pPr>
        <w:autoSpaceDE w:val="0"/>
        <w:autoSpaceDN w:val="0"/>
        <w:adjustRightInd w:val="0"/>
        <w:jc w:val="both"/>
        <w:outlineLvl w:val="1"/>
      </w:pPr>
      <w:r>
        <w:t xml:space="preserve">        б) получатель осуществляет деяте</w:t>
      </w:r>
      <w:r w:rsidR="0040595C">
        <w:t>льность на территории МР</w:t>
      </w:r>
      <w:r>
        <w:t xml:space="preserve"> «Алданский район»</w:t>
      </w:r>
      <w:r w:rsidR="0040595C">
        <w:t xml:space="preserve"> Р</w:t>
      </w:r>
      <w:proofErr w:type="gramStart"/>
      <w:r w:rsidR="0040595C">
        <w:t>С(</w:t>
      </w:r>
      <w:proofErr w:type="gramEnd"/>
      <w:r w:rsidR="0040595C">
        <w:t>Я)</w:t>
      </w:r>
      <w:r>
        <w:t>;</w:t>
      </w:r>
    </w:p>
    <w:p w:rsidR="00D90950" w:rsidRDefault="00D90950" w:rsidP="00D90950">
      <w:pPr>
        <w:widowControl w:val="0"/>
        <w:autoSpaceDE w:val="0"/>
        <w:autoSpaceDN w:val="0"/>
        <w:jc w:val="both"/>
        <w:outlineLvl w:val="1"/>
      </w:pPr>
      <w:r>
        <w:t xml:space="preserve">        в) соблюдение претендентом  на получение субсидии дополнительных условий предоставления субсидий, предусмотренных разделом  </w:t>
      </w:r>
      <w:r>
        <w:rPr>
          <w:lang w:val="en-US"/>
        </w:rPr>
        <w:t>V</w:t>
      </w:r>
      <w:r>
        <w:t xml:space="preserve"> настоящего порядка для соответствующего вида субсидий;</w:t>
      </w:r>
    </w:p>
    <w:p w:rsidR="00D90950" w:rsidRDefault="00D90950" w:rsidP="00D90950">
      <w:pPr>
        <w:widowControl w:val="0"/>
        <w:autoSpaceDE w:val="0"/>
        <w:autoSpaceDN w:val="0"/>
        <w:jc w:val="both"/>
        <w:outlineLvl w:val="1"/>
      </w:pPr>
      <w:r>
        <w:t xml:space="preserve">       г)  получатель субсидии обязуется осуществлять сельскохозяйственную деятельность в течение текущего финансового года, обеспечив сохранность поголовья животных в хозяйствах, на которое предоставляется субсидия;</w:t>
      </w:r>
    </w:p>
    <w:p w:rsidR="00D90950" w:rsidRDefault="00D90950" w:rsidP="00D90950">
      <w:pPr>
        <w:widowControl w:val="0"/>
        <w:autoSpaceDE w:val="0"/>
        <w:autoSpaceDN w:val="0"/>
        <w:jc w:val="both"/>
        <w:outlineLvl w:val="1"/>
      </w:pPr>
      <w:r>
        <w:t xml:space="preserve">       д) заключение соглашения о предоставлении субсидии между Управлением и получателем субсидии на текущий финансовый год;</w:t>
      </w:r>
    </w:p>
    <w:p w:rsidR="00D90950" w:rsidRDefault="00D90950" w:rsidP="00D90950">
      <w:pPr>
        <w:widowControl w:val="0"/>
        <w:autoSpaceDE w:val="0"/>
        <w:autoSpaceDN w:val="0"/>
        <w:jc w:val="both"/>
        <w:outlineLvl w:val="1"/>
      </w:pPr>
      <w:r>
        <w:t xml:space="preserve">       е) предоставление полной и своевременной отчетности, установленной Разделом </w:t>
      </w:r>
      <w:r>
        <w:rPr>
          <w:lang w:val="en-US"/>
        </w:rPr>
        <w:t>III</w:t>
      </w:r>
      <w:r>
        <w:t xml:space="preserve"> настоящего порядка.</w:t>
      </w:r>
    </w:p>
    <w:p w:rsidR="00D90950" w:rsidRDefault="00D90950" w:rsidP="00D90950">
      <w:pPr>
        <w:widowControl w:val="0"/>
        <w:autoSpaceDE w:val="0"/>
        <w:autoSpaceDN w:val="0"/>
        <w:jc w:val="both"/>
        <w:outlineLvl w:val="1"/>
      </w:pPr>
      <w:r>
        <w:t xml:space="preserve">       д) согласие получателя субсидии на</w:t>
      </w:r>
      <w:r w:rsidR="00C54A99">
        <w:t xml:space="preserve"> осуществление Администрацией МР</w:t>
      </w:r>
      <w:r>
        <w:t xml:space="preserve">  «Алданский район»</w:t>
      </w:r>
      <w:r w:rsidR="0040595C">
        <w:t xml:space="preserve"> Р</w:t>
      </w:r>
      <w:proofErr w:type="gramStart"/>
      <w:r w:rsidR="0040595C">
        <w:t>С(</w:t>
      </w:r>
      <w:proofErr w:type="gramEnd"/>
      <w:r w:rsidR="0040595C">
        <w:t>Я)</w:t>
      </w:r>
      <w:r>
        <w:t>, Управлением, органом государственного и муниципального финансового контроля обязательной проверки соблюдения целей, условий и  порядка предоставления субсидий и целевого расходования бюджетных средств на основании первичных документов;</w:t>
      </w:r>
    </w:p>
    <w:p w:rsidR="00D90950" w:rsidRDefault="00D90950" w:rsidP="00D90950">
      <w:pPr>
        <w:widowControl w:val="0"/>
        <w:autoSpaceDE w:val="0"/>
        <w:autoSpaceDN w:val="0"/>
        <w:jc w:val="both"/>
        <w:outlineLvl w:val="1"/>
      </w:pPr>
      <w:r>
        <w:t xml:space="preserve">       </w:t>
      </w:r>
      <w:proofErr w:type="gramStart"/>
      <w:r>
        <w:t>е) запрет приобретения получателями субсидий - юридическими лицами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roofErr w:type="gramEnd"/>
    </w:p>
    <w:p w:rsidR="00957BCE" w:rsidRDefault="00D90950" w:rsidP="00D90950">
      <w:pPr>
        <w:widowControl w:val="0"/>
        <w:autoSpaceDE w:val="0"/>
        <w:autoSpaceDN w:val="0"/>
        <w:jc w:val="both"/>
        <w:outlineLvl w:val="1"/>
      </w:pPr>
      <w:r>
        <w:t xml:space="preserve">       ж) обязательство заявителя об обеспечении сохранности поголовья сельскохозяйственных животных, на которое были выделены средства субсидии</w:t>
      </w:r>
    </w:p>
    <w:p w:rsidR="00D90950" w:rsidRDefault="00957BCE" w:rsidP="00D90950">
      <w:pPr>
        <w:widowControl w:val="0"/>
        <w:autoSpaceDE w:val="0"/>
        <w:autoSpaceDN w:val="0"/>
        <w:jc w:val="both"/>
        <w:outlineLvl w:val="1"/>
      </w:pPr>
      <w:r>
        <w:t xml:space="preserve">( </w:t>
      </w:r>
      <w:proofErr w:type="gramStart"/>
      <w:r>
        <w:t>установленное</w:t>
      </w:r>
      <w:proofErr w:type="gramEnd"/>
      <w:r>
        <w:t xml:space="preserve"> </w:t>
      </w:r>
      <w:r w:rsidRPr="00957BCE">
        <w:rPr>
          <w:i/>
        </w:rPr>
        <w:t>соглашением)</w:t>
      </w:r>
      <w:r w:rsidR="00D90950">
        <w:t xml:space="preserve"> на конец финансового года, в котором они обратились за получением средств;</w:t>
      </w:r>
    </w:p>
    <w:p w:rsidR="00D90950" w:rsidRDefault="00D90950" w:rsidP="00D90950">
      <w:pPr>
        <w:widowControl w:val="0"/>
        <w:autoSpaceDE w:val="0"/>
        <w:autoSpaceDN w:val="0"/>
        <w:jc w:val="both"/>
        <w:outlineLvl w:val="1"/>
      </w:pPr>
      <w:r>
        <w:t xml:space="preserve">        з)</w:t>
      </w:r>
      <w:r>
        <w:rPr>
          <w:rFonts w:ascii="Calibri" w:hAnsi="Calibri" w:cs="Calibri"/>
          <w:sz w:val="22"/>
          <w:szCs w:val="20"/>
        </w:rPr>
        <w:t xml:space="preserve"> </w:t>
      </w:r>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 получателем субсидии, согласие на пересмотр условий и размера субсидии, указанных в соглашении на новы</w:t>
      </w:r>
      <w:proofErr w:type="gramStart"/>
      <w:r>
        <w:t>е(</w:t>
      </w:r>
      <w:proofErr w:type="gramEnd"/>
      <w:r>
        <w:t xml:space="preserve">корректирующие) путем заключения дополнительного соглашения на новые </w:t>
      </w:r>
      <w:r>
        <w:lastRenderedPageBreak/>
        <w:t>условия и размер предоставляемой субсидии. При недостижении согласия получателя по новым условиям и размерам, соглашение расторгается;</w:t>
      </w:r>
    </w:p>
    <w:p w:rsidR="00D90950" w:rsidRDefault="00D90950" w:rsidP="00D90950">
      <w:pPr>
        <w:widowControl w:val="0"/>
        <w:autoSpaceDE w:val="0"/>
        <w:autoSpaceDN w:val="0"/>
        <w:jc w:val="both"/>
        <w:outlineLvl w:val="1"/>
      </w:pPr>
      <w:r>
        <w:t xml:space="preserve">         и) согласие получателя субсидии в случае нарушения условий, целей и Порядка предоставления субсидий, установленных по акту проверки, вернуть в течение месяца с момента получения (вручения) Управлением уведомления о возврате субсидии  в бюджет бюджетной системы Российской Федерации, из которого планируется предоставление субсидии.</w:t>
      </w:r>
    </w:p>
    <w:p w:rsidR="00D90950" w:rsidRDefault="00D90950" w:rsidP="00D90950">
      <w:pPr>
        <w:widowControl w:val="0"/>
        <w:autoSpaceDE w:val="0"/>
        <w:autoSpaceDN w:val="0"/>
        <w:jc w:val="both"/>
        <w:outlineLvl w:val="1"/>
        <w:rPr>
          <w:color w:val="000000"/>
          <w:shd w:val="clear" w:color="auto" w:fill="FFFFFF"/>
        </w:rPr>
      </w:pPr>
      <w:r>
        <w:t xml:space="preserve">         2.7.4. </w:t>
      </w:r>
      <w:proofErr w:type="gramStart"/>
      <w:r>
        <w:t xml:space="preserve">Между главным распорядителем как получателем бюджетных средств, в лице Управления и получателем субсидии заключается </w:t>
      </w:r>
      <w:r>
        <w:rPr>
          <w:i/>
        </w:rPr>
        <w:t xml:space="preserve">соглашение </w:t>
      </w:r>
      <w:r>
        <w:t xml:space="preserve"> о предоставлении субсидии из местного бюджета бюджетной системы Российской Федерации (далее - соглашение), дополнительное соглашения к соглашению, в том числе дополнительное соглашения о расторжении соглашения (при необходимости), </w:t>
      </w:r>
      <w:r>
        <w:rPr>
          <w:color w:val="000000"/>
        </w:rPr>
        <w:t>в соответствии с типовыми формами, утвержденными нормативными а</w:t>
      </w:r>
      <w:r w:rsidR="00683750">
        <w:rPr>
          <w:color w:val="000000"/>
        </w:rPr>
        <w:t>ктами муниципального района</w:t>
      </w:r>
      <w:r>
        <w:rPr>
          <w:color w:val="000000"/>
        </w:rPr>
        <w:t xml:space="preserve"> «Алданский район»</w:t>
      </w:r>
      <w:r w:rsidR="0040595C">
        <w:rPr>
          <w:color w:val="000000"/>
        </w:rPr>
        <w:t xml:space="preserve"> Республики Саха (Якутия) </w:t>
      </w:r>
      <w:r>
        <w:rPr>
          <w:color w:val="000000"/>
          <w:shd w:val="clear" w:color="auto" w:fill="FFFFFF"/>
        </w:rPr>
        <w:t xml:space="preserve"> и прилагается справка-расчет суммы</w:t>
      </w:r>
      <w:proofErr w:type="gramEnd"/>
      <w:r>
        <w:rPr>
          <w:color w:val="000000"/>
          <w:shd w:val="clear" w:color="auto" w:fill="FFFFFF"/>
        </w:rPr>
        <w:t xml:space="preserve"> предоставляемой субсидии в течение 10(десяти) дней с момента выхода распоряжения о результатах проведенного отбора. </w:t>
      </w:r>
    </w:p>
    <w:p w:rsidR="00D90950" w:rsidRDefault="00D90950" w:rsidP="00D90950">
      <w:pPr>
        <w:widowControl w:val="0"/>
        <w:jc w:val="both"/>
        <w:rPr>
          <w:color w:val="000000"/>
          <w:shd w:val="clear" w:color="auto" w:fill="FFFFFF"/>
        </w:rPr>
      </w:pPr>
      <w:r>
        <w:rPr>
          <w:color w:val="000000"/>
          <w:shd w:val="clear" w:color="auto" w:fill="FFFFFF"/>
        </w:rPr>
        <w:t xml:space="preserve">        Если по истечении 10 дней с момента направления проекта соглашения победитель отбора уклонился от заключения соглашения, то вносится изменение в распоряжение главы района о результатах проведенного отбора с исключением данного получателя из списка получателей субсидии с указанием причины выбытия.</w:t>
      </w:r>
    </w:p>
    <w:p w:rsidR="00D90950" w:rsidRDefault="00D90950" w:rsidP="00D90950">
      <w:pPr>
        <w:widowControl w:val="0"/>
        <w:autoSpaceDE w:val="0"/>
        <w:autoSpaceDN w:val="0"/>
        <w:jc w:val="both"/>
        <w:outlineLvl w:val="1"/>
      </w:pPr>
      <w:r>
        <w:t xml:space="preserve">         2.7.5. </w:t>
      </w:r>
      <w:r>
        <w:rPr>
          <w:i/>
        </w:rPr>
        <w:t>Требования</w:t>
      </w:r>
      <w:r>
        <w:t>,  которым должны соответствовать получатели субсидии на первое число месяца, предшествующего месяцу, в котором планируется заключение соглашения о предоставлении субсидии:</w:t>
      </w:r>
    </w:p>
    <w:p w:rsidR="00D90950" w:rsidRDefault="00D90950" w:rsidP="00D90950">
      <w:pPr>
        <w:widowControl w:val="0"/>
        <w:autoSpaceDE w:val="0"/>
        <w:autoSpaceDN w:val="0"/>
        <w:jc w:val="both"/>
        <w:outlineLvl w:val="1"/>
      </w:pPr>
      <w:r>
        <w:t xml:space="preserve">         2.7.5.1.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0950" w:rsidRDefault="00D90950" w:rsidP="00D90950">
      <w:pPr>
        <w:widowControl w:val="0"/>
        <w:autoSpaceDE w:val="0"/>
        <w:autoSpaceDN w:val="0"/>
        <w:jc w:val="both"/>
        <w:outlineLvl w:val="1"/>
      </w:pPr>
      <w:r>
        <w:t xml:space="preserve">         2.7.5.2.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D90950" w:rsidRDefault="00D90950" w:rsidP="00D90950">
      <w:pPr>
        <w:widowControl w:val="0"/>
        <w:autoSpaceDE w:val="0"/>
        <w:autoSpaceDN w:val="0"/>
        <w:jc w:val="both"/>
        <w:outlineLvl w:val="1"/>
      </w:pPr>
      <w:r>
        <w:t xml:space="preserve">       </w:t>
      </w:r>
      <w:proofErr w:type="gramStart"/>
      <w:r>
        <w:t>2.7.5.3.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D90950" w:rsidRDefault="00D90950" w:rsidP="00D90950">
      <w:pPr>
        <w:widowControl w:val="0"/>
        <w:autoSpaceDE w:val="0"/>
        <w:autoSpaceDN w:val="0"/>
        <w:jc w:val="both"/>
        <w:outlineLvl w:val="1"/>
      </w:pPr>
      <w:r>
        <w:t xml:space="preserve">         </w:t>
      </w:r>
      <w:proofErr w:type="gramStart"/>
      <w:r>
        <w:t>2.7.5.4.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совокупности превышает 50 процентов;</w:t>
      </w:r>
    </w:p>
    <w:p w:rsidR="00D90950" w:rsidRDefault="00D90950" w:rsidP="00D90950">
      <w:pPr>
        <w:widowControl w:val="0"/>
        <w:autoSpaceDE w:val="0"/>
        <w:autoSpaceDN w:val="0"/>
        <w:jc w:val="both"/>
        <w:outlineLvl w:val="1"/>
      </w:pPr>
      <w:r>
        <w:lastRenderedPageBreak/>
        <w:t xml:space="preserve">          2.7.5.5.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D90950" w:rsidRDefault="00D90950" w:rsidP="00D90950">
      <w:pPr>
        <w:tabs>
          <w:tab w:val="left" w:pos="426"/>
          <w:tab w:val="left" w:pos="1080"/>
        </w:tabs>
        <w:jc w:val="both"/>
      </w:pPr>
      <w:r>
        <w:t xml:space="preserve">         2.7.5.6. предоставление полного пакета документов, указанного в Извещении о проведении отбора для подтверждения соответствия участника отбора требованиям, предусмотренным настоящим положением;</w:t>
      </w:r>
    </w:p>
    <w:p w:rsidR="00D90950" w:rsidRDefault="00D90950" w:rsidP="00D90950">
      <w:pPr>
        <w:tabs>
          <w:tab w:val="left" w:pos="426"/>
          <w:tab w:val="left" w:pos="1080"/>
        </w:tabs>
        <w:jc w:val="both"/>
      </w:pPr>
      <w:r>
        <w:t xml:space="preserve">          </w:t>
      </w:r>
      <w:proofErr w:type="gramStart"/>
      <w:r>
        <w:t>2.7.5.7. включение лица, претендующего на получение субсидии, в единый реестр субъектов деятельности в сельском хозяйстве,</w:t>
      </w:r>
      <w:r>
        <w:rPr>
          <w:sz w:val="28"/>
          <w:szCs w:val="28"/>
        </w:rPr>
        <w:t xml:space="preserve"> </w:t>
      </w:r>
      <w:r>
        <w:t xml:space="preserve">подтверждаемым через ГИС «ЕСИАО СХ»; </w:t>
      </w:r>
      <w:proofErr w:type="gramEnd"/>
    </w:p>
    <w:p w:rsidR="00D90950" w:rsidRDefault="00D90950" w:rsidP="00D90950">
      <w:pPr>
        <w:tabs>
          <w:tab w:val="left" w:pos="426"/>
          <w:tab w:val="left" w:pos="1080"/>
        </w:tabs>
        <w:jc w:val="both"/>
      </w:pPr>
      <w:r>
        <w:t xml:space="preserve">          2.7.5.8. подтверждение постановки на учет лица, претендующего на получение субсидии, в налоговых органах на момент подачи заявления на отбор получателей субсидии;</w:t>
      </w:r>
    </w:p>
    <w:p w:rsidR="00D90950" w:rsidRDefault="00D90950" w:rsidP="00D90950">
      <w:pPr>
        <w:autoSpaceDE w:val="0"/>
        <w:autoSpaceDN w:val="0"/>
        <w:adjustRightInd w:val="0"/>
        <w:jc w:val="both"/>
        <w:outlineLvl w:val="1"/>
      </w:pPr>
      <w:r>
        <w:t xml:space="preserve">          2.7.5.9. при субсидии на возмещение затрат сельскохозяйственные организации предоставляют отчетность о финансов</w:t>
      </w:r>
      <w:proofErr w:type="gramStart"/>
      <w:r>
        <w:t>о-</w:t>
      </w:r>
      <w:proofErr w:type="gramEnd"/>
      <w:r>
        <w:t xml:space="preserve"> экономическом состоянии за предыдущий отчетный финансовый год  и текущий год до момента подачи заявления на участие в отборе  с приложением заверенных копий первичных документов о произведенных затратах;           </w:t>
      </w:r>
    </w:p>
    <w:p w:rsidR="00D90950" w:rsidRDefault="00D90950" w:rsidP="00D90950">
      <w:pPr>
        <w:autoSpaceDE w:val="0"/>
        <w:autoSpaceDN w:val="0"/>
        <w:adjustRightInd w:val="0"/>
        <w:jc w:val="both"/>
        <w:outlineLvl w:val="1"/>
      </w:pPr>
      <w:r>
        <w:t xml:space="preserve">          2.7.5.10. соблюдение требований, предъявляемых к форме и содержанию предложений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согласие получателя субсидии на</w:t>
      </w:r>
      <w:r w:rsidR="00683750">
        <w:t xml:space="preserve"> осуществление Администрацией МР</w:t>
      </w:r>
      <w:r>
        <w:t xml:space="preserve"> «Алданский район»</w:t>
      </w:r>
      <w:r w:rsidR="0040595C">
        <w:t xml:space="preserve"> Р</w:t>
      </w:r>
      <w:proofErr w:type="gramStart"/>
      <w:r w:rsidR="0040595C">
        <w:t>С(</w:t>
      </w:r>
      <w:proofErr w:type="gramEnd"/>
      <w:r w:rsidR="0040595C">
        <w:t>Я)</w:t>
      </w:r>
      <w:r>
        <w:t>, органом государственного финансового контроля республики Саха (Якутия) и органом муниципального финансового контроля обязательной проверки соблюдения условий, целей и порядка предоставления субсидий их получателями,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90950" w:rsidRDefault="00D90950" w:rsidP="00D90950">
      <w:pPr>
        <w:autoSpaceDE w:val="0"/>
        <w:autoSpaceDN w:val="0"/>
        <w:adjustRightInd w:val="0"/>
        <w:jc w:val="both"/>
        <w:outlineLvl w:val="1"/>
      </w:pPr>
      <w:r>
        <w:t xml:space="preserve">         2.7.5.11. Участник отбора, при подаче заявления подписываются под данными требованиями.  В случае воз</w:t>
      </w:r>
      <w:r w:rsidR="005057F4">
        <w:t>никновения вопросов претенденту</w:t>
      </w:r>
      <w:r>
        <w:t>, Комиссия в праве затребовать дополнительные документы подтверждающие требования</w:t>
      </w:r>
      <w:proofErr w:type="gramStart"/>
      <w:r>
        <w:t xml:space="preserve"> ,</w:t>
      </w:r>
      <w:proofErr w:type="gramEnd"/>
      <w:r>
        <w:t xml:space="preserve"> предусмотренные п. 2.7.5. ( форма заявления  приложение № 1 к Порядку)</w:t>
      </w:r>
    </w:p>
    <w:p w:rsidR="00D90950" w:rsidRDefault="00D90950" w:rsidP="00D90950">
      <w:pPr>
        <w:widowControl w:val="0"/>
        <w:autoSpaceDE w:val="0"/>
        <w:autoSpaceDN w:val="0"/>
        <w:outlineLvl w:val="1"/>
        <w:rPr>
          <w:bCs/>
        </w:rPr>
      </w:pPr>
      <w:r>
        <w:t xml:space="preserve">          </w:t>
      </w:r>
      <w:proofErr w:type="gramStart"/>
      <w:r>
        <w:t>2.7.6.Результатом предоставления субсидий является сохранение поголовья сельскохозяйственных животных, на которое была предост</w:t>
      </w:r>
      <w:r w:rsidR="005057F4">
        <w:t>авлена субсидия,  (установленных</w:t>
      </w:r>
      <w:r>
        <w:t xml:space="preserve"> </w:t>
      </w:r>
      <w:r>
        <w:rPr>
          <w:i/>
        </w:rPr>
        <w:t xml:space="preserve">соглашением) </w:t>
      </w:r>
      <w:r>
        <w:t xml:space="preserve">на конец текущего года, достижение плановых показателей по посеву в соответствии с целями муниципальной программы  </w:t>
      </w:r>
      <w:r>
        <w:rPr>
          <w:bCs/>
        </w:rPr>
        <w:t>«Развитие сельского хозяйства и регулирование рынков сельскохозяйственной продукции, сырья и продовольствия в Алданском районе на 2021-2024 годы», утвержденной Поста</w:t>
      </w:r>
      <w:r w:rsidR="005057F4">
        <w:rPr>
          <w:bCs/>
        </w:rPr>
        <w:t>новлением главы администрации МО</w:t>
      </w:r>
      <w:r>
        <w:rPr>
          <w:bCs/>
        </w:rPr>
        <w:t xml:space="preserve"> «Алданский район» от 28.12.2019г №1396п.</w:t>
      </w:r>
      <w:proofErr w:type="gramEnd"/>
    </w:p>
    <w:p w:rsidR="00D90950" w:rsidRDefault="00D90950" w:rsidP="00D90950">
      <w:pPr>
        <w:widowControl w:val="0"/>
        <w:autoSpaceDE w:val="0"/>
        <w:autoSpaceDN w:val="0"/>
        <w:jc w:val="both"/>
        <w:outlineLvl w:val="1"/>
      </w:pPr>
      <w:r>
        <w:t xml:space="preserve">        2.7.7. </w:t>
      </w:r>
      <w:r>
        <w:rPr>
          <w:i/>
        </w:rPr>
        <w:t>Сроки (периодичность) перечисления субсидии.</w:t>
      </w:r>
    </w:p>
    <w:p w:rsidR="00D90950" w:rsidRDefault="00942068" w:rsidP="00D90950">
      <w:pPr>
        <w:widowControl w:val="0"/>
        <w:autoSpaceDE w:val="0"/>
        <w:autoSpaceDN w:val="0"/>
        <w:ind w:firstLine="567"/>
        <w:jc w:val="both"/>
      </w:pPr>
      <w:r>
        <w:t>2.7.7.1</w:t>
      </w:r>
      <w:r w:rsidR="00D90950">
        <w:t>. Субсидия перечисляется в течение 10 (десяти) рабочих дней с момента заключения между сторонами Соглашения при наличии средств на лицевом счете Управления.</w:t>
      </w:r>
    </w:p>
    <w:p w:rsidR="00D90950" w:rsidRDefault="00D90950" w:rsidP="00D90950">
      <w:pPr>
        <w:widowControl w:val="0"/>
        <w:autoSpaceDE w:val="0"/>
        <w:autoSpaceDN w:val="0"/>
        <w:jc w:val="both"/>
        <w:outlineLvl w:val="1"/>
      </w:pPr>
      <w:r>
        <w:t xml:space="preserve">         2.7.8. Субсидия перечисляется с лицевого счета Управления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указанных в соглашении.</w:t>
      </w:r>
    </w:p>
    <w:p w:rsidR="00D90950" w:rsidRDefault="00D90950" w:rsidP="00D90950">
      <w:pPr>
        <w:autoSpaceDE w:val="0"/>
        <w:autoSpaceDN w:val="0"/>
        <w:adjustRightInd w:val="0"/>
        <w:jc w:val="both"/>
        <w:outlineLvl w:val="1"/>
      </w:pPr>
      <w:r>
        <w:t xml:space="preserve">         2.7.9. Управление предоставляет в Финансовое управление администрации М</w:t>
      </w:r>
      <w:r w:rsidR="0040595C">
        <w:t>Р</w:t>
      </w:r>
      <w:r>
        <w:t xml:space="preserve"> «Алданский район» Республики Саха (Якутия) через программу Смарт-бюджет на санкционирование расходов следующие документы:</w:t>
      </w:r>
    </w:p>
    <w:p w:rsidR="00D90950" w:rsidRDefault="00D90950" w:rsidP="00D90950">
      <w:pPr>
        <w:autoSpaceDE w:val="0"/>
        <w:autoSpaceDN w:val="0"/>
        <w:adjustRightInd w:val="0"/>
        <w:ind w:firstLine="540"/>
        <w:jc w:val="both"/>
        <w:outlineLvl w:val="1"/>
      </w:pPr>
      <w:r>
        <w:lastRenderedPageBreak/>
        <w:t>- распоряжения Главы МР «Алданский район»</w:t>
      </w:r>
      <w:r w:rsidR="0040595C">
        <w:t xml:space="preserve"> Р</w:t>
      </w:r>
      <w:proofErr w:type="gramStart"/>
      <w:r w:rsidR="0040595C">
        <w:t>С(</w:t>
      </w:r>
      <w:proofErr w:type="gramEnd"/>
      <w:r w:rsidR="0040595C">
        <w:t xml:space="preserve">Я) </w:t>
      </w:r>
      <w:r>
        <w:t xml:space="preserve"> об утверждении получателей субсидий и утверждении ставки субсидии;</w:t>
      </w:r>
    </w:p>
    <w:p w:rsidR="00D90950" w:rsidRDefault="00D90950" w:rsidP="00D90950">
      <w:pPr>
        <w:autoSpaceDE w:val="0"/>
        <w:autoSpaceDN w:val="0"/>
        <w:adjustRightInd w:val="0"/>
        <w:ind w:firstLine="540"/>
        <w:jc w:val="both"/>
        <w:outlineLvl w:val="1"/>
      </w:pPr>
      <w:r>
        <w:t>- реестр получателей субсидий;</w:t>
      </w:r>
    </w:p>
    <w:p w:rsidR="00D90950" w:rsidRDefault="00D90950" w:rsidP="00D90950">
      <w:pPr>
        <w:autoSpaceDE w:val="0"/>
        <w:autoSpaceDN w:val="0"/>
        <w:adjustRightInd w:val="0"/>
        <w:ind w:firstLine="540"/>
        <w:jc w:val="both"/>
        <w:outlineLvl w:val="1"/>
      </w:pPr>
      <w:r>
        <w:t>- соглашение о предоставлении субсидии с каждым получателем субсидии;</w:t>
      </w:r>
    </w:p>
    <w:p w:rsidR="00D90950" w:rsidRDefault="00D90950" w:rsidP="00D90950">
      <w:pPr>
        <w:autoSpaceDE w:val="0"/>
        <w:autoSpaceDN w:val="0"/>
        <w:adjustRightInd w:val="0"/>
        <w:ind w:firstLine="540"/>
        <w:jc w:val="both"/>
        <w:outlineLvl w:val="1"/>
      </w:pPr>
      <w:r>
        <w:t>- справка-расчет о размере субсидий.</w:t>
      </w:r>
    </w:p>
    <w:p w:rsidR="00D90950" w:rsidRDefault="00D90950" w:rsidP="00D90950">
      <w:pPr>
        <w:autoSpaceDE w:val="0"/>
        <w:autoSpaceDN w:val="0"/>
        <w:adjustRightInd w:val="0"/>
        <w:ind w:firstLine="540"/>
        <w:jc w:val="both"/>
        <w:outlineLvl w:val="1"/>
        <w:rPr>
          <w:b/>
        </w:rPr>
      </w:pPr>
      <w:r>
        <w:rPr>
          <w:b/>
        </w:rPr>
        <w:t xml:space="preserve"> </w:t>
      </w:r>
    </w:p>
    <w:p w:rsidR="00D90950" w:rsidRDefault="00D90950" w:rsidP="00D90950">
      <w:pPr>
        <w:autoSpaceDE w:val="0"/>
        <w:autoSpaceDN w:val="0"/>
        <w:adjustRightInd w:val="0"/>
        <w:ind w:firstLine="567"/>
        <w:jc w:val="center"/>
        <w:outlineLvl w:val="1"/>
        <w:rPr>
          <w:b/>
        </w:rPr>
      </w:pPr>
      <w:r>
        <w:rPr>
          <w:b/>
          <w:lang w:val="en-US"/>
        </w:rPr>
        <w:t>III</w:t>
      </w:r>
      <w:r>
        <w:rPr>
          <w:b/>
        </w:rPr>
        <w:t>. Требования к отчетности</w:t>
      </w:r>
      <w:r w:rsidR="00983079">
        <w:rPr>
          <w:b/>
        </w:rPr>
        <w:t>.</w:t>
      </w:r>
    </w:p>
    <w:p w:rsidR="00D90950" w:rsidRDefault="00D90950" w:rsidP="00D90950">
      <w:pPr>
        <w:widowControl w:val="0"/>
        <w:autoSpaceDE w:val="0"/>
        <w:autoSpaceDN w:val="0"/>
        <w:ind w:firstLine="567"/>
        <w:jc w:val="both"/>
      </w:pPr>
      <w:r>
        <w:t>3.1.Сельскохозяйственные предприятия, потребительские и производственные кооперативы, индивидуальные предприниматели, Главы крестьянско-фермерских хозяйств и родовые общины представляют месячную, квартальную и годовую отчетность по формам отраслевой отчетности, ежегодно утверждаемым Министерством сельского хозяйства Р</w:t>
      </w:r>
      <w:proofErr w:type="gramStart"/>
      <w:r>
        <w:t>С(</w:t>
      </w:r>
      <w:proofErr w:type="gramEnd"/>
      <w:r>
        <w:t>Я) ведомственными актами в сроки, устанавливаемые в соглашениях о предоставлении субсидий.</w:t>
      </w:r>
    </w:p>
    <w:p w:rsidR="00D90950" w:rsidRDefault="00D90950" w:rsidP="00D90950">
      <w:pPr>
        <w:widowControl w:val="0"/>
        <w:autoSpaceDE w:val="0"/>
        <w:autoSpaceDN w:val="0"/>
        <w:ind w:firstLine="567"/>
        <w:jc w:val="both"/>
      </w:pPr>
      <w:r>
        <w:t>3.2.Получатели,  зарегистрированные в текущем финансовом году, представляют указанную отчетность, начиная с квартала, в котором они созданы или зарегистрированы.</w:t>
      </w:r>
    </w:p>
    <w:p w:rsidR="00D90950" w:rsidRDefault="00D90950" w:rsidP="00D90950">
      <w:pPr>
        <w:widowControl w:val="0"/>
        <w:autoSpaceDE w:val="0"/>
        <w:autoSpaceDN w:val="0"/>
        <w:ind w:firstLine="567"/>
        <w:jc w:val="both"/>
      </w:pPr>
      <w:r>
        <w:t xml:space="preserve">3.3.При предоставлении субсидии в виде финансового обеспечения получатель субсидии представляет отчет об использовании средств субсидии с приложением копий документов, подтверждающих фактические затраты в срок до 01 февраля года, следующего </w:t>
      </w:r>
      <w:proofErr w:type="gramStart"/>
      <w:r>
        <w:t>за</w:t>
      </w:r>
      <w:proofErr w:type="gramEnd"/>
      <w:r>
        <w:t xml:space="preserve"> отчетным;</w:t>
      </w:r>
    </w:p>
    <w:p w:rsidR="00D90950" w:rsidRDefault="00D90950" w:rsidP="00D90950">
      <w:pPr>
        <w:widowControl w:val="0"/>
        <w:autoSpaceDE w:val="0"/>
        <w:autoSpaceDN w:val="0"/>
        <w:jc w:val="both"/>
      </w:pPr>
      <w:r>
        <w:t xml:space="preserve">         3.4.Получатели субсидий предоставляют в Управление отчет о достижении показателей результативности предоставления субсидий, указанных в </w:t>
      </w:r>
      <w:hyperlink r:id="rId14" w:anchor="P98" w:history="1">
        <w:r>
          <w:rPr>
            <w:rStyle w:val="a5"/>
            <w:color w:val="000000"/>
          </w:rPr>
          <w:t>подпункте "2.7.6" пункта 2</w:t>
        </w:r>
      </w:hyperlink>
      <w:r>
        <w:t xml:space="preserve"> настоящего документа  за текущий год в срок до 01 февраля года, следующего за </w:t>
      </w:r>
      <w:proofErr w:type="gramStart"/>
      <w:r>
        <w:t>отчетным</w:t>
      </w:r>
      <w:proofErr w:type="gramEnd"/>
      <w:r>
        <w:t>.</w:t>
      </w:r>
    </w:p>
    <w:p w:rsidR="00D90950" w:rsidRDefault="00D90950" w:rsidP="00D90950">
      <w:pPr>
        <w:widowControl w:val="0"/>
        <w:autoSpaceDE w:val="0"/>
        <w:autoSpaceDN w:val="0"/>
        <w:jc w:val="both"/>
      </w:pPr>
      <w:r>
        <w:t xml:space="preserve">         3.5.Получатели субсидий предоставляют копии статистической отчетности с показателями на 01 января 2023 года, указанной в подпункте «2.2.3» пункта 2 настоящих Правил, исходя из целей и направлений предоставления субсидии в срок до 01 февраля года следующего за </w:t>
      </w:r>
      <w:proofErr w:type="gramStart"/>
      <w:r>
        <w:t>отчетным</w:t>
      </w:r>
      <w:proofErr w:type="gramEnd"/>
      <w:r>
        <w:t>. Граждане, ведущие личное подсобное хозяйство предоставляю выписку из похозяйственной книги по</w:t>
      </w:r>
      <w:r w:rsidR="005057F4">
        <w:t>р данным на 01 января 2023 года</w:t>
      </w:r>
      <w:r>
        <w:t>, заверенную главой поселения.</w:t>
      </w:r>
    </w:p>
    <w:p w:rsidR="00D90950" w:rsidRDefault="00942068" w:rsidP="00D90950">
      <w:pPr>
        <w:widowControl w:val="0"/>
        <w:autoSpaceDE w:val="0"/>
        <w:autoSpaceDN w:val="0"/>
        <w:ind w:firstLine="567"/>
        <w:jc w:val="both"/>
      </w:pPr>
      <w:r>
        <w:t>3.6</w:t>
      </w:r>
      <w:r w:rsidR="00D90950">
        <w:t>. Главный распорядитель как получатель бюджетных сре</w:t>
      </w:r>
      <w:proofErr w:type="gramStart"/>
      <w:r w:rsidR="00D90950">
        <w:t>дств впр</w:t>
      </w:r>
      <w:proofErr w:type="gramEnd"/>
      <w:r w:rsidR="00D90950">
        <w:t>аве устанавливать в соглашении сроки и формы представления получателем субсидии дополнительной отчетности.</w:t>
      </w:r>
    </w:p>
    <w:p w:rsidR="005057F4" w:rsidRDefault="005057F4" w:rsidP="00D90950">
      <w:pPr>
        <w:widowControl w:val="0"/>
        <w:autoSpaceDE w:val="0"/>
        <w:autoSpaceDN w:val="0"/>
        <w:ind w:firstLine="567"/>
        <w:jc w:val="both"/>
      </w:pPr>
    </w:p>
    <w:p w:rsidR="00983079" w:rsidRDefault="00D90950" w:rsidP="00D90950">
      <w:pPr>
        <w:widowControl w:val="0"/>
        <w:autoSpaceDE w:val="0"/>
        <w:autoSpaceDN w:val="0"/>
        <w:ind w:firstLine="567"/>
        <w:jc w:val="center"/>
        <w:rPr>
          <w:b/>
        </w:rPr>
      </w:pPr>
      <w:r>
        <w:rPr>
          <w:b/>
          <w:lang w:val="en-US"/>
        </w:rPr>
        <w:t>IV</w:t>
      </w:r>
      <w:r>
        <w:rPr>
          <w:b/>
        </w:rPr>
        <w:t xml:space="preserve">. Контроль </w:t>
      </w:r>
      <w:proofErr w:type="gramStart"/>
      <w:r>
        <w:rPr>
          <w:b/>
        </w:rPr>
        <w:t>( мониторинг</w:t>
      </w:r>
      <w:proofErr w:type="gramEnd"/>
      <w:r>
        <w:rPr>
          <w:b/>
        </w:rPr>
        <w:t>) за соблюдением условий, целей и порядка</w:t>
      </w:r>
    </w:p>
    <w:p w:rsidR="00D90950" w:rsidRDefault="00D90950" w:rsidP="00D90950">
      <w:pPr>
        <w:widowControl w:val="0"/>
        <w:autoSpaceDE w:val="0"/>
        <w:autoSpaceDN w:val="0"/>
        <w:ind w:firstLine="567"/>
        <w:jc w:val="center"/>
        <w:rPr>
          <w:b/>
        </w:rPr>
      </w:pPr>
      <w:r>
        <w:rPr>
          <w:b/>
        </w:rPr>
        <w:t xml:space="preserve"> </w:t>
      </w:r>
      <w:r w:rsidR="00983079">
        <w:rPr>
          <w:b/>
        </w:rPr>
        <w:t xml:space="preserve">   </w:t>
      </w:r>
      <w:r>
        <w:rPr>
          <w:b/>
        </w:rPr>
        <w:t>предоставления субсидий и ответственности за их нарушение</w:t>
      </w:r>
      <w:r w:rsidR="00983079">
        <w:rPr>
          <w:b/>
        </w:rPr>
        <w:t>.</w:t>
      </w:r>
      <w:r>
        <w:rPr>
          <w:b/>
        </w:rPr>
        <w:t xml:space="preserve"> </w:t>
      </w:r>
    </w:p>
    <w:p w:rsidR="00D90950" w:rsidRDefault="00D90950" w:rsidP="00D90950">
      <w:pPr>
        <w:widowControl w:val="0"/>
        <w:autoSpaceDE w:val="0"/>
        <w:autoSpaceDN w:val="0"/>
        <w:jc w:val="both"/>
        <w:outlineLvl w:val="1"/>
      </w:pPr>
    </w:p>
    <w:p w:rsidR="00D90950" w:rsidRDefault="00D90950" w:rsidP="00D90950">
      <w:pPr>
        <w:autoSpaceDE w:val="0"/>
        <w:autoSpaceDN w:val="0"/>
        <w:adjustRightInd w:val="0"/>
        <w:ind w:firstLine="540"/>
        <w:jc w:val="both"/>
        <w:outlineLvl w:val="1"/>
        <w:rPr>
          <w:color w:val="000000"/>
        </w:rPr>
      </w:pPr>
      <w:r>
        <w:t xml:space="preserve"> 4.1.Обязательным условием предоставления субсидий, включаемым в заявление на участие в отборе на получение субсидии, является согласие получателя субсидии на осуществление Администрацией МР «Алданский район»</w:t>
      </w:r>
      <w:r w:rsidR="0040595C">
        <w:t xml:space="preserve"> Р</w:t>
      </w:r>
      <w:proofErr w:type="gramStart"/>
      <w:r w:rsidR="0040595C">
        <w:t>С(</w:t>
      </w:r>
      <w:proofErr w:type="gramEnd"/>
      <w:r w:rsidR="0040595C">
        <w:t xml:space="preserve">Я) </w:t>
      </w:r>
      <w:r>
        <w:t>, органом государственного финансового контроля республики Саха (Якутия) и органом муниципального финансового контроля обязательной проверки соблюдения условий, целей и порядка предоставления субсидий их получателями.</w:t>
      </w:r>
    </w:p>
    <w:p w:rsidR="00D90950" w:rsidRDefault="00D90950" w:rsidP="00D90950">
      <w:pPr>
        <w:tabs>
          <w:tab w:val="left" w:pos="1268"/>
        </w:tabs>
        <w:ind w:right="40"/>
        <w:jc w:val="both"/>
        <w:rPr>
          <w:color w:val="000000"/>
        </w:rPr>
      </w:pPr>
      <w:r>
        <w:t xml:space="preserve">          4.2.Администрация МР «Алданский район»</w:t>
      </w:r>
      <w:r w:rsidR="0040595C">
        <w:t xml:space="preserve"> Р</w:t>
      </w:r>
      <w:proofErr w:type="gramStart"/>
      <w:r w:rsidR="0040595C">
        <w:t>С(</w:t>
      </w:r>
      <w:proofErr w:type="gramEnd"/>
      <w:r w:rsidR="0040595C">
        <w:t>Я)</w:t>
      </w:r>
      <w:r>
        <w:t>, контрольно-счетный комитет МР «Алданский район»</w:t>
      </w:r>
      <w:r w:rsidR="0040595C">
        <w:t xml:space="preserve"> РС(Я)</w:t>
      </w:r>
      <w:r>
        <w:t xml:space="preserve"> и уполномоченный орган на осуществление  финансового контроля Республики Саха (Якутия)  проводят обязательные проверки соблюдения условий, целей и порядка предоставления субсидий их получателями в соответствии с законодательством Российской Федерации и Республики Саха (Якутия).</w:t>
      </w:r>
    </w:p>
    <w:p w:rsidR="00D90950" w:rsidRDefault="00D90950" w:rsidP="00D90950">
      <w:pPr>
        <w:autoSpaceDE w:val="0"/>
        <w:autoSpaceDN w:val="0"/>
        <w:adjustRightInd w:val="0"/>
        <w:jc w:val="center"/>
        <w:outlineLvl w:val="0"/>
      </w:pPr>
      <w:r>
        <w:t xml:space="preserve">         4.3. Проверки проводятся в соответствии с Порядком проведения проверок и в сроки,</w:t>
      </w:r>
    </w:p>
    <w:p w:rsidR="00D90950" w:rsidRDefault="00D90950" w:rsidP="00D90950">
      <w:pPr>
        <w:autoSpaceDE w:val="0"/>
        <w:autoSpaceDN w:val="0"/>
        <w:adjustRightInd w:val="0"/>
        <w:outlineLvl w:val="0"/>
      </w:pPr>
      <w:r>
        <w:t xml:space="preserve"> утвержденные планом проведения проверок в текущем финансовом году.</w:t>
      </w:r>
      <w:r>
        <w:rPr>
          <w:lang w:eastAsia="zh-CN"/>
        </w:rPr>
        <w:t xml:space="preserve"> В случае обнаружения недостоверных данных или по требованию органов прокуратуры, правоохранительных органов могут быть проведены внеплановые проверки получателей бюджетных средств.                                           </w:t>
      </w:r>
    </w:p>
    <w:p w:rsidR="00D90950" w:rsidRDefault="00D90950" w:rsidP="00D90950">
      <w:pPr>
        <w:autoSpaceDE w:val="0"/>
        <w:autoSpaceDN w:val="0"/>
        <w:adjustRightInd w:val="0"/>
        <w:jc w:val="both"/>
        <w:outlineLvl w:val="1"/>
      </w:pPr>
      <w:r>
        <w:lastRenderedPageBreak/>
        <w:t xml:space="preserve">         4.4. Меры ответственности за нарушение условий, целей и порядка предоставления субсидий:</w:t>
      </w:r>
    </w:p>
    <w:p w:rsidR="00D90950" w:rsidRDefault="00D90950" w:rsidP="00D90950">
      <w:pPr>
        <w:widowControl w:val="0"/>
        <w:autoSpaceDE w:val="0"/>
        <w:autoSpaceDN w:val="0"/>
        <w:jc w:val="both"/>
      </w:pPr>
      <w:r>
        <w:t xml:space="preserve">         4.4.1.Муниципальное казенное учреждение «Управление сельского хозяйства Алданского района» несет ответственность за нецелевое и неэффективное использование субсидий и за соблюдение установленного порядка расходования субсидий в соответствии с законодательством Российской Федерации.</w:t>
      </w:r>
    </w:p>
    <w:p w:rsidR="00D90950" w:rsidRDefault="00D90950" w:rsidP="00D90950">
      <w:pPr>
        <w:widowControl w:val="0"/>
        <w:autoSpaceDE w:val="0"/>
        <w:autoSpaceDN w:val="0"/>
        <w:ind w:firstLine="567"/>
        <w:jc w:val="both"/>
      </w:pPr>
      <w:r>
        <w:t xml:space="preserve"> 4.4.2.Получатель субсидии несет ответственность за достоверность и полноту предоставляемой  статистической и финансовой отчетности,  за целевое использование субсидии и достижения показателей результативности по заключенным соглашениям в соответствии с законодательством  Российской Федерации.</w:t>
      </w:r>
    </w:p>
    <w:p w:rsidR="00D90950" w:rsidRDefault="00D90950" w:rsidP="00D90950">
      <w:pPr>
        <w:widowControl w:val="0"/>
        <w:autoSpaceDE w:val="0"/>
        <w:autoSpaceDN w:val="0"/>
        <w:ind w:firstLine="567"/>
        <w:jc w:val="both"/>
        <w:rPr>
          <w:color w:val="000000"/>
        </w:rPr>
      </w:pPr>
      <w:r>
        <w:t xml:space="preserve"> </w:t>
      </w:r>
      <w:proofErr w:type="gramStart"/>
      <w:r>
        <w:t>4.4.3.</w:t>
      </w:r>
      <w:r>
        <w:rPr>
          <w:color w:val="000000"/>
        </w:rPr>
        <w:t>В случае не достижения плановых результатов или итоговых показателей  использования субсидий на 31 декабря года предоставления субсидии, предусмотренных Соглашением, нарушения получателем условий, целей и порядка предоставления субсидий, расходованием финансовых средств получателем субсидии на цели, не предусмотренные настоящим Порядком и соглашением,</w:t>
      </w:r>
      <w:r>
        <w:t xml:space="preserve"> выявленные по фактам проверок, проведенных главным распорядителем как получателем бюджетных средств или уполномоченным органом государственного (муниципального) финансового контроля</w:t>
      </w:r>
      <w:r>
        <w:rPr>
          <w:color w:val="000000"/>
        </w:rPr>
        <w:t xml:space="preserve"> по</w:t>
      </w:r>
      <w:proofErr w:type="gramEnd"/>
      <w:r>
        <w:rPr>
          <w:color w:val="000000"/>
        </w:rPr>
        <w:t xml:space="preserve"> предоставлению субсидии, выявления недостоверных данных, предоставленных получателем субсидии, получатель субсидии обязан ве</w:t>
      </w:r>
      <w:r w:rsidR="00683750">
        <w:rPr>
          <w:color w:val="000000"/>
        </w:rPr>
        <w:t>рнуть часть субсидии в бюджет МР</w:t>
      </w:r>
      <w:r>
        <w:rPr>
          <w:color w:val="000000"/>
        </w:rPr>
        <w:t xml:space="preserve"> «Алданский район» в размере, рассчитанном по формуле в пункте 4.5.3. настоящего Порядка.</w:t>
      </w:r>
    </w:p>
    <w:p w:rsidR="00D90950" w:rsidRDefault="00D90950" w:rsidP="00D90950">
      <w:pPr>
        <w:widowControl w:val="0"/>
        <w:autoSpaceDE w:val="0"/>
        <w:autoSpaceDN w:val="0"/>
        <w:ind w:firstLine="567"/>
        <w:jc w:val="both"/>
      </w:pPr>
      <w:r>
        <w:rPr>
          <w:color w:val="000000"/>
        </w:rPr>
        <w:t xml:space="preserve"> 4.4.4.</w:t>
      </w:r>
      <w:r>
        <w:t xml:space="preserve"> В случае выявления недостоверных данных в представленных документах получателя субсидий, Управление имеет право принять решение по возврату   выделенной субсидии  с момента обнаружения факта нарушения.</w:t>
      </w:r>
    </w:p>
    <w:p w:rsidR="00D90950" w:rsidRDefault="00D90950" w:rsidP="00D90950">
      <w:pPr>
        <w:widowControl w:val="0"/>
        <w:autoSpaceDE w:val="0"/>
        <w:autoSpaceDN w:val="0"/>
        <w:ind w:firstLine="567"/>
        <w:jc w:val="both"/>
      </w:pPr>
      <w:r>
        <w:t xml:space="preserve">  4.4.5. В случае несоблюдения Получателем обязательств, предусмотренных соглашением, Управление имеет право  приостановить перечисление субсидий до устранения нарушений.</w:t>
      </w:r>
    </w:p>
    <w:p w:rsidR="00D90950" w:rsidRDefault="00D90950" w:rsidP="00D90950">
      <w:pPr>
        <w:autoSpaceDE w:val="0"/>
        <w:autoSpaceDN w:val="0"/>
        <w:adjustRightInd w:val="0"/>
        <w:ind w:firstLine="540"/>
        <w:jc w:val="both"/>
        <w:outlineLvl w:val="1"/>
        <w:rPr>
          <w:color w:val="000000"/>
        </w:rPr>
      </w:pPr>
      <w:r>
        <w:t xml:space="preserve">  4.4.6.</w:t>
      </w:r>
      <w:r w:rsidR="00F6702D">
        <w:t xml:space="preserve"> </w:t>
      </w:r>
      <w:proofErr w:type="gramStart"/>
      <w:r>
        <w:t>Контроль за</w:t>
      </w:r>
      <w:proofErr w:type="gramEnd"/>
      <w:r>
        <w:t xml:space="preserve"> целевым использованием субсидий осуществляет  Администрация Муниципального района «Алданский район»</w:t>
      </w:r>
      <w:r w:rsidR="0040595C">
        <w:t xml:space="preserve"> Республики  Саха (Якутия)</w:t>
      </w:r>
      <w:r>
        <w:t>, на которые возложены функции контроля и надзора в финансово-бюджетной сфере, в соответствии с действующим законодательством Российской Федерации.</w:t>
      </w:r>
    </w:p>
    <w:p w:rsidR="00D90950" w:rsidRDefault="00D90950" w:rsidP="00D90950">
      <w:pPr>
        <w:keepNext/>
        <w:ind w:firstLine="567"/>
        <w:jc w:val="both"/>
        <w:outlineLvl w:val="0"/>
      </w:pPr>
      <w:r>
        <w:t xml:space="preserve"> 4.5.</w:t>
      </w:r>
      <w:r>
        <w:rPr>
          <w:i/>
        </w:rPr>
        <w:t>Порядок возврата субсидий</w:t>
      </w:r>
      <w:r>
        <w:t xml:space="preserve"> в бюджет бюджетной системы Российской Федерации, из которого предоставляется субсидия.</w:t>
      </w:r>
    </w:p>
    <w:p w:rsidR="00D90950" w:rsidRDefault="00D90950" w:rsidP="00D90950">
      <w:pPr>
        <w:widowControl w:val="0"/>
        <w:autoSpaceDE w:val="0"/>
        <w:autoSpaceDN w:val="0"/>
        <w:ind w:firstLine="567"/>
        <w:jc w:val="both"/>
        <w:rPr>
          <w:color w:val="000000"/>
        </w:rPr>
      </w:pPr>
      <w:r>
        <w:rPr>
          <w:color w:val="000000"/>
        </w:rPr>
        <w:t xml:space="preserve"> 4.5.1.Управление направляет в адрес получателя субсидии  уведомление с предложением о добровольном возврате сре</w:t>
      </w:r>
      <w:proofErr w:type="gramStart"/>
      <w:r>
        <w:rPr>
          <w:color w:val="000000"/>
        </w:rPr>
        <w:t>дств в б</w:t>
      </w:r>
      <w:proofErr w:type="gramEnd"/>
      <w:r>
        <w:rPr>
          <w:color w:val="000000"/>
        </w:rPr>
        <w:t>юджет с указанием срока для возврата средств.</w:t>
      </w:r>
    </w:p>
    <w:p w:rsidR="00D90950" w:rsidRDefault="00D90950" w:rsidP="00D90950">
      <w:pPr>
        <w:tabs>
          <w:tab w:val="left" w:pos="1383"/>
        </w:tabs>
        <w:ind w:right="40" w:firstLine="567"/>
        <w:jc w:val="both"/>
      </w:pPr>
      <w:r>
        <w:t>4.5.2.Получатель субсидии обязан возвратить указанную в уведомлении сумму в течение  одного месяца с момента направления уведомления о возврате средств.</w:t>
      </w:r>
    </w:p>
    <w:p w:rsidR="00D90950" w:rsidRDefault="00D90950" w:rsidP="00D90950">
      <w:pPr>
        <w:tabs>
          <w:tab w:val="left" w:pos="1383"/>
        </w:tabs>
        <w:ind w:right="40" w:firstLine="567"/>
        <w:jc w:val="both"/>
      </w:pPr>
      <w:r>
        <w:t>4.5.3.Объем средств, подлежащих возврату получателем субсидии в бюджет (</w:t>
      </w:r>
      <w:proofErr w:type="gramStart"/>
      <w:r>
        <w:rPr>
          <w:lang w:val="en-US"/>
        </w:rPr>
        <w:t>V</w:t>
      </w:r>
      <w:proofErr w:type="gramEnd"/>
      <w:r>
        <w:rPr>
          <w:vertAlign w:val="subscript"/>
        </w:rPr>
        <w:t>возврат</w:t>
      </w:r>
      <w:r>
        <w:t>) рассчитывается по следующей формуле:</w:t>
      </w:r>
    </w:p>
    <w:p w:rsidR="00D90950" w:rsidRDefault="00D90950" w:rsidP="00D90950">
      <w:pPr>
        <w:tabs>
          <w:tab w:val="left" w:pos="1383"/>
        </w:tabs>
        <w:ind w:right="40" w:firstLine="567"/>
        <w:jc w:val="both"/>
      </w:pPr>
    </w:p>
    <w:p w:rsidR="00D90950" w:rsidRDefault="00D90950" w:rsidP="00D90950">
      <w:pPr>
        <w:widowControl w:val="0"/>
        <w:autoSpaceDE w:val="0"/>
        <w:autoSpaceDN w:val="0"/>
        <w:ind w:firstLine="567"/>
        <w:jc w:val="both"/>
      </w:pPr>
      <w:r>
        <w:t xml:space="preserve">                            </w:t>
      </w:r>
      <w:r>
        <w:rPr>
          <w:lang w:val="en-US"/>
        </w:rPr>
        <w:t>V</w:t>
      </w:r>
      <w:r>
        <w:rPr>
          <w:vertAlign w:val="subscript"/>
        </w:rPr>
        <w:t>возврат</w:t>
      </w:r>
      <w:r>
        <w:t xml:space="preserve"> = </w:t>
      </w:r>
      <w:r>
        <w:rPr>
          <w:lang w:val="en-US"/>
        </w:rPr>
        <w:t>V</w:t>
      </w:r>
      <w:r>
        <w:rPr>
          <w:vertAlign w:val="subscript"/>
        </w:rPr>
        <w:t>субсидии</w:t>
      </w:r>
      <w:r>
        <w:t xml:space="preserve"> * (1 – </w:t>
      </w:r>
      <w:r>
        <w:rPr>
          <w:lang w:val="en-US"/>
        </w:rPr>
        <w:t>F</w:t>
      </w:r>
      <w:r>
        <w:t>/</w:t>
      </w:r>
      <w:r>
        <w:rPr>
          <w:lang w:val="en-US"/>
        </w:rPr>
        <w:t>P</w:t>
      </w:r>
      <w:r>
        <w:t>) *0</w:t>
      </w:r>
      <w:proofErr w:type="gramStart"/>
      <w:r>
        <w:t>,1</w:t>
      </w:r>
      <w:proofErr w:type="gramEnd"/>
      <w:r>
        <w:t xml:space="preserve"> , где</w:t>
      </w:r>
    </w:p>
    <w:p w:rsidR="00D90950" w:rsidRDefault="00D90950" w:rsidP="00FA246D">
      <w:pPr>
        <w:widowControl w:val="0"/>
        <w:autoSpaceDE w:val="0"/>
        <w:autoSpaceDN w:val="0"/>
        <w:ind w:firstLine="567"/>
        <w:jc w:val="both"/>
      </w:pPr>
      <w:r>
        <w:rPr>
          <w:lang w:val="en-US"/>
        </w:rPr>
        <w:t>V</w:t>
      </w:r>
      <w:r>
        <w:rPr>
          <w:vertAlign w:val="subscript"/>
        </w:rPr>
        <w:t>субсидии</w:t>
      </w:r>
      <w:r>
        <w:t xml:space="preserve"> – размер субсидии, предоставленный из бюджета муниципального района в отчетном финансовом году;</w:t>
      </w:r>
    </w:p>
    <w:p w:rsidR="00D90950" w:rsidRDefault="00D90950" w:rsidP="00D90950">
      <w:pPr>
        <w:widowControl w:val="0"/>
        <w:autoSpaceDE w:val="0"/>
        <w:autoSpaceDN w:val="0"/>
        <w:ind w:firstLine="567"/>
        <w:jc w:val="both"/>
      </w:pPr>
      <w:r>
        <w:rPr>
          <w:lang w:val="en-US"/>
        </w:rPr>
        <w:t>F</w:t>
      </w:r>
      <w:r>
        <w:t xml:space="preserve"> – </w:t>
      </w:r>
      <w:proofErr w:type="gramStart"/>
      <w:r>
        <w:t>фактически</w:t>
      </w:r>
      <w:proofErr w:type="gramEnd"/>
      <w:r>
        <w:t xml:space="preserve"> достигнутое значение показателя результативности использования субсидии на отчетную дату;</w:t>
      </w:r>
    </w:p>
    <w:p w:rsidR="00D90950" w:rsidRDefault="00D90950" w:rsidP="00D90950">
      <w:pPr>
        <w:widowControl w:val="0"/>
        <w:autoSpaceDE w:val="0"/>
        <w:autoSpaceDN w:val="0"/>
        <w:ind w:firstLine="567"/>
        <w:jc w:val="both"/>
      </w:pPr>
      <w:r>
        <w:rPr>
          <w:lang w:val="en-US"/>
        </w:rPr>
        <w:t>P</w:t>
      </w:r>
      <w:r>
        <w:t xml:space="preserve"> – </w:t>
      </w:r>
      <w:proofErr w:type="gramStart"/>
      <w:r>
        <w:t>плановое</w:t>
      </w:r>
      <w:proofErr w:type="gramEnd"/>
      <w:r>
        <w:t xml:space="preserve"> значение показателя результативности использования субсидии, установленное Соглашением.</w:t>
      </w:r>
    </w:p>
    <w:p w:rsidR="00D90950" w:rsidRDefault="00D90950" w:rsidP="00D90950">
      <w:pPr>
        <w:tabs>
          <w:tab w:val="left" w:pos="1418"/>
        </w:tabs>
        <w:autoSpaceDE w:val="0"/>
        <w:autoSpaceDN w:val="0"/>
        <w:adjustRightInd w:val="0"/>
        <w:jc w:val="both"/>
      </w:pPr>
      <w:r>
        <w:t xml:space="preserve">        4.5.4. Возврат указанных средств не осуществляется в случае, если Показатели эффективности были не выполнены вследствие обстоятельств непреодолимой силы и при представлении в Управление следующих документов:</w:t>
      </w:r>
    </w:p>
    <w:p w:rsidR="00D90950" w:rsidRDefault="00D90950" w:rsidP="00D90950">
      <w:pPr>
        <w:numPr>
          <w:ilvl w:val="0"/>
          <w:numId w:val="1"/>
        </w:numPr>
        <w:tabs>
          <w:tab w:val="left" w:pos="1418"/>
        </w:tabs>
        <w:autoSpaceDE w:val="0"/>
        <w:autoSpaceDN w:val="0"/>
        <w:adjustRightInd w:val="0"/>
        <w:ind w:left="0" w:firstLine="709"/>
        <w:jc w:val="both"/>
      </w:pPr>
      <w:r>
        <w:t>правовой акт о введении режима чрезвычайной ситуации;</w:t>
      </w:r>
    </w:p>
    <w:p w:rsidR="00D90950" w:rsidRDefault="00D90950" w:rsidP="00D90950">
      <w:pPr>
        <w:numPr>
          <w:ilvl w:val="0"/>
          <w:numId w:val="1"/>
        </w:numPr>
        <w:tabs>
          <w:tab w:val="left" w:pos="1418"/>
        </w:tabs>
        <w:autoSpaceDE w:val="0"/>
        <w:autoSpaceDN w:val="0"/>
        <w:adjustRightInd w:val="0"/>
        <w:ind w:left="0" w:firstLine="709"/>
        <w:jc w:val="both"/>
      </w:pPr>
      <w:proofErr w:type="gramStart"/>
      <w:r>
        <w:lastRenderedPageBreak/>
        <w:t>акты обследования посевов и посадок сельскохозяйственных культур, многолетних насаждений, сельскохозяйственных животных, сельскохозяйственных объектов и объектов инфраструктуры сельскохозяйственных товаропроизводителей, материальных ценностей, пострадавших в результате чрезвычайных ситуаций природного характера, оформленные в соответствии с формами, приведенными в приказе Министерства сельского хозяйства Российской Федерации от 26 марта 2015 г. №113 «Об утверждении Порядка осуществления оценки ущерба сельскохозяйственных товаропроизводителей от чрезвычайных ситуаций природного характера»;</w:t>
      </w:r>
      <w:proofErr w:type="gramEnd"/>
    </w:p>
    <w:p w:rsidR="00D90950" w:rsidRDefault="00D90950" w:rsidP="00D90950">
      <w:pPr>
        <w:numPr>
          <w:ilvl w:val="0"/>
          <w:numId w:val="1"/>
        </w:numPr>
        <w:tabs>
          <w:tab w:val="left" w:pos="1418"/>
        </w:tabs>
        <w:autoSpaceDE w:val="0"/>
        <w:autoSpaceDN w:val="0"/>
        <w:adjustRightInd w:val="0"/>
        <w:ind w:left="0" w:firstLine="709"/>
        <w:jc w:val="both"/>
      </w:pPr>
      <w:r>
        <w:t>ветеринарные сопроводительные документы, подтверждающие вынужденный убой и (или) падеж сельскохозяйственных животных;</w:t>
      </w:r>
    </w:p>
    <w:p w:rsidR="00D90950" w:rsidRDefault="00D90950" w:rsidP="00D90950">
      <w:pPr>
        <w:numPr>
          <w:ilvl w:val="0"/>
          <w:numId w:val="1"/>
        </w:numPr>
        <w:tabs>
          <w:tab w:val="left" w:pos="1418"/>
        </w:tabs>
        <w:autoSpaceDE w:val="0"/>
        <w:autoSpaceDN w:val="0"/>
        <w:adjustRightInd w:val="0"/>
        <w:ind w:left="0" w:firstLine="709"/>
        <w:jc w:val="both"/>
      </w:pPr>
      <w:r>
        <w:t>результаты экспертиз, проведенных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D90950" w:rsidRDefault="00D90950" w:rsidP="00D90950">
      <w:pPr>
        <w:numPr>
          <w:ilvl w:val="0"/>
          <w:numId w:val="1"/>
        </w:numPr>
        <w:tabs>
          <w:tab w:val="left" w:pos="1418"/>
        </w:tabs>
        <w:autoSpaceDE w:val="0"/>
        <w:autoSpaceDN w:val="0"/>
        <w:adjustRightInd w:val="0"/>
        <w:ind w:left="0" w:firstLine="709"/>
        <w:jc w:val="both"/>
      </w:pPr>
      <w:r>
        <w:t>иные документы, подтверждающие обстоятельства непреодолимой силы, оформленные в соответствии с требованиями действующего законодательства.</w:t>
      </w:r>
    </w:p>
    <w:p w:rsidR="00D90950" w:rsidRDefault="00D90950" w:rsidP="00D90950">
      <w:pPr>
        <w:widowControl w:val="0"/>
        <w:autoSpaceDE w:val="0"/>
        <w:autoSpaceDN w:val="0"/>
        <w:ind w:firstLine="567"/>
        <w:jc w:val="both"/>
      </w:pPr>
      <w:r>
        <w:t>При неосуществлении получателем субсидии возврата в срок,  Управление и Администрация МР «Алданский район»</w:t>
      </w:r>
      <w:r w:rsidR="0040595C">
        <w:t xml:space="preserve"> Республики Саха (Якутия)</w:t>
      </w:r>
      <w:r>
        <w:t xml:space="preserve"> принимает меры по взысканию сумм субсидии с получателя субсидии в судебном порядке.</w:t>
      </w:r>
    </w:p>
    <w:p w:rsidR="00D90950" w:rsidRDefault="00D90950"/>
    <w:p w:rsidR="00D90950" w:rsidRPr="00D90950" w:rsidRDefault="00D90950" w:rsidP="00FA246D">
      <w:pPr>
        <w:autoSpaceDE w:val="0"/>
        <w:autoSpaceDN w:val="0"/>
        <w:adjustRightInd w:val="0"/>
        <w:ind w:firstLine="567"/>
        <w:jc w:val="center"/>
        <w:outlineLvl w:val="1"/>
      </w:pPr>
      <w:r w:rsidRPr="00D90950">
        <w:rPr>
          <w:b/>
          <w:lang w:val="en-US"/>
        </w:rPr>
        <w:t>V</w:t>
      </w:r>
      <w:r w:rsidRPr="00D90950">
        <w:rPr>
          <w:b/>
        </w:rPr>
        <w:t xml:space="preserve">. Виды субсидий, цели и условия их предоставления </w:t>
      </w:r>
    </w:p>
    <w:p w:rsidR="00D90950" w:rsidRPr="00D90950" w:rsidRDefault="00D90950" w:rsidP="00D90950">
      <w:pPr>
        <w:autoSpaceDE w:val="0"/>
        <w:autoSpaceDN w:val="0"/>
        <w:adjustRightInd w:val="0"/>
        <w:ind w:firstLine="567"/>
        <w:jc w:val="both"/>
        <w:outlineLvl w:val="2"/>
        <w:rPr>
          <w:b/>
        </w:rPr>
      </w:pPr>
      <w:r w:rsidRPr="00D90950">
        <w:rPr>
          <w:b/>
        </w:rPr>
        <w:t>5.1. Развитие табунного коневодства. Субсидия на содержание кобыл.</w:t>
      </w:r>
    </w:p>
    <w:p w:rsidR="00D90950" w:rsidRPr="00D90950" w:rsidRDefault="00D90950" w:rsidP="00D90950">
      <w:pPr>
        <w:autoSpaceDE w:val="0"/>
        <w:autoSpaceDN w:val="0"/>
        <w:adjustRightInd w:val="0"/>
        <w:ind w:firstLine="567"/>
        <w:jc w:val="both"/>
        <w:outlineLvl w:val="2"/>
        <w:rPr>
          <w:b/>
        </w:rPr>
      </w:pPr>
    </w:p>
    <w:p w:rsidR="00D90950" w:rsidRPr="00D90950" w:rsidRDefault="00D90950" w:rsidP="00D90950">
      <w:pPr>
        <w:autoSpaceDE w:val="0"/>
        <w:autoSpaceDN w:val="0"/>
        <w:adjustRightInd w:val="0"/>
        <w:ind w:firstLine="567"/>
        <w:jc w:val="both"/>
        <w:outlineLvl w:val="1"/>
      </w:pPr>
      <w:r w:rsidRPr="00D90950">
        <w:t>5.1.1. Субсидии предоставляются на финансовое обеспечение части затрат на содержание маточного поголовья лошадей (за исключением племенных)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включенным в единый реестр субъектов деятельности в сельском хозяйстве.</w:t>
      </w:r>
    </w:p>
    <w:p w:rsidR="00D90950" w:rsidRPr="00D90950" w:rsidRDefault="00D90950" w:rsidP="00D90950">
      <w:pPr>
        <w:tabs>
          <w:tab w:val="left" w:pos="281"/>
        </w:tabs>
        <w:autoSpaceDE w:val="0"/>
        <w:autoSpaceDN w:val="0"/>
        <w:adjustRightInd w:val="0"/>
        <w:ind w:firstLine="567"/>
        <w:jc w:val="both"/>
      </w:pPr>
      <w:r w:rsidRPr="00D90950">
        <w:t>5.1.2. Дополнительными условиями (к обязательным условиям, указанным в п.2.7.3. настоящего положения)  по предоставлению субсидий является:</w:t>
      </w:r>
    </w:p>
    <w:p w:rsidR="00D90950" w:rsidRPr="00D90950" w:rsidRDefault="00D90950" w:rsidP="00D90950">
      <w:pPr>
        <w:tabs>
          <w:tab w:val="left" w:pos="281"/>
        </w:tabs>
        <w:autoSpaceDE w:val="0"/>
        <w:autoSpaceDN w:val="0"/>
        <w:adjustRightInd w:val="0"/>
        <w:ind w:firstLine="567"/>
        <w:jc w:val="both"/>
      </w:pPr>
      <w:r w:rsidRPr="00D90950">
        <w:t>а) наличие у получателей средств поголовья кобыл  по данным форм официальной статистической отчетности на 1 января года, в котором они обратились за получением средств;</w:t>
      </w:r>
    </w:p>
    <w:p w:rsidR="00D90950" w:rsidRPr="00D90950" w:rsidRDefault="00D90950" w:rsidP="00D90950">
      <w:pPr>
        <w:tabs>
          <w:tab w:val="left" w:pos="281"/>
        </w:tabs>
        <w:autoSpaceDE w:val="0"/>
        <w:autoSpaceDN w:val="0"/>
        <w:adjustRightInd w:val="0"/>
        <w:ind w:firstLine="567"/>
        <w:jc w:val="both"/>
      </w:pPr>
      <w:r w:rsidRPr="00D90950">
        <w:t>б) наличие обязательства по достижению сохранности поголовья лошадей по итогам года, в котором они обратились за получением средств.</w:t>
      </w:r>
    </w:p>
    <w:p w:rsidR="00D90950" w:rsidRPr="00D90950" w:rsidRDefault="00D90950" w:rsidP="005057F4">
      <w:pPr>
        <w:tabs>
          <w:tab w:val="left" w:pos="281"/>
        </w:tabs>
        <w:autoSpaceDE w:val="0"/>
        <w:autoSpaceDN w:val="0"/>
        <w:adjustRightInd w:val="0"/>
        <w:ind w:firstLine="567"/>
      </w:pPr>
      <w:r w:rsidRPr="00D90950">
        <w:t xml:space="preserve">5.1.3.Результатом предоставления субсидии является обеспечение сохранности поголовья кобыл </w:t>
      </w:r>
      <w:proofErr w:type="gramStart"/>
      <w:r>
        <w:t xml:space="preserve">( </w:t>
      </w:r>
      <w:proofErr w:type="gramEnd"/>
      <w:r>
        <w:t xml:space="preserve">установленных </w:t>
      </w:r>
      <w:r w:rsidRPr="00D90950">
        <w:rPr>
          <w:i/>
        </w:rPr>
        <w:t>соглашением</w:t>
      </w:r>
      <w:r>
        <w:t xml:space="preserve">) </w:t>
      </w:r>
      <w:r w:rsidRPr="00D90950">
        <w:t>по итогам года, в котором были предоставлены субсидии, голов.</w:t>
      </w:r>
    </w:p>
    <w:p w:rsidR="00D90950" w:rsidRPr="00D90950" w:rsidRDefault="00D90950" w:rsidP="00D90950">
      <w:pPr>
        <w:jc w:val="both"/>
      </w:pPr>
      <w:r w:rsidRPr="00D90950">
        <w:t xml:space="preserve">         </w:t>
      </w:r>
      <w:proofErr w:type="gramStart"/>
      <w:r w:rsidRPr="00D90950">
        <w:t>5.1.4.В случае возникновения необходимости слияния или разделения поголовья в  нескольких хозяйствах, приводящее к увеличению (уменьшению) поголовья в хозяйстве, претендующему на получение субсидии в текущем году, но не приводящее к увеличению общего поголовья в районе по данным статистичес</w:t>
      </w:r>
      <w:r w:rsidR="00683750">
        <w:t>кой отчетности на 01 января 2022</w:t>
      </w:r>
      <w:r w:rsidRPr="00D90950">
        <w:t xml:space="preserve"> года, данное слияние (перевод) должно быть проведено до проведения отбора текущего года по акту приема-передачи сельскохозяйственных животных</w:t>
      </w:r>
      <w:proofErr w:type="gramEnd"/>
      <w:r w:rsidRPr="00D90950">
        <w:t xml:space="preserve"> между хозяйствами. Принимающая сторона вправе получить субсидию на все поголовье, с учетом изменений по акту приема-передачи сельскохозяйственных животных и формы статистической отчетности на начало года по объединяемым (разъединяемым) хозяйствам.</w:t>
      </w:r>
    </w:p>
    <w:p w:rsidR="00D90950" w:rsidRPr="00726105" w:rsidRDefault="00D90950" w:rsidP="00726105">
      <w:pPr>
        <w:tabs>
          <w:tab w:val="left" w:pos="1260"/>
        </w:tabs>
        <w:autoSpaceDE w:val="0"/>
        <w:autoSpaceDN w:val="0"/>
        <w:adjustRightInd w:val="0"/>
        <w:ind w:firstLine="567"/>
        <w:jc w:val="both"/>
      </w:pPr>
      <w:r w:rsidRPr="00D90950">
        <w:t>5.1.5. Размер финансового обеспечения субсидии определяется п.2.7.1.2. настоящего Порядка.</w:t>
      </w:r>
    </w:p>
    <w:p w:rsidR="00D90950" w:rsidRPr="00D90950" w:rsidRDefault="00D90950" w:rsidP="00D90950">
      <w:pPr>
        <w:autoSpaceDE w:val="0"/>
        <w:autoSpaceDN w:val="0"/>
        <w:adjustRightInd w:val="0"/>
        <w:ind w:firstLine="567"/>
        <w:outlineLvl w:val="2"/>
        <w:rPr>
          <w:b/>
        </w:rPr>
      </w:pPr>
      <w:r w:rsidRPr="00D90950">
        <w:rPr>
          <w:b/>
        </w:rPr>
        <w:t>5.3. Развитие оленеводства. Субсидия  о</w:t>
      </w:r>
      <w:r w:rsidR="00E462B3">
        <w:rPr>
          <w:b/>
        </w:rPr>
        <w:t xml:space="preserve">хотникам </w:t>
      </w:r>
      <w:r w:rsidR="00E462B3" w:rsidRPr="006E416D">
        <w:rPr>
          <w:rFonts w:eastAsia="Calibri"/>
          <w:lang w:eastAsia="en-US"/>
        </w:rPr>
        <w:t xml:space="preserve"> </w:t>
      </w:r>
      <w:r w:rsidR="00E462B3" w:rsidRPr="006E416D">
        <w:rPr>
          <w:rFonts w:eastAsia="Calibri"/>
          <w:b/>
          <w:lang w:eastAsia="en-US"/>
        </w:rPr>
        <w:t>на возмещение части затрат по добыче (отстрелу) волков</w:t>
      </w:r>
      <w:r w:rsidR="00E462B3">
        <w:rPr>
          <w:b/>
        </w:rPr>
        <w:t>.</w:t>
      </w:r>
    </w:p>
    <w:p w:rsidR="00E462B3" w:rsidRDefault="00D90950" w:rsidP="00D90950">
      <w:pPr>
        <w:widowControl w:val="0"/>
        <w:autoSpaceDE w:val="0"/>
        <w:autoSpaceDN w:val="0"/>
        <w:spacing w:before="220"/>
        <w:ind w:firstLine="539"/>
        <w:contextualSpacing/>
        <w:jc w:val="both"/>
      </w:pPr>
      <w:r w:rsidRPr="00D90950">
        <w:t xml:space="preserve">5.3.1. Субсидии предоставляются физическим и юридическим лицам  на возмещение </w:t>
      </w:r>
      <w:r w:rsidR="00FA246D">
        <w:t xml:space="preserve">части </w:t>
      </w:r>
      <w:r w:rsidR="00FA246D" w:rsidRPr="00FA246D">
        <w:t xml:space="preserve"> затрат в связи с производством работ по регулированию численности волка</w:t>
      </w:r>
      <w:r w:rsidR="00E462B3">
        <w:t xml:space="preserve">  </w:t>
      </w:r>
    </w:p>
    <w:p w:rsidR="00D90950" w:rsidRPr="00D90950" w:rsidRDefault="00E462B3" w:rsidP="00E462B3">
      <w:pPr>
        <w:widowControl w:val="0"/>
        <w:autoSpaceDE w:val="0"/>
        <w:autoSpaceDN w:val="0"/>
        <w:spacing w:before="220"/>
        <w:contextualSpacing/>
        <w:jc w:val="both"/>
      </w:pPr>
      <w:r>
        <w:lastRenderedPageBreak/>
        <w:t>(отстрел волков)</w:t>
      </w:r>
      <w:r w:rsidR="00FA246D" w:rsidRPr="00FA246D">
        <w:t xml:space="preserve"> на тер</w:t>
      </w:r>
      <w:r w:rsidR="00FA246D">
        <w:t>ритории Алданского района в 2022</w:t>
      </w:r>
      <w:r w:rsidR="00FA246D" w:rsidRPr="00FA246D">
        <w:t xml:space="preserve"> </w:t>
      </w:r>
      <w:r w:rsidR="00D90950" w:rsidRPr="00D90950">
        <w:t>для сохранения поголовья сельскохозяйственных животных и охотничьих ресурсов на территории Алданского района</w:t>
      </w:r>
      <w:proofErr w:type="gramStart"/>
      <w:r w:rsidR="00D90950" w:rsidRPr="00D90950">
        <w:t xml:space="preserve"> .</w:t>
      </w:r>
      <w:proofErr w:type="gramEnd"/>
    </w:p>
    <w:p w:rsidR="00D90950" w:rsidRPr="00D90950" w:rsidRDefault="00D90950" w:rsidP="00D90950">
      <w:pPr>
        <w:autoSpaceDE w:val="0"/>
        <w:autoSpaceDN w:val="0"/>
        <w:adjustRightInd w:val="0"/>
        <w:ind w:firstLine="567"/>
        <w:jc w:val="both"/>
        <w:outlineLvl w:val="1"/>
      </w:pPr>
      <w:r w:rsidRPr="00D90950">
        <w:t>5.3.2. Условием  предоставления субсидии является:</w:t>
      </w:r>
    </w:p>
    <w:p w:rsidR="00D90950" w:rsidRPr="00D90950" w:rsidRDefault="00D90950" w:rsidP="00D90950">
      <w:pPr>
        <w:tabs>
          <w:tab w:val="left" w:pos="1260"/>
        </w:tabs>
        <w:autoSpaceDE w:val="0"/>
        <w:autoSpaceDN w:val="0"/>
        <w:adjustRightInd w:val="0"/>
        <w:ind w:firstLine="567"/>
        <w:jc w:val="both"/>
      </w:pPr>
      <w:r w:rsidRPr="00D90950">
        <w:t xml:space="preserve">а) наличие  разрешения на регулирование численности охотничьих животных, выданное Департаментом охотничьего хозяйства Республики Саха (Якутия); </w:t>
      </w:r>
    </w:p>
    <w:p w:rsidR="00D90950" w:rsidRPr="00D90950" w:rsidRDefault="00D90950" w:rsidP="00FA246D">
      <w:pPr>
        <w:tabs>
          <w:tab w:val="left" w:pos="1260"/>
        </w:tabs>
        <w:autoSpaceDE w:val="0"/>
        <w:autoSpaceDN w:val="0"/>
        <w:adjustRightInd w:val="0"/>
        <w:ind w:firstLine="567"/>
      </w:pPr>
      <w:r w:rsidRPr="00D90950">
        <w:t>б) наличи</w:t>
      </w:r>
      <w:r w:rsidR="00FA246D">
        <w:t xml:space="preserve">е акта ветеринарной экспертизы на шкуры, которые будут сданы в заготовительные организации, </w:t>
      </w:r>
      <w:proofErr w:type="gramStart"/>
      <w:r w:rsidR="00FA246D">
        <w:t xml:space="preserve">( </w:t>
      </w:r>
      <w:proofErr w:type="gramEnd"/>
      <w:r w:rsidR="00FA246D">
        <w:t>на останки волков ветеринарная экспертиза не проводится).</w:t>
      </w:r>
    </w:p>
    <w:p w:rsidR="00D90950" w:rsidRPr="00D90950" w:rsidRDefault="00D90950" w:rsidP="00D90950">
      <w:pPr>
        <w:tabs>
          <w:tab w:val="left" w:pos="281"/>
        </w:tabs>
        <w:autoSpaceDE w:val="0"/>
        <w:autoSpaceDN w:val="0"/>
        <w:adjustRightInd w:val="0"/>
        <w:ind w:firstLine="567"/>
        <w:jc w:val="both"/>
        <w:rPr>
          <w:rFonts w:eastAsia="Calibri"/>
          <w:lang w:eastAsia="en-US"/>
        </w:rPr>
      </w:pPr>
      <w:r w:rsidRPr="00D90950">
        <w:t>в) наличие акта об изъятии охотничьих животных за подписью государственного инспектора  Алданского комитета ГЭН Минэкологии Республики Саха (Якутия).</w:t>
      </w:r>
    </w:p>
    <w:p w:rsidR="00D90950" w:rsidRPr="00D90950" w:rsidRDefault="00D90950" w:rsidP="00D90950">
      <w:pPr>
        <w:autoSpaceDE w:val="0"/>
        <w:autoSpaceDN w:val="0"/>
        <w:adjustRightInd w:val="0"/>
        <w:ind w:firstLine="567"/>
        <w:jc w:val="both"/>
        <w:outlineLvl w:val="2"/>
      </w:pPr>
      <w:r w:rsidRPr="00D90950">
        <w:t>5.3.3. Затратами по добыче волков признаются: расходы  на приобретение спецтехники, спецодежды, огнестрельного оружия, патронов, капканов, охотничьего снаряжения, запасных частей, ГСМ к спецтехнике, расходы на ветеринарную экспертизу и прочие прямые затраты по добыче волка.</w:t>
      </w:r>
    </w:p>
    <w:p w:rsidR="00D90950" w:rsidRPr="00D90950" w:rsidRDefault="00D90950" w:rsidP="00D90950">
      <w:pPr>
        <w:autoSpaceDE w:val="0"/>
        <w:autoSpaceDN w:val="0"/>
        <w:adjustRightInd w:val="0"/>
        <w:ind w:firstLine="567"/>
        <w:jc w:val="both"/>
        <w:outlineLvl w:val="2"/>
      </w:pPr>
      <w:r w:rsidRPr="00D90950">
        <w:t xml:space="preserve">5.3.4.Затраты возмещаются в  размере 85% от фактически понесенных затрат, но не более 20000 (двадцати тысяч) рублей на одну шкуру волка </w:t>
      </w:r>
      <w:proofErr w:type="gramStart"/>
      <w:r w:rsidRPr="00D90950">
        <w:t xml:space="preserve">( </w:t>
      </w:r>
      <w:proofErr w:type="gramEnd"/>
      <w:r w:rsidRPr="00D90950">
        <w:t>п.2.7.2.1.)</w:t>
      </w:r>
    </w:p>
    <w:p w:rsidR="00D90950" w:rsidRPr="001703B5" w:rsidRDefault="00D90950" w:rsidP="00D90950">
      <w:pPr>
        <w:tabs>
          <w:tab w:val="left" w:pos="1260"/>
        </w:tabs>
        <w:autoSpaceDE w:val="0"/>
        <w:autoSpaceDN w:val="0"/>
        <w:adjustRightInd w:val="0"/>
        <w:ind w:firstLine="567"/>
        <w:jc w:val="both"/>
      </w:pPr>
      <w:r w:rsidRPr="00D90950">
        <w:t>5.4.4. Период отстрела волка для предоставления субсидии- с 01 октя</w:t>
      </w:r>
      <w:r w:rsidR="001703B5">
        <w:t>бря 2021 года по 01 октября 2022</w:t>
      </w:r>
      <w:r w:rsidRPr="00D90950">
        <w:t xml:space="preserve"> года</w:t>
      </w:r>
      <w:proofErr w:type="gramStart"/>
      <w:r w:rsidRPr="00D90950">
        <w:t>.</w:t>
      </w:r>
      <w:proofErr w:type="gramEnd"/>
      <w:r w:rsidR="001703B5">
        <w:t xml:space="preserve"> ( </w:t>
      </w:r>
      <w:proofErr w:type="gramStart"/>
      <w:r w:rsidR="001703B5">
        <w:t>с</w:t>
      </w:r>
      <w:proofErr w:type="gramEnd"/>
      <w:r w:rsidR="001703B5">
        <w:t xml:space="preserve">убсидия по отстрелу волков в </w:t>
      </w:r>
      <w:r w:rsidR="001703B5">
        <w:rPr>
          <w:lang w:val="en-US"/>
        </w:rPr>
        <w:t>IV</w:t>
      </w:r>
      <w:r w:rsidR="001703B5" w:rsidRPr="001703B5">
        <w:t xml:space="preserve"> </w:t>
      </w:r>
      <w:r w:rsidR="001703B5">
        <w:t>квартале предыдущего года, выплачивается в текущем финансовом году).</w:t>
      </w:r>
    </w:p>
    <w:p w:rsidR="00D90950" w:rsidRDefault="00D90950" w:rsidP="00FA246D">
      <w:pPr>
        <w:autoSpaceDE w:val="0"/>
        <w:autoSpaceDN w:val="0"/>
        <w:adjustRightInd w:val="0"/>
        <w:jc w:val="both"/>
        <w:rPr>
          <w:rFonts w:eastAsia="SimSun"/>
          <w:lang w:eastAsia="zh-CN"/>
        </w:rPr>
      </w:pPr>
      <w:r w:rsidRPr="00D90950">
        <w:rPr>
          <w:rFonts w:eastAsia="SimSun"/>
          <w:lang w:eastAsia="zh-CN"/>
        </w:rPr>
        <w:t xml:space="preserve">          5.4.5. Срок рассмотрения</w:t>
      </w:r>
      <w:r w:rsidR="00F6702D">
        <w:rPr>
          <w:rFonts w:eastAsia="SimSun"/>
          <w:lang w:eastAsia="zh-CN"/>
        </w:rPr>
        <w:t xml:space="preserve"> заявок комиссией устанавливаются по мере поступления  </w:t>
      </w:r>
      <w:r w:rsidRPr="00D90950">
        <w:rPr>
          <w:rFonts w:eastAsia="SimSun"/>
          <w:lang w:eastAsia="zh-CN"/>
        </w:rPr>
        <w:t xml:space="preserve"> </w:t>
      </w:r>
      <w:r w:rsidR="00FA246D">
        <w:rPr>
          <w:rFonts w:eastAsia="SimSun"/>
          <w:lang w:eastAsia="zh-CN"/>
        </w:rPr>
        <w:t>заявок по факту отстрела волков.</w:t>
      </w:r>
    </w:p>
    <w:p w:rsidR="00D81BD7" w:rsidRPr="00FA246D" w:rsidRDefault="00D81BD7" w:rsidP="00FA246D">
      <w:pPr>
        <w:autoSpaceDE w:val="0"/>
        <w:autoSpaceDN w:val="0"/>
        <w:adjustRightInd w:val="0"/>
        <w:jc w:val="both"/>
        <w:rPr>
          <w:rFonts w:eastAsia="SimSun"/>
          <w:lang w:eastAsia="zh-CN"/>
        </w:rPr>
      </w:pPr>
    </w:p>
    <w:p w:rsidR="00D90950" w:rsidRPr="00D90950" w:rsidRDefault="00D90950" w:rsidP="00D90950">
      <w:pPr>
        <w:autoSpaceDE w:val="0"/>
        <w:autoSpaceDN w:val="0"/>
        <w:adjustRightInd w:val="0"/>
        <w:ind w:firstLine="567"/>
        <w:outlineLvl w:val="2"/>
        <w:rPr>
          <w:b/>
        </w:rPr>
      </w:pPr>
      <w:r w:rsidRPr="00D90950">
        <w:rPr>
          <w:b/>
        </w:rPr>
        <w:t>5.4. Развитие оленеводства.  Субсидия на приобретение техники и оборудования для оленеводческих бригад.</w:t>
      </w:r>
    </w:p>
    <w:p w:rsidR="00D90950" w:rsidRPr="00D90950" w:rsidRDefault="00D90950" w:rsidP="00D90950">
      <w:pPr>
        <w:autoSpaceDE w:val="0"/>
        <w:autoSpaceDN w:val="0"/>
        <w:adjustRightInd w:val="0"/>
        <w:ind w:firstLine="567"/>
        <w:jc w:val="both"/>
        <w:outlineLvl w:val="1"/>
      </w:pPr>
      <w:r w:rsidRPr="00D90950">
        <w:t>5.5.1. Субсидии предоставляются на финансовое обеспечение части затрат на приобретение (покупку) снегоходной техники и оборудования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включенным в единый реестр субъектов деятельности в сельском хозяйстве.</w:t>
      </w:r>
    </w:p>
    <w:p w:rsidR="00D90950" w:rsidRPr="00D90950" w:rsidRDefault="00D90950" w:rsidP="00D90950">
      <w:pPr>
        <w:autoSpaceDE w:val="0"/>
        <w:autoSpaceDN w:val="0"/>
        <w:adjustRightInd w:val="0"/>
        <w:ind w:firstLine="567"/>
        <w:jc w:val="both"/>
        <w:outlineLvl w:val="1"/>
      </w:pPr>
      <w:r w:rsidRPr="00D90950">
        <w:t>5.5.2. Дополнительным условием  предоставления субсидии является:</w:t>
      </w:r>
    </w:p>
    <w:p w:rsidR="00D90950" w:rsidRPr="00D90950" w:rsidRDefault="00D90950" w:rsidP="00D90950">
      <w:pPr>
        <w:tabs>
          <w:tab w:val="left" w:pos="1260"/>
        </w:tabs>
        <w:autoSpaceDE w:val="0"/>
        <w:autoSpaceDN w:val="0"/>
        <w:adjustRightInd w:val="0"/>
        <w:ind w:firstLine="567"/>
        <w:jc w:val="both"/>
      </w:pPr>
      <w:r w:rsidRPr="00D90950">
        <w:t>а) наличие  поголовья оленей по данным официальной статистической отчетности, на начало текущего финансового года;</w:t>
      </w:r>
    </w:p>
    <w:p w:rsidR="00D90950" w:rsidRDefault="00D90950" w:rsidP="00D90950">
      <w:pPr>
        <w:tabs>
          <w:tab w:val="left" w:pos="281"/>
        </w:tabs>
        <w:autoSpaceDE w:val="0"/>
        <w:autoSpaceDN w:val="0"/>
        <w:adjustRightInd w:val="0"/>
        <w:ind w:firstLine="567"/>
        <w:jc w:val="both"/>
      </w:pPr>
      <w:r w:rsidRPr="00D90950">
        <w:t xml:space="preserve">б) обеспечение сохранности приобретенных снегоходной техники (оборудования) ценностей по состоянию на </w:t>
      </w:r>
      <w:r w:rsidR="00683750">
        <w:t>31 декабря 2022</w:t>
      </w:r>
      <w:r w:rsidRPr="00D90950">
        <w:t xml:space="preserve"> года. </w:t>
      </w:r>
    </w:p>
    <w:p w:rsidR="00F6702D" w:rsidRPr="00D90950" w:rsidRDefault="00F6702D" w:rsidP="00D90950">
      <w:pPr>
        <w:tabs>
          <w:tab w:val="left" w:pos="281"/>
        </w:tabs>
        <w:autoSpaceDE w:val="0"/>
        <w:autoSpaceDN w:val="0"/>
        <w:adjustRightInd w:val="0"/>
        <w:ind w:firstLine="567"/>
        <w:jc w:val="both"/>
      </w:pPr>
      <w:r>
        <w:t>в) предварительный договор купли-продажи снегоходной или иной техники  для оленеводческих бригад.</w:t>
      </w:r>
    </w:p>
    <w:p w:rsidR="00D90950" w:rsidRPr="00D90950" w:rsidRDefault="00D90950" w:rsidP="00D90950">
      <w:pPr>
        <w:tabs>
          <w:tab w:val="left" w:pos="281"/>
        </w:tabs>
        <w:autoSpaceDE w:val="0"/>
        <w:autoSpaceDN w:val="0"/>
        <w:adjustRightInd w:val="0"/>
        <w:ind w:firstLine="567"/>
        <w:jc w:val="both"/>
        <w:rPr>
          <w:rFonts w:eastAsia="Calibri"/>
          <w:i/>
          <w:lang w:eastAsia="en-US"/>
        </w:rPr>
      </w:pPr>
      <w:r w:rsidRPr="00D90950">
        <w:rPr>
          <w:rFonts w:eastAsia="Calibri"/>
          <w:lang w:eastAsia="en-US"/>
        </w:rPr>
        <w:t>Управление устанавливает в соглашениях о предоставлении субсидии конкретные показатели результативности каждому получателю субсидии.</w:t>
      </w:r>
      <w:r>
        <w:rPr>
          <w:rFonts w:eastAsia="Calibri"/>
          <w:lang w:eastAsia="en-US"/>
        </w:rPr>
        <w:t xml:space="preserve"> Результатом предоставления субсидии является выполнение показателей, установленных </w:t>
      </w:r>
      <w:r w:rsidRPr="00D90950">
        <w:rPr>
          <w:rFonts w:eastAsia="Calibri"/>
          <w:i/>
          <w:lang w:eastAsia="en-US"/>
        </w:rPr>
        <w:t>соглашением.</w:t>
      </w:r>
    </w:p>
    <w:p w:rsidR="000708E4" w:rsidRDefault="00D90950" w:rsidP="00FA246D">
      <w:pPr>
        <w:tabs>
          <w:tab w:val="left" w:pos="1260"/>
        </w:tabs>
        <w:autoSpaceDE w:val="0"/>
        <w:autoSpaceDN w:val="0"/>
        <w:adjustRightInd w:val="0"/>
        <w:ind w:firstLine="567"/>
        <w:jc w:val="both"/>
      </w:pPr>
      <w:r w:rsidRPr="00D90950">
        <w:t>5.5.3. Размер финансового обеспечения субсидии определяется п.2.7.1.1.настоящего Порядка.</w:t>
      </w:r>
    </w:p>
    <w:p w:rsidR="000708E4" w:rsidRPr="000708E4" w:rsidRDefault="000708E4" w:rsidP="000708E4">
      <w:pPr>
        <w:autoSpaceDE w:val="0"/>
        <w:autoSpaceDN w:val="0"/>
        <w:adjustRightInd w:val="0"/>
        <w:ind w:firstLine="567"/>
        <w:jc w:val="both"/>
        <w:outlineLvl w:val="2"/>
        <w:rPr>
          <w:b/>
        </w:rPr>
      </w:pPr>
      <w:r>
        <w:rPr>
          <w:b/>
        </w:rPr>
        <w:t>5.5</w:t>
      </w:r>
      <w:r w:rsidRPr="000708E4">
        <w:rPr>
          <w:b/>
        </w:rPr>
        <w:t>. Р</w:t>
      </w:r>
      <w:r>
        <w:rPr>
          <w:b/>
        </w:rPr>
        <w:t xml:space="preserve">азвитие оленеводства </w:t>
      </w:r>
      <w:r w:rsidRPr="000708E4">
        <w:rPr>
          <w:b/>
        </w:rPr>
        <w:t xml:space="preserve"> Су</w:t>
      </w:r>
      <w:r w:rsidR="00917047">
        <w:rPr>
          <w:b/>
        </w:rPr>
        <w:t>бсидия на приобретение (</w:t>
      </w:r>
      <w:r>
        <w:rPr>
          <w:b/>
        </w:rPr>
        <w:t>покупку) поголовья северных оленей, для восстановления поголовья оленей в оленеводческих хозяйствах.</w:t>
      </w:r>
    </w:p>
    <w:p w:rsidR="000708E4" w:rsidRPr="000708E4" w:rsidRDefault="000708E4" w:rsidP="000708E4">
      <w:pPr>
        <w:autoSpaceDE w:val="0"/>
        <w:autoSpaceDN w:val="0"/>
        <w:adjustRightInd w:val="0"/>
        <w:ind w:firstLine="567"/>
        <w:jc w:val="both"/>
        <w:outlineLvl w:val="2"/>
        <w:rPr>
          <w:b/>
        </w:rPr>
      </w:pPr>
      <w:r>
        <w:rPr>
          <w:b/>
        </w:rPr>
        <w:t xml:space="preserve">     </w:t>
      </w:r>
    </w:p>
    <w:p w:rsidR="000708E4" w:rsidRPr="000708E4" w:rsidRDefault="000708E4" w:rsidP="000708E4">
      <w:pPr>
        <w:autoSpaceDE w:val="0"/>
        <w:autoSpaceDN w:val="0"/>
        <w:adjustRightInd w:val="0"/>
        <w:ind w:firstLine="567"/>
        <w:jc w:val="both"/>
        <w:outlineLvl w:val="1"/>
      </w:pPr>
      <w:r w:rsidRPr="000708E4">
        <w:t xml:space="preserve">5.2.1. </w:t>
      </w:r>
      <w:proofErr w:type="gramStart"/>
      <w:r w:rsidRPr="000708E4">
        <w:t>Субсидии предоставляются на финансовое обеспечение части затрат п</w:t>
      </w:r>
      <w:r w:rsidR="00DE1526">
        <w:t>о приобретению поголовья оленей</w:t>
      </w:r>
      <w:r w:rsidRPr="000708E4">
        <w:t xml:space="preserve">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включенным в единый реестр субъектов деятельности в сельском хоз</w:t>
      </w:r>
      <w:r w:rsidR="00C57CDE">
        <w:t>яйстве, признаваемым</w:t>
      </w:r>
      <w:r w:rsidR="00841980">
        <w:t xml:space="preserve"> сельскохозяйственными  </w:t>
      </w:r>
      <w:r w:rsidR="00DE1526">
        <w:lastRenderedPageBreak/>
        <w:t xml:space="preserve">товаропроизводителями в соответствии со статьей 3 </w:t>
      </w:r>
      <w:r w:rsidR="00C57CDE">
        <w:t>Федерального закона от 29 декабря 2006 г. № 264-ФЗ «О развитии сельского хозяйства»</w:t>
      </w:r>
      <w:proofErr w:type="gramEnd"/>
    </w:p>
    <w:p w:rsidR="000708E4" w:rsidRPr="000708E4" w:rsidRDefault="000708E4" w:rsidP="000708E4">
      <w:pPr>
        <w:tabs>
          <w:tab w:val="left" w:pos="281"/>
        </w:tabs>
        <w:autoSpaceDE w:val="0"/>
        <w:autoSpaceDN w:val="0"/>
        <w:adjustRightInd w:val="0"/>
        <w:ind w:firstLine="567"/>
        <w:jc w:val="both"/>
      </w:pPr>
      <w:r w:rsidRPr="000708E4">
        <w:t>5.2.2. Дополнительными условиями (к обязательным условиям, указанным в п.2.7.3. настоящего положения)  по предоставлению субсидий является:</w:t>
      </w:r>
    </w:p>
    <w:p w:rsidR="000708E4" w:rsidRDefault="000708E4" w:rsidP="000708E4">
      <w:pPr>
        <w:tabs>
          <w:tab w:val="left" w:pos="281"/>
        </w:tabs>
        <w:autoSpaceDE w:val="0"/>
        <w:autoSpaceDN w:val="0"/>
        <w:adjustRightInd w:val="0"/>
        <w:ind w:firstLine="567"/>
        <w:jc w:val="both"/>
      </w:pPr>
      <w:r w:rsidRPr="000708E4">
        <w:t>а) наличие у пол</w:t>
      </w:r>
      <w:r w:rsidR="00C57CDE">
        <w:t xml:space="preserve">учателей средств поголовья оленей  по данным </w:t>
      </w:r>
      <w:r w:rsidRPr="000708E4">
        <w:t>официальной статистической отчетности на 1 января года, в котором они обратились за получением средств;</w:t>
      </w:r>
    </w:p>
    <w:p w:rsidR="00C57CDE" w:rsidRDefault="006A570B" w:rsidP="000708E4">
      <w:pPr>
        <w:tabs>
          <w:tab w:val="left" w:pos="281"/>
        </w:tabs>
        <w:autoSpaceDE w:val="0"/>
        <w:autoSpaceDN w:val="0"/>
        <w:adjustRightInd w:val="0"/>
        <w:ind w:firstLine="567"/>
        <w:jc w:val="both"/>
      </w:pPr>
      <w:r>
        <w:t>б) наличие не менее одного стандартного</w:t>
      </w:r>
      <w:r w:rsidR="00C57CDE">
        <w:t xml:space="preserve"> стад</w:t>
      </w:r>
      <w:r>
        <w:t xml:space="preserve">а </w:t>
      </w:r>
      <w:proofErr w:type="gramStart"/>
      <w:r>
        <w:t xml:space="preserve">( </w:t>
      </w:r>
      <w:r w:rsidR="00C57CDE">
        <w:t xml:space="preserve"> </w:t>
      </w:r>
      <w:proofErr w:type="gramEnd"/>
      <w:r w:rsidR="00C57CDE">
        <w:t>500 голов) оленей в хозяйстве;</w:t>
      </w:r>
    </w:p>
    <w:p w:rsidR="00C57CDE" w:rsidRPr="000708E4" w:rsidRDefault="00C57CDE" w:rsidP="0040595C">
      <w:pPr>
        <w:tabs>
          <w:tab w:val="left" w:pos="281"/>
        </w:tabs>
        <w:autoSpaceDE w:val="0"/>
        <w:autoSpaceDN w:val="0"/>
        <w:adjustRightInd w:val="0"/>
        <w:ind w:firstLine="567"/>
      </w:pPr>
      <w:r>
        <w:t xml:space="preserve">в) предварительный договор купли-продажи поголовья оленей </w:t>
      </w:r>
      <w:proofErr w:type="gramStart"/>
      <w:r>
        <w:t xml:space="preserve">( </w:t>
      </w:r>
      <w:proofErr w:type="gramEnd"/>
      <w:r>
        <w:t>включая транспортные расходы)</w:t>
      </w:r>
    </w:p>
    <w:p w:rsidR="000708E4" w:rsidRPr="000708E4" w:rsidRDefault="00CC6E76" w:rsidP="000708E4">
      <w:pPr>
        <w:tabs>
          <w:tab w:val="left" w:pos="281"/>
        </w:tabs>
        <w:autoSpaceDE w:val="0"/>
        <w:autoSpaceDN w:val="0"/>
        <w:adjustRightInd w:val="0"/>
        <w:ind w:firstLine="567"/>
        <w:jc w:val="both"/>
      </w:pPr>
      <w:r>
        <w:t>г</w:t>
      </w:r>
      <w:r w:rsidR="000708E4" w:rsidRPr="000708E4">
        <w:t xml:space="preserve">) наличие обязательства по достижению сохранности купленного поголовья </w:t>
      </w:r>
      <w:r w:rsidR="00C57CDE">
        <w:t>оленей</w:t>
      </w:r>
      <w:r w:rsidR="000708E4" w:rsidRPr="000708E4">
        <w:t xml:space="preserve"> по итогам года, в котором они обратились за получением средств.</w:t>
      </w:r>
    </w:p>
    <w:p w:rsidR="000708E4" w:rsidRPr="000708E4" w:rsidRDefault="000708E4" w:rsidP="000708E4">
      <w:pPr>
        <w:tabs>
          <w:tab w:val="left" w:pos="281"/>
        </w:tabs>
        <w:autoSpaceDE w:val="0"/>
        <w:autoSpaceDN w:val="0"/>
        <w:adjustRightInd w:val="0"/>
        <w:ind w:firstLine="567"/>
        <w:jc w:val="both"/>
      </w:pPr>
      <w:r w:rsidRPr="000708E4">
        <w:t>5.2.3.Результатом предоставления субсидии является обеспечение сохранности куплен</w:t>
      </w:r>
      <w:r w:rsidR="00C57CDE">
        <w:t xml:space="preserve">ного поголовья оленей </w:t>
      </w:r>
      <w:r w:rsidRPr="000708E4">
        <w:t xml:space="preserve"> по итогам года, в котором были предоставлены субсидии, голов.</w:t>
      </w:r>
    </w:p>
    <w:p w:rsidR="000708E4" w:rsidRPr="000708E4" w:rsidRDefault="000708E4" w:rsidP="000708E4">
      <w:pPr>
        <w:jc w:val="both"/>
      </w:pPr>
      <w:r w:rsidRPr="000708E4">
        <w:t xml:space="preserve">         5.2.4. Размер финансового обеспечения </w:t>
      </w:r>
      <w:r w:rsidR="00C57CDE">
        <w:t xml:space="preserve">субсидии определяется в соответствии с  настоящим </w:t>
      </w:r>
      <w:r w:rsidRPr="000708E4">
        <w:t xml:space="preserve"> </w:t>
      </w:r>
      <w:r w:rsidR="00C57CDE">
        <w:t>Порядком</w:t>
      </w:r>
      <w:r w:rsidRPr="000708E4">
        <w:t>.</w:t>
      </w:r>
    </w:p>
    <w:p w:rsidR="000708E4" w:rsidRDefault="000708E4" w:rsidP="00C57CDE">
      <w:pPr>
        <w:tabs>
          <w:tab w:val="left" w:pos="1260"/>
        </w:tabs>
        <w:autoSpaceDE w:val="0"/>
        <w:autoSpaceDN w:val="0"/>
        <w:adjustRightInd w:val="0"/>
        <w:jc w:val="both"/>
      </w:pPr>
    </w:p>
    <w:p w:rsidR="00F6702D" w:rsidRDefault="00F6702D" w:rsidP="00D90950">
      <w:pPr>
        <w:tabs>
          <w:tab w:val="left" w:pos="1260"/>
        </w:tabs>
        <w:autoSpaceDE w:val="0"/>
        <w:autoSpaceDN w:val="0"/>
        <w:adjustRightInd w:val="0"/>
        <w:ind w:firstLine="567"/>
        <w:jc w:val="both"/>
      </w:pPr>
    </w:p>
    <w:p w:rsidR="00A402A7" w:rsidRDefault="00F6702D" w:rsidP="00A402A7">
      <w:pPr>
        <w:widowControl w:val="0"/>
        <w:autoSpaceDE w:val="0"/>
        <w:autoSpaceDN w:val="0"/>
        <w:adjustRightInd w:val="0"/>
        <w:rPr>
          <w:b/>
        </w:rPr>
      </w:pPr>
      <w:r w:rsidRPr="00F6702D">
        <w:rPr>
          <w:b/>
        </w:rPr>
        <w:t xml:space="preserve"> </w:t>
      </w:r>
      <w:r w:rsidR="002D66CB">
        <w:rPr>
          <w:b/>
        </w:rPr>
        <w:t>5.6</w:t>
      </w:r>
      <w:r w:rsidR="00A402A7">
        <w:t xml:space="preserve">.  </w:t>
      </w:r>
      <w:r w:rsidR="00A402A7">
        <w:rPr>
          <w:b/>
        </w:rPr>
        <w:t>Развитие кормопроизводства.  Субсидия на финансовое обеспечение</w:t>
      </w:r>
    </w:p>
    <w:p w:rsidR="00A402A7" w:rsidRDefault="00A402A7" w:rsidP="00A402A7">
      <w:pPr>
        <w:widowControl w:val="0"/>
        <w:autoSpaceDE w:val="0"/>
        <w:autoSpaceDN w:val="0"/>
        <w:adjustRightInd w:val="0"/>
        <w:rPr>
          <w:b/>
        </w:rPr>
      </w:pPr>
      <w:r>
        <w:rPr>
          <w:b/>
        </w:rPr>
        <w:t xml:space="preserve">      части затрат по приобретению        сельскохозяйственной техники и (или)</w:t>
      </w:r>
    </w:p>
    <w:p w:rsidR="00A402A7" w:rsidRDefault="00A402A7" w:rsidP="00A402A7">
      <w:pPr>
        <w:widowControl w:val="0"/>
        <w:autoSpaceDE w:val="0"/>
        <w:autoSpaceDN w:val="0"/>
        <w:adjustRightInd w:val="0"/>
        <w:rPr>
          <w:b/>
        </w:rPr>
      </w:pPr>
      <w:r>
        <w:rPr>
          <w:b/>
        </w:rPr>
        <w:t xml:space="preserve">                                   оборудования по производству  кормов.</w:t>
      </w:r>
    </w:p>
    <w:p w:rsidR="00C57CDE" w:rsidRPr="00A402A7" w:rsidRDefault="00C57CDE" w:rsidP="00A402A7">
      <w:pPr>
        <w:widowControl w:val="0"/>
        <w:autoSpaceDE w:val="0"/>
        <w:autoSpaceDN w:val="0"/>
        <w:adjustRightInd w:val="0"/>
        <w:rPr>
          <w:b/>
        </w:rPr>
      </w:pPr>
    </w:p>
    <w:p w:rsidR="00A402A7" w:rsidRDefault="00A402A7" w:rsidP="00A402A7">
      <w:pPr>
        <w:widowControl w:val="0"/>
        <w:tabs>
          <w:tab w:val="left" w:pos="1560"/>
        </w:tabs>
        <w:autoSpaceDE w:val="0"/>
        <w:autoSpaceDN w:val="0"/>
        <w:adjustRightInd w:val="0"/>
        <w:ind w:firstLine="709"/>
        <w:jc w:val="both"/>
      </w:pPr>
      <w:r>
        <w:t>Целью предоставления субсидии является обновление парка сельскохозяйственной техники и оборудования для производства кормов в текущем финансовом году.</w:t>
      </w:r>
    </w:p>
    <w:p w:rsidR="00A402A7" w:rsidRDefault="00A402A7" w:rsidP="00A402A7">
      <w:pPr>
        <w:widowControl w:val="0"/>
        <w:tabs>
          <w:tab w:val="left" w:pos="1560"/>
        </w:tabs>
        <w:autoSpaceDE w:val="0"/>
        <w:autoSpaceDN w:val="0"/>
        <w:adjustRightInd w:val="0"/>
        <w:jc w:val="both"/>
      </w:pPr>
      <w:r>
        <w:t xml:space="preserve">           5.6.1. Субсидия предоставляется на финансовое обеспечение затрат по </w:t>
      </w:r>
      <w:r>
        <w:rPr>
          <w:rFonts w:eastAsia="Calibri"/>
          <w:lang w:eastAsia="en-US"/>
        </w:rPr>
        <w:t>приобретению сельскохозяйственной техники (с</w:t>
      </w:r>
      <w:r>
        <w:t xml:space="preserve">амоходный, прицепной кормоуборочный комбайн, прицепное почвообрабатывающее, в том числе навесной </w:t>
      </w:r>
      <w:proofErr w:type="spellStart"/>
      <w:r>
        <w:t>мульчер</w:t>
      </w:r>
      <w:proofErr w:type="spellEnd"/>
      <w:r>
        <w:t xml:space="preserve">  и сенажное оборудование, трактор не менее 2 класса тяговой силы, зерновая </w:t>
      </w:r>
      <w:proofErr w:type="gramStart"/>
      <w:r>
        <w:t xml:space="preserve">( </w:t>
      </w:r>
      <w:proofErr w:type="gramEnd"/>
      <w:r>
        <w:t>травяная) сеялка, оборудование для переработки зерна</w:t>
      </w:r>
      <w:r>
        <w:rPr>
          <w:rFonts w:eastAsia="Calibri"/>
          <w:lang w:eastAsia="en-US"/>
        </w:rPr>
        <w:t>)</w:t>
      </w:r>
      <w:r>
        <w:t xml:space="preserve"> для увеличения объема производства кормов.</w:t>
      </w:r>
    </w:p>
    <w:p w:rsidR="00A402A7" w:rsidRDefault="00A402A7" w:rsidP="00A402A7">
      <w:pPr>
        <w:autoSpaceDE w:val="0"/>
        <w:autoSpaceDN w:val="0"/>
        <w:adjustRightInd w:val="0"/>
        <w:ind w:firstLine="567"/>
        <w:jc w:val="both"/>
        <w:outlineLvl w:val="1"/>
      </w:pPr>
      <w:r>
        <w:t xml:space="preserve">5.6.2. Субсидии предоставляются юридическим лицам (за исключением государственных (муниципальных) учреждений), унитарных предприятий и племенных репродукторов, индивидуальным предпринимателям, признаваемым сельскохозяйственными товаропроизводителями в соответствии со </w:t>
      </w:r>
      <w:hyperlink r:id="rId15" w:history="1">
        <w:r>
          <w:rPr>
            <w:rStyle w:val="a5"/>
          </w:rPr>
          <w:t>статьей 3</w:t>
        </w:r>
      </w:hyperlink>
      <w:r>
        <w:t xml:space="preserve"> Федерального закона от 29 декабря 2006 г. N 264-ФЗ "О развитии сельского хозяйства"</w:t>
      </w:r>
    </w:p>
    <w:p w:rsidR="00A402A7" w:rsidRDefault="0075498E" w:rsidP="00A402A7">
      <w:pPr>
        <w:widowControl w:val="0"/>
        <w:tabs>
          <w:tab w:val="left" w:pos="1560"/>
        </w:tabs>
        <w:autoSpaceDE w:val="0"/>
        <w:autoSpaceDN w:val="0"/>
        <w:adjustRightInd w:val="0"/>
        <w:jc w:val="both"/>
      </w:pPr>
      <w:r>
        <w:t xml:space="preserve">        5.6.3.</w:t>
      </w:r>
      <w:r w:rsidR="00A402A7">
        <w:t xml:space="preserve"> Условиями предоставления субсидии являются:</w:t>
      </w:r>
    </w:p>
    <w:p w:rsidR="00A402A7" w:rsidRDefault="00A402A7" w:rsidP="00A402A7">
      <w:pPr>
        <w:widowControl w:val="0"/>
        <w:tabs>
          <w:tab w:val="left" w:pos="1560"/>
        </w:tabs>
        <w:autoSpaceDE w:val="0"/>
        <w:autoSpaceDN w:val="0"/>
        <w:adjustRightInd w:val="0"/>
        <w:ind w:firstLine="709"/>
        <w:jc w:val="both"/>
      </w:pPr>
      <w:r>
        <w:t>а) представление Управлению лицом, претендующим на получение субсидии, полного пакета документов, перечень которых устанавливается настоящим Порядком;</w:t>
      </w:r>
    </w:p>
    <w:p w:rsidR="00A402A7" w:rsidRDefault="00A402A7" w:rsidP="00A402A7">
      <w:pPr>
        <w:widowControl w:val="0"/>
        <w:tabs>
          <w:tab w:val="left" w:pos="1560"/>
        </w:tabs>
        <w:autoSpaceDE w:val="0"/>
        <w:autoSpaceDN w:val="0"/>
        <w:adjustRightInd w:val="0"/>
        <w:ind w:firstLine="709"/>
        <w:jc w:val="both"/>
      </w:pPr>
      <w:r>
        <w:t>б) соблюдение сроков представления полного пакета документов;</w:t>
      </w:r>
    </w:p>
    <w:p w:rsidR="00A402A7" w:rsidRDefault="00A402A7" w:rsidP="00A402A7">
      <w:pPr>
        <w:widowControl w:val="0"/>
        <w:tabs>
          <w:tab w:val="left" w:pos="1560"/>
        </w:tabs>
        <w:autoSpaceDE w:val="0"/>
        <w:autoSpaceDN w:val="0"/>
        <w:adjustRightInd w:val="0"/>
        <w:ind w:firstLine="709"/>
        <w:jc w:val="both"/>
      </w:pPr>
      <w:r>
        <w:t>в) обязательство о представлении Управлению отчетности об использовании средств субсидии, предоставленных в порядке финансового обеспечения затрат, в соответствии с перечнем документов, указанных в Соглашении и в порядке и в сроки, установленные в Соглашении;</w:t>
      </w:r>
    </w:p>
    <w:p w:rsidR="00A402A7" w:rsidRDefault="00A402A7" w:rsidP="00A402A7">
      <w:pPr>
        <w:widowControl w:val="0"/>
        <w:tabs>
          <w:tab w:val="left" w:pos="1560"/>
        </w:tabs>
        <w:autoSpaceDE w:val="0"/>
        <w:autoSpaceDN w:val="0"/>
        <w:adjustRightInd w:val="0"/>
        <w:ind w:firstLine="709"/>
        <w:jc w:val="both"/>
      </w:pPr>
      <w:proofErr w:type="gramStart"/>
      <w:r>
        <w:t>г) наличие у лица, претендующего на получение субсидии  посевных площадей кормовых культур по данным статистической отчетности за</w:t>
      </w:r>
      <w:r w:rsidR="0075498E">
        <w:t xml:space="preserve"> отчетный финансовые годы в 2020-2021</w:t>
      </w:r>
      <w:r>
        <w:t xml:space="preserve"> году в объеме не менее 100 га</w:t>
      </w:r>
      <w:r>
        <w:rPr>
          <w:color w:val="0000FF"/>
        </w:rPr>
        <w:t xml:space="preserve"> </w:t>
      </w:r>
      <w:r>
        <w:t xml:space="preserve">и  согласованного с Управлением производственно-финансового плана на текущий финансовый год, размещенного в системе  ЕСИАО СХ  Республики Саха (Якутия) </w:t>
      </w:r>
      <w:proofErr w:type="gramEnd"/>
    </w:p>
    <w:p w:rsidR="00A402A7" w:rsidRDefault="00A402A7" w:rsidP="00A402A7">
      <w:pPr>
        <w:widowControl w:val="0"/>
        <w:tabs>
          <w:tab w:val="left" w:pos="1560"/>
        </w:tabs>
        <w:autoSpaceDE w:val="0"/>
        <w:autoSpaceDN w:val="0"/>
        <w:adjustRightInd w:val="0"/>
        <w:ind w:firstLine="709"/>
        <w:jc w:val="both"/>
      </w:pPr>
      <w:r>
        <w:t>5.6.4. Перечень документов, представляемых лицом, претендующим на получение субсидии:</w:t>
      </w:r>
    </w:p>
    <w:p w:rsidR="00A402A7" w:rsidRDefault="00A402A7" w:rsidP="00A402A7">
      <w:pPr>
        <w:widowControl w:val="0"/>
        <w:tabs>
          <w:tab w:val="left" w:pos="1560"/>
        </w:tabs>
        <w:autoSpaceDE w:val="0"/>
        <w:autoSpaceDN w:val="0"/>
        <w:adjustRightInd w:val="0"/>
        <w:ind w:firstLine="709"/>
        <w:jc w:val="both"/>
      </w:pPr>
      <w:r>
        <w:t>а) заявление на участие в отборе получателей субсидий;</w:t>
      </w:r>
    </w:p>
    <w:p w:rsidR="00A402A7" w:rsidRDefault="00A402A7" w:rsidP="00A402A7">
      <w:pPr>
        <w:widowControl w:val="0"/>
        <w:tabs>
          <w:tab w:val="left" w:pos="1560"/>
        </w:tabs>
        <w:autoSpaceDE w:val="0"/>
        <w:autoSpaceDN w:val="0"/>
        <w:adjustRightInd w:val="0"/>
        <w:ind w:firstLine="709"/>
        <w:jc w:val="both"/>
      </w:pPr>
      <w:r>
        <w:t xml:space="preserve">б) заверенная им копия договора по приобретению сельскохозяйственной техники </w:t>
      </w:r>
      <w:r>
        <w:lastRenderedPageBreak/>
        <w:t xml:space="preserve">(в </w:t>
      </w:r>
      <w:proofErr w:type="spellStart"/>
      <w:r>
        <w:t>т.ч</w:t>
      </w:r>
      <w:proofErr w:type="spellEnd"/>
      <w:r>
        <w:t>. трактора) и (или) оборудования в текущем финансовом году;</w:t>
      </w:r>
    </w:p>
    <w:p w:rsidR="00A402A7" w:rsidRDefault="00A402A7" w:rsidP="00A402A7">
      <w:pPr>
        <w:widowControl w:val="0"/>
        <w:tabs>
          <w:tab w:val="left" w:pos="1560"/>
        </w:tabs>
        <w:autoSpaceDE w:val="0"/>
        <w:autoSpaceDN w:val="0"/>
        <w:adjustRightInd w:val="0"/>
        <w:ind w:firstLine="709"/>
        <w:jc w:val="both"/>
      </w:pPr>
      <w:r>
        <w:t xml:space="preserve">в) заверенная им копия документов, подтверждающих соответствие приобретаемой сельскохозяйственной техники (в </w:t>
      </w:r>
      <w:proofErr w:type="spellStart"/>
      <w:r>
        <w:t>т.ч</w:t>
      </w:r>
      <w:proofErr w:type="spellEnd"/>
      <w:r>
        <w:t>. трактора) и (или) оборудования требованиям, указанным в п. 2.3.1. настоящего Порядка;</w:t>
      </w:r>
    </w:p>
    <w:p w:rsidR="00A402A7" w:rsidRDefault="00A402A7" w:rsidP="00A402A7">
      <w:pPr>
        <w:widowControl w:val="0"/>
        <w:tabs>
          <w:tab w:val="left" w:pos="1560"/>
        </w:tabs>
        <w:autoSpaceDE w:val="0"/>
        <w:autoSpaceDN w:val="0"/>
        <w:adjustRightInd w:val="0"/>
        <w:ind w:firstLine="709"/>
        <w:jc w:val="both"/>
      </w:pPr>
      <w:r>
        <w:t xml:space="preserve"> г) заверенная им копия статистической отчетности по форме 29-сх (2-фермер)</w:t>
      </w:r>
    </w:p>
    <w:p w:rsidR="00A402A7" w:rsidRDefault="00A402A7" w:rsidP="00A402A7">
      <w:pPr>
        <w:widowControl w:val="0"/>
        <w:tabs>
          <w:tab w:val="left" w:pos="1560"/>
        </w:tabs>
        <w:autoSpaceDE w:val="0"/>
        <w:autoSpaceDN w:val="0"/>
        <w:adjustRightInd w:val="0"/>
        <w:jc w:val="both"/>
      </w:pPr>
      <w:r>
        <w:t xml:space="preserve"> « Сведения о сборе урожая сельскохозяйственных культур», 24-СХ (3-фермер)</w:t>
      </w:r>
    </w:p>
    <w:p w:rsidR="00A402A7" w:rsidRDefault="00A402A7" w:rsidP="00A402A7">
      <w:pPr>
        <w:widowControl w:val="0"/>
        <w:tabs>
          <w:tab w:val="left" w:pos="1560"/>
        </w:tabs>
        <w:autoSpaceDE w:val="0"/>
        <w:autoSpaceDN w:val="0"/>
        <w:adjustRightInd w:val="0"/>
        <w:jc w:val="both"/>
      </w:pPr>
      <w:r>
        <w:t xml:space="preserve"> « Сведения о состоянии животноводства»</w:t>
      </w:r>
      <w:r>
        <w:rPr>
          <w:color w:val="00B050"/>
        </w:rPr>
        <w:t xml:space="preserve"> </w:t>
      </w:r>
      <w:r w:rsidR="0075498E">
        <w:t>за отчетный финансовый  2021</w:t>
      </w:r>
      <w:r w:rsidR="0040595C">
        <w:t xml:space="preserve"> г. год и </w:t>
      </w:r>
      <w:r>
        <w:t xml:space="preserve"> согласованного с Управлением производственно-финансового плана на текущий финансовый год, размещенного в системе ЕСИАО СХ  Республики Саха (Якутия).</w:t>
      </w:r>
    </w:p>
    <w:p w:rsidR="00A402A7" w:rsidRDefault="00A402A7" w:rsidP="00A402A7">
      <w:pPr>
        <w:widowControl w:val="0"/>
        <w:autoSpaceDE w:val="0"/>
        <w:autoSpaceDN w:val="0"/>
        <w:adjustRightInd w:val="0"/>
        <w:ind w:firstLine="709"/>
        <w:jc w:val="both"/>
      </w:pPr>
      <w:r>
        <w:t xml:space="preserve"> д) копии  правоустанавливающих документов на земельные участки (свидетельство о собственности, договор аренды или субаренды);</w:t>
      </w:r>
    </w:p>
    <w:p w:rsidR="00A402A7" w:rsidRDefault="00A402A7" w:rsidP="00A402A7">
      <w:pPr>
        <w:widowControl w:val="0"/>
        <w:autoSpaceDE w:val="0"/>
        <w:autoSpaceDN w:val="0"/>
        <w:jc w:val="both"/>
        <w:outlineLvl w:val="1"/>
      </w:pPr>
      <w:r>
        <w:t xml:space="preserve">           5.6.5 . Расчет ставки и размера субсидии получателям производится:</w:t>
      </w:r>
    </w:p>
    <w:p w:rsidR="00A402A7" w:rsidRDefault="00A402A7" w:rsidP="00A402A7">
      <w:pPr>
        <w:widowControl w:val="0"/>
        <w:autoSpaceDE w:val="0"/>
        <w:autoSpaceDN w:val="0"/>
        <w:jc w:val="both"/>
        <w:outlineLvl w:val="1"/>
      </w:pPr>
      <w:r>
        <w:t xml:space="preserve">         При финансовом обеспечении субсидии:</w:t>
      </w:r>
    </w:p>
    <w:p w:rsidR="00A402A7" w:rsidRDefault="00A402A7" w:rsidP="00A402A7">
      <w:pPr>
        <w:widowControl w:val="0"/>
        <w:autoSpaceDE w:val="0"/>
        <w:autoSpaceDN w:val="0"/>
        <w:jc w:val="both"/>
        <w:outlineLvl w:val="1"/>
      </w:pPr>
      <w:r>
        <w:t xml:space="preserve">    5.6.5.1. На покупку сельскохозяйственной, кормозаготовительной  техники и оборудования, исходя из направления предоставления субсидии  – не более 90% от стоимости  предоставленного предварительного договора купли-продажи, счета </w:t>
      </w:r>
      <w:proofErr w:type="gramStart"/>
      <w:r>
        <w:t>и(</w:t>
      </w:r>
      <w:proofErr w:type="gramEnd"/>
      <w:r>
        <w:t>или) других подтверждающих документов</w:t>
      </w:r>
      <w:r w:rsidR="0075498E">
        <w:t xml:space="preserve"> на осуществление покупки в 2022</w:t>
      </w:r>
      <w:r>
        <w:t xml:space="preserve"> году, с учетом расходов на транспортировку (доставку) до покупателя, в зависимости</w:t>
      </w:r>
      <w:r w:rsidR="0075498E">
        <w:t xml:space="preserve"> от предусмотренных в бюджете МР</w:t>
      </w:r>
      <w:r>
        <w:t xml:space="preserve"> «Алданский район»</w:t>
      </w:r>
      <w:r w:rsidR="0040595C">
        <w:t xml:space="preserve"> РС(Я)</w:t>
      </w:r>
      <w:r>
        <w:t xml:space="preserve"> лимитов на эти цели (мероприятия) в текущем финансовом году.</w:t>
      </w:r>
    </w:p>
    <w:p w:rsidR="00A402A7" w:rsidRDefault="00A402A7" w:rsidP="00A402A7">
      <w:pPr>
        <w:widowControl w:val="0"/>
        <w:tabs>
          <w:tab w:val="left" w:pos="1560"/>
        </w:tabs>
        <w:autoSpaceDE w:val="0"/>
        <w:autoSpaceDN w:val="0"/>
        <w:adjustRightInd w:val="0"/>
        <w:jc w:val="both"/>
        <w:rPr>
          <w:color w:val="0000FF"/>
        </w:rPr>
      </w:pPr>
      <w:r>
        <w:t xml:space="preserve">   5.6.5.2. Размер субсидии, предоставленной в порядке финансового обеспечения затрат, подлежит корректировке по данным отчетности об использовании средств субсидии составленной на основании документов, подтверждающих фактические затраты.</w:t>
      </w:r>
    </w:p>
    <w:p w:rsidR="00A402A7" w:rsidRDefault="00A402A7" w:rsidP="00A402A7">
      <w:pPr>
        <w:widowControl w:val="0"/>
        <w:tabs>
          <w:tab w:val="left" w:pos="1560"/>
        </w:tabs>
        <w:autoSpaceDE w:val="0"/>
        <w:autoSpaceDN w:val="0"/>
        <w:adjustRightInd w:val="0"/>
        <w:jc w:val="both"/>
      </w:pPr>
      <w:r>
        <w:t xml:space="preserve">         5.6.6. Значения результативности предоставления  субсидии устанавливаются Соглашением в соответствии с целевыми индикаторами подпрограммы «Развитие кормопроизводства»  по следующим показателям: </w:t>
      </w:r>
    </w:p>
    <w:p w:rsidR="00A402A7" w:rsidRDefault="00A402A7" w:rsidP="00A402A7">
      <w:pPr>
        <w:widowControl w:val="0"/>
        <w:tabs>
          <w:tab w:val="left" w:pos="1560"/>
        </w:tabs>
        <w:autoSpaceDE w:val="0"/>
        <w:autoSpaceDN w:val="0"/>
        <w:adjustRightInd w:val="0"/>
        <w:jc w:val="both"/>
      </w:pPr>
      <w:r>
        <w:t xml:space="preserve">      -  посевная площадь кормовых культур;</w:t>
      </w:r>
    </w:p>
    <w:p w:rsidR="00A402A7" w:rsidRDefault="00A402A7" w:rsidP="00A402A7">
      <w:pPr>
        <w:widowControl w:val="0"/>
        <w:tabs>
          <w:tab w:val="left" w:pos="1560"/>
        </w:tabs>
        <w:autoSpaceDE w:val="0"/>
        <w:autoSpaceDN w:val="0"/>
        <w:adjustRightInd w:val="0"/>
        <w:jc w:val="both"/>
      </w:pPr>
      <w:r>
        <w:t xml:space="preserve">      -  объем заготовки сочных и грубых  кормов,</w:t>
      </w:r>
    </w:p>
    <w:p w:rsidR="00A402A7" w:rsidRDefault="00A402A7" w:rsidP="00A402A7">
      <w:pPr>
        <w:widowControl w:val="0"/>
        <w:tabs>
          <w:tab w:val="left" w:pos="1560"/>
        </w:tabs>
        <w:autoSpaceDE w:val="0"/>
        <w:autoSpaceDN w:val="0"/>
        <w:adjustRightInd w:val="0"/>
        <w:jc w:val="both"/>
      </w:pPr>
      <w:r>
        <w:t xml:space="preserve">      -  количество единиц приобретенной сельскохозяйственной техники и оборудования.</w:t>
      </w:r>
    </w:p>
    <w:p w:rsidR="00A402A7" w:rsidRDefault="00A402A7" w:rsidP="00A402A7">
      <w:pPr>
        <w:widowControl w:val="0"/>
        <w:autoSpaceDE w:val="0"/>
        <w:autoSpaceDN w:val="0"/>
        <w:adjustRightInd w:val="0"/>
        <w:jc w:val="both"/>
      </w:pPr>
      <w:r>
        <w:t xml:space="preserve">          5.6.7. Оценка эффективности использования субсидий осуществляется Администрацией  путем сравнения фактически достигнутых значений показателя результативности  и </w:t>
      </w:r>
      <w:proofErr w:type="gramStart"/>
      <w:r>
        <w:t>значений</w:t>
      </w:r>
      <w:proofErr w:type="gramEnd"/>
      <w:r>
        <w:t xml:space="preserve"> установленных Соглашением.</w:t>
      </w:r>
    </w:p>
    <w:p w:rsidR="00A402A7" w:rsidRDefault="00A402A7" w:rsidP="00A402A7">
      <w:pPr>
        <w:widowControl w:val="0"/>
        <w:autoSpaceDE w:val="0"/>
        <w:autoSpaceDN w:val="0"/>
      </w:pPr>
    </w:p>
    <w:p w:rsidR="0075498E" w:rsidRDefault="0075498E" w:rsidP="00A402A7">
      <w:pPr>
        <w:widowControl w:val="0"/>
        <w:autoSpaceDE w:val="0"/>
        <w:autoSpaceDN w:val="0"/>
      </w:pPr>
    </w:p>
    <w:p w:rsidR="0075498E" w:rsidRDefault="0075498E" w:rsidP="00A402A7">
      <w:pPr>
        <w:widowControl w:val="0"/>
        <w:autoSpaceDE w:val="0"/>
        <w:autoSpaceDN w:val="0"/>
      </w:pPr>
    </w:p>
    <w:p w:rsidR="00D90950" w:rsidRPr="00D90950" w:rsidRDefault="00D90950" w:rsidP="00D90950">
      <w:pPr>
        <w:autoSpaceDE w:val="0"/>
        <w:autoSpaceDN w:val="0"/>
        <w:adjustRightInd w:val="0"/>
        <w:ind w:firstLine="567"/>
        <w:jc w:val="center"/>
        <w:outlineLvl w:val="1"/>
        <w:rPr>
          <w:b/>
        </w:rPr>
      </w:pPr>
      <w:r w:rsidRPr="00D90950">
        <w:rPr>
          <w:b/>
          <w:lang w:val="en-US"/>
        </w:rPr>
        <w:t>VI</w:t>
      </w:r>
      <w:r w:rsidRPr="00D90950">
        <w:rPr>
          <w:b/>
        </w:rPr>
        <w:t>. Иные условия</w:t>
      </w:r>
    </w:p>
    <w:p w:rsidR="00D90950" w:rsidRPr="00D90950" w:rsidRDefault="00D90950" w:rsidP="00D90950">
      <w:pPr>
        <w:autoSpaceDE w:val="0"/>
        <w:autoSpaceDN w:val="0"/>
        <w:adjustRightInd w:val="0"/>
        <w:ind w:firstLine="567"/>
        <w:jc w:val="center"/>
        <w:outlineLvl w:val="1"/>
      </w:pPr>
    </w:p>
    <w:p w:rsidR="00D90950" w:rsidRPr="00D90950" w:rsidRDefault="00D90950" w:rsidP="00D90950">
      <w:pPr>
        <w:autoSpaceDE w:val="0"/>
        <w:autoSpaceDN w:val="0"/>
        <w:adjustRightInd w:val="0"/>
        <w:ind w:firstLine="567"/>
        <w:jc w:val="both"/>
        <w:outlineLvl w:val="1"/>
      </w:pPr>
      <w:r w:rsidRPr="00D90950">
        <w:t>6.1.Ни одна из сторон не несет ответственности перед другой стороной за невыполнение обязательств по заключенному согл</w:t>
      </w:r>
      <w:r w:rsidR="0075498E">
        <w:t>ашению</w:t>
      </w:r>
      <w:r w:rsidRPr="00D90950">
        <w:t xml:space="preserve"> обусловленных  обстоятельствами, возникшими помимо воли и желания сторон и которые нельзя предвидеть (</w:t>
      </w:r>
      <w:r w:rsidR="0075498E">
        <w:t xml:space="preserve">стихийные бедствия, объявление ЧС, </w:t>
      </w:r>
      <w:r w:rsidRPr="00D90950">
        <w:t>падеж живо</w:t>
      </w:r>
      <w:r w:rsidR="0075498E">
        <w:t xml:space="preserve">тных, </w:t>
      </w:r>
      <w:proofErr w:type="spellStart"/>
      <w:r w:rsidR="0075498E">
        <w:t>травеж</w:t>
      </w:r>
      <w:proofErr w:type="spellEnd"/>
      <w:r w:rsidR="0075498E">
        <w:t xml:space="preserve"> хищниками, болезни</w:t>
      </w:r>
      <w:r w:rsidRPr="00D90950">
        <w:t>, приводящие к вынужденному забою по ветеринарным показаниям.</w:t>
      </w:r>
      <w:r w:rsidR="0075498E">
        <w:t>),</w:t>
      </w:r>
    </w:p>
    <w:p w:rsidR="00D90950" w:rsidRDefault="00D90950" w:rsidP="00DB2602">
      <w:pPr>
        <w:autoSpaceDE w:val="0"/>
        <w:autoSpaceDN w:val="0"/>
        <w:adjustRightInd w:val="0"/>
        <w:ind w:firstLine="567"/>
        <w:jc w:val="both"/>
        <w:outlineLvl w:val="1"/>
      </w:pPr>
      <w:r w:rsidRPr="00D90950">
        <w:t>6.2. Поголовье сельскохозяйственных животных, указанное в заявлении на получение субсидии, может быть меньше или равно поголовью, указанному в выписке из похозяйственной книги или в специализированных формах статистической отчетности на 01 января года, в котором они обратились за получением средств с учетом планового забоя получателем поголовья в текущем году.</w:t>
      </w:r>
    </w:p>
    <w:p w:rsidR="00DB2602" w:rsidRDefault="00DB2602" w:rsidP="00DB2602">
      <w:pPr>
        <w:autoSpaceDE w:val="0"/>
        <w:autoSpaceDN w:val="0"/>
        <w:adjustRightInd w:val="0"/>
        <w:ind w:firstLine="567"/>
        <w:jc w:val="both"/>
        <w:outlineLvl w:val="1"/>
      </w:pPr>
    </w:p>
    <w:p w:rsidR="00DB2602" w:rsidRDefault="00DB2602" w:rsidP="00DB2602">
      <w:pPr>
        <w:autoSpaceDE w:val="0"/>
        <w:autoSpaceDN w:val="0"/>
        <w:adjustRightInd w:val="0"/>
        <w:ind w:firstLine="567"/>
        <w:jc w:val="both"/>
        <w:outlineLvl w:val="1"/>
      </w:pPr>
    </w:p>
    <w:p w:rsidR="0075498E" w:rsidRDefault="0075498E"/>
    <w:p w:rsidR="0040595C" w:rsidRDefault="0040595C"/>
    <w:p w:rsidR="005057F4" w:rsidRDefault="005057F4"/>
    <w:p w:rsidR="005057F4" w:rsidRDefault="005057F4"/>
    <w:p w:rsidR="005057F4" w:rsidRDefault="005057F4"/>
    <w:p w:rsidR="005057F4" w:rsidRPr="003962F5" w:rsidRDefault="005057F4" w:rsidP="005057F4">
      <w:pPr>
        <w:autoSpaceDE w:val="0"/>
        <w:autoSpaceDN w:val="0"/>
        <w:adjustRightInd w:val="0"/>
        <w:jc w:val="right"/>
        <w:outlineLvl w:val="0"/>
      </w:pPr>
      <w:r w:rsidRPr="003962F5">
        <w:t>Приложение № 1 к порядку</w:t>
      </w:r>
    </w:p>
    <w:p w:rsidR="005057F4" w:rsidRPr="003962F5" w:rsidRDefault="005057F4" w:rsidP="005057F4">
      <w:pPr>
        <w:rPr>
          <w:rFonts w:eastAsia="Calibri"/>
          <w:bCs/>
          <w:color w:val="26282F"/>
          <w:sz w:val="16"/>
          <w:szCs w:val="16"/>
          <w:lang w:eastAsia="en-US"/>
        </w:rPr>
      </w:pPr>
    </w:p>
    <w:p w:rsidR="005057F4" w:rsidRPr="003962F5" w:rsidRDefault="005057F4" w:rsidP="005057F4">
      <w:pPr>
        <w:jc w:val="right"/>
        <w:rPr>
          <w:rFonts w:eastAsia="Calibri"/>
          <w:sz w:val="22"/>
          <w:szCs w:val="22"/>
          <w:lang w:eastAsia="ar-SA"/>
        </w:rPr>
      </w:pPr>
      <w:r w:rsidRPr="003962F5">
        <w:rPr>
          <w:rFonts w:eastAsia="Calibri"/>
          <w:sz w:val="22"/>
          <w:szCs w:val="22"/>
          <w:lang w:eastAsia="ar-SA"/>
        </w:rPr>
        <w:t>Председателю комиссии по предоставлению</w:t>
      </w:r>
    </w:p>
    <w:p w:rsidR="005057F4" w:rsidRPr="003962F5" w:rsidRDefault="005057F4" w:rsidP="005057F4">
      <w:pPr>
        <w:jc w:val="right"/>
        <w:rPr>
          <w:rFonts w:eastAsia="Calibri"/>
          <w:sz w:val="22"/>
          <w:szCs w:val="22"/>
          <w:lang w:eastAsia="ar-SA"/>
        </w:rPr>
      </w:pPr>
      <w:r w:rsidRPr="003962F5">
        <w:rPr>
          <w:rFonts w:eastAsia="Calibri"/>
          <w:sz w:val="22"/>
          <w:szCs w:val="22"/>
          <w:lang w:eastAsia="ar-SA"/>
        </w:rPr>
        <w:t xml:space="preserve">субсидии на поддержку </w:t>
      </w:r>
      <w:proofErr w:type="gramStart"/>
      <w:r w:rsidRPr="003962F5">
        <w:rPr>
          <w:rFonts w:eastAsia="Calibri"/>
          <w:sz w:val="22"/>
          <w:szCs w:val="22"/>
          <w:lang w:eastAsia="ar-SA"/>
        </w:rPr>
        <w:t>сельскохозяйственного</w:t>
      </w:r>
      <w:proofErr w:type="gramEnd"/>
    </w:p>
    <w:p w:rsidR="005057F4" w:rsidRPr="003962F5" w:rsidRDefault="00683750" w:rsidP="005057F4">
      <w:pPr>
        <w:jc w:val="right"/>
        <w:rPr>
          <w:rFonts w:eastAsia="Calibri"/>
          <w:sz w:val="22"/>
          <w:szCs w:val="22"/>
          <w:lang w:eastAsia="ar-SA"/>
        </w:rPr>
      </w:pPr>
      <w:r>
        <w:rPr>
          <w:rFonts w:eastAsia="Calibri"/>
          <w:sz w:val="22"/>
          <w:szCs w:val="22"/>
          <w:lang w:eastAsia="ar-SA"/>
        </w:rPr>
        <w:t>производства в МР</w:t>
      </w:r>
      <w:r w:rsidR="005057F4" w:rsidRPr="003962F5">
        <w:rPr>
          <w:rFonts w:eastAsia="Calibri"/>
          <w:sz w:val="22"/>
          <w:szCs w:val="22"/>
          <w:lang w:eastAsia="ar-SA"/>
        </w:rPr>
        <w:t xml:space="preserve"> «Алданский район»</w:t>
      </w:r>
    </w:p>
    <w:p w:rsidR="005057F4" w:rsidRDefault="005057F4" w:rsidP="005057F4">
      <w:pPr>
        <w:jc w:val="right"/>
        <w:rPr>
          <w:rFonts w:eastAsia="Calibri"/>
          <w:sz w:val="22"/>
          <w:szCs w:val="22"/>
          <w:lang w:eastAsia="ar-SA"/>
        </w:rPr>
      </w:pPr>
      <w:r>
        <w:rPr>
          <w:rFonts w:eastAsia="Calibri"/>
          <w:sz w:val="22"/>
          <w:szCs w:val="22"/>
          <w:lang w:eastAsia="ar-SA"/>
        </w:rPr>
        <w:t>___________________________________</w:t>
      </w:r>
    </w:p>
    <w:p w:rsidR="005057F4" w:rsidRPr="003962F5" w:rsidRDefault="005057F4" w:rsidP="005057F4">
      <w:pPr>
        <w:jc w:val="right"/>
        <w:rPr>
          <w:rFonts w:eastAsia="Calibri"/>
          <w:sz w:val="22"/>
          <w:szCs w:val="22"/>
          <w:lang w:eastAsia="ar-SA"/>
        </w:rPr>
      </w:pPr>
    </w:p>
    <w:p w:rsidR="005057F4" w:rsidRPr="003962F5" w:rsidRDefault="005057F4" w:rsidP="005057F4">
      <w:pPr>
        <w:jc w:val="right"/>
        <w:rPr>
          <w:rFonts w:eastAsia="Calibri"/>
          <w:sz w:val="22"/>
          <w:szCs w:val="22"/>
          <w:lang w:eastAsia="ar-SA"/>
        </w:rPr>
      </w:pPr>
      <w:r w:rsidRPr="003962F5">
        <w:rPr>
          <w:rFonts w:eastAsia="Calibri"/>
          <w:sz w:val="22"/>
          <w:szCs w:val="22"/>
          <w:lang w:eastAsia="ar-SA"/>
        </w:rPr>
        <w:t>от_________________________(Ф.И.О.)</w:t>
      </w:r>
    </w:p>
    <w:p w:rsidR="005057F4" w:rsidRPr="003962F5" w:rsidRDefault="005057F4" w:rsidP="005057F4">
      <w:pPr>
        <w:widowControl w:val="0"/>
        <w:autoSpaceDE w:val="0"/>
        <w:autoSpaceDN w:val="0"/>
        <w:adjustRightInd w:val="0"/>
        <w:spacing w:after="200" w:line="276" w:lineRule="auto"/>
        <w:jc w:val="center"/>
        <w:rPr>
          <w:rFonts w:eastAsia="Calibri"/>
          <w:b/>
          <w:bCs/>
          <w:sz w:val="22"/>
          <w:szCs w:val="22"/>
          <w:lang w:eastAsia="en-US"/>
        </w:rPr>
      </w:pPr>
    </w:p>
    <w:p w:rsidR="005057F4" w:rsidRPr="003962F5" w:rsidRDefault="005057F4" w:rsidP="005057F4">
      <w:pPr>
        <w:widowControl w:val="0"/>
        <w:autoSpaceDE w:val="0"/>
        <w:autoSpaceDN w:val="0"/>
        <w:adjustRightInd w:val="0"/>
        <w:spacing w:after="200" w:line="276" w:lineRule="auto"/>
        <w:jc w:val="center"/>
        <w:rPr>
          <w:rFonts w:eastAsia="Calibri"/>
          <w:sz w:val="22"/>
          <w:szCs w:val="22"/>
          <w:lang w:eastAsia="en-US"/>
        </w:rPr>
      </w:pPr>
      <w:r w:rsidRPr="003962F5">
        <w:rPr>
          <w:rFonts w:eastAsia="Calibri"/>
          <w:b/>
          <w:bCs/>
          <w:sz w:val="22"/>
          <w:szCs w:val="22"/>
          <w:lang w:eastAsia="en-US"/>
        </w:rPr>
        <w:t>ЗАЯВЛЕНИЕ</w:t>
      </w:r>
    </w:p>
    <w:p w:rsidR="005057F4" w:rsidRPr="003962F5" w:rsidRDefault="005057F4" w:rsidP="005057F4">
      <w:pPr>
        <w:widowControl w:val="0"/>
        <w:autoSpaceDE w:val="0"/>
        <w:autoSpaceDN w:val="0"/>
        <w:adjustRightInd w:val="0"/>
        <w:spacing w:after="200"/>
        <w:contextualSpacing/>
        <w:jc w:val="center"/>
        <w:rPr>
          <w:bCs/>
          <w:sz w:val="20"/>
          <w:szCs w:val="20"/>
        </w:rPr>
      </w:pPr>
      <w:r w:rsidRPr="003962F5">
        <w:rPr>
          <w:rFonts w:eastAsia="Calibri"/>
          <w:b/>
          <w:bCs/>
          <w:sz w:val="20"/>
          <w:szCs w:val="20"/>
          <w:lang w:eastAsia="en-US"/>
        </w:rPr>
        <w:t>на участие в отб</w:t>
      </w:r>
      <w:r>
        <w:rPr>
          <w:rFonts w:eastAsia="Calibri"/>
          <w:b/>
          <w:bCs/>
          <w:sz w:val="20"/>
          <w:szCs w:val="20"/>
          <w:lang w:eastAsia="en-US"/>
        </w:rPr>
        <w:t>оре на получение субсидии в 2022</w:t>
      </w:r>
      <w:r w:rsidRPr="003962F5">
        <w:rPr>
          <w:rFonts w:eastAsia="Calibri"/>
          <w:b/>
          <w:bCs/>
          <w:sz w:val="20"/>
          <w:szCs w:val="20"/>
          <w:lang w:eastAsia="en-US"/>
        </w:rPr>
        <w:t>году</w:t>
      </w:r>
      <w:hyperlink r:id="rId16" w:anchor="sub_11182" w:history="1">
        <w:r w:rsidRPr="003962F5">
          <w:rPr>
            <w:rFonts w:eastAsia="Calibri"/>
            <w:b/>
            <w:color w:val="0000FF"/>
            <w:sz w:val="20"/>
            <w:szCs w:val="20"/>
            <w:u w:val="single"/>
            <w:lang w:eastAsia="en-US"/>
          </w:rPr>
          <w:t>*</w:t>
        </w:r>
      </w:hyperlink>
      <w:r w:rsidRPr="003962F5">
        <w:rPr>
          <w:bCs/>
          <w:sz w:val="20"/>
          <w:szCs w:val="20"/>
        </w:rPr>
        <w:t xml:space="preserve"> </w:t>
      </w:r>
    </w:p>
    <w:p w:rsidR="005057F4" w:rsidRPr="003962F5" w:rsidRDefault="005057F4" w:rsidP="005057F4">
      <w:pPr>
        <w:widowControl w:val="0"/>
        <w:autoSpaceDE w:val="0"/>
        <w:autoSpaceDN w:val="0"/>
        <w:adjustRightInd w:val="0"/>
        <w:spacing w:after="200"/>
        <w:contextualSpacing/>
        <w:jc w:val="center"/>
        <w:rPr>
          <w:rFonts w:eastAsia="Calibri"/>
          <w:sz w:val="20"/>
          <w:szCs w:val="20"/>
          <w:lang w:eastAsia="en-US"/>
        </w:rPr>
      </w:pPr>
      <w:r w:rsidRPr="003962F5">
        <w:rPr>
          <w:b/>
          <w:bCs/>
          <w:sz w:val="20"/>
          <w:szCs w:val="20"/>
        </w:rPr>
        <w:t xml:space="preserve"> </w:t>
      </w:r>
      <w:r w:rsidRPr="003962F5">
        <w:rPr>
          <w:rFonts w:eastAsia="Calibri"/>
          <w:b/>
          <w:sz w:val="20"/>
          <w:szCs w:val="20"/>
          <w:lang w:eastAsia="en-US"/>
        </w:rPr>
        <w:t>____________________________________________________________________________________</w:t>
      </w:r>
      <w:r w:rsidRPr="003962F5">
        <w:rPr>
          <w:rFonts w:eastAsia="Calibri"/>
          <w:sz w:val="20"/>
          <w:szCs w:val="20"/>
          <w:lang w:eastAsia="en-US"/>
        </w:rPr>
        <w:t xml:space="preserve"> </w:t>
      </w:r>
    </w:p>
    <w:p w:rsidR="005057F4" w:rsidRPr="003962F5" w:rsidRDefault="005057F4" w:rsidP="005057F4">
      <w:pPr>
        <w:widowControl w:val="0"/>
        <w:autoSpaceDE w:val="0"/>
        <w:autoSpaceDN w:val="0"/>
        <w:adjustRightInd w:val="0"/>
        <w:spacing w:after="200"/>
        <w:contextualSpacing/>
        <w:jc w:val="center"/>
        <w:rPr>
          <w:rFonts w:eastAsia="Calibri"/>
          <w:sz w:val="18"/>
          <w:szCs w:val="18"/>
          <w:lang w:eastAsia="en-US"/>
        </w:rPr>
      </w:pPr>
      <w:r w:rsidRPr="003962F5">
        <w:rPr>
          <w:rFonts w:eastAsia="Calibri"/>
          <w:sz w:val="18"/>
          <w:szCs w:val="18"/>
          <w:lang w:eastAsia="en-US"/>
        </w:rPr>
        <w:t>(наименование субсидии)</w:t>
      </w:r>
    </w:p>
    <w:p w:rsidR="005057F4" w:rsidRPr="003962F5" w:rsidRDefault="005057F4" w:rsidP="005057F4">
      <w:pPr>
        <w:widowControl w:val="0"/>
        <w:autoSpaceDE w:val="0"/>
        <w:autoSpaceDN w:val="0"/>
        <w:adjustRightInd w:val="0"/>
        <w:spacing w:after="200"/>
        <w:contextualSpacing/>
        <w:jc w:val="center"/>
        <w:rPr>
          <w:rFonts w:eastAsia="Calibri"/>
          <w:sz w:val="20"/>
          <w:szCs w:val="20"/>
          <w:lang w:eastAsia="en-US"/>
        </w:rPr>
      </w:pPr>
    </w:p>
    <w:p w:rsidR="005057F4" w:rsidRPr="003962F5" w:rsidRDefault="005057F4" w:rsidP="005057F4">
      <w:pPr>
        <w:widowControl w:val="0"/>
        <w:autoSpaceDE w:val="0"/>
        <w:autoSpaceDN w:val="0"/>
        <w:adjustRightInd w:val="0"/>
        <w:spacing w:after="200"/>
        <w:contextualSpacing/>
        <w:jc w:val="center"/>
        <w:rPr>
          <w:rFonts w:eastAsia="Calibri"/>
          <w:sz w:val="20"/>
          <w:szCs w:val="20"/>
          <w:lang w:eastAsia="en-US"/>
        </w:rPr>
      </w:pPr>
      <w:r>
        <w:rPr>
          <w:rFonts w:eastAsia="Calibri"/>
          <w:sz w:val="20"/>
          <w:szCs w:val="20"/>
          <w:lang w:eastAsia="en-US"/>
        </w:rPr>
        <w:t>из средств местного</w:t>
      </w:r>
      <w:r w:rsidR="00683750">
        <w:rPr>
          <w:rFonts w:eastAsia="Calibri"/>
          <w:sz w:val="20"/>
          <w:szCs w:val="20"/>
          <w:lang w:eastAsia="en-US"/>
        </w:rPr>
        <w:t xml:space="preserve"> бюджета на 2022</w:t>
      </w:r>
      <w:r w:rsidRPr="003962F5">
        <w:rPr>
          <w:rFonts w:eastAsia="Calibri"/>
          <w:sz w:val="20"/>
          <w:szCs w:val="20"/>
          <w:lang w:eastAsia="en-US"/>
        </w:rPr>
        <w:t xml:space="preserve"> год сельскохозяйственным товаропроизводителям</w:t>
      </w:r>
      <w:proofErr w:type="gramStart"/>
      <w:r w:rsidRPr="003962F5">
        <w:rPr>
          <w:rFonts w:eastAsia="Calibri"/>
          <w:sz w:val="20"/>
          <w:szCs w:val="20"/>
          <w:lang w:eastAsia="en-US"/>
        </w:rPr>
        <w:t xml:space="preserve"> ,</w:t>
      </w:r>
      <w:proofErr w:type="gramEnd"/>
      <w:r w:rsidRPr="003962F5">
        <w:rPr>
          <w:rFonts w:eastAsia="Calibri"/>
          <w:sz w:val="20"/>
          <w:szCs w:val="20"/>
          <w:lang w:eastAsia="en-US"/>
        </w:rPr>
        <w:t xml:space="preserve"> включенным в единый реестр субъектов деятельности в сельском хозяйстве</w:t>
      </w:r>
    </w:p>
    <w:p w:rsidR="005057F4" w:rsidRPr="003962F5" w:rsidRDefault="005057F4" w:rsidP="005057F4">
      <w:pPr>
        <w:widowControl w:val="0"/>
        <w:autoSpaceDE w:val="0"/>
        <w:autoSpaceDN w:val="0"/>
        <w:adjustRightInd w:val="0"/>
        <w:spacing w:after="200"/>
        <w:contextualSpacing/>
        <w:jc w:val="center"/>
        <w:rPr>
          <w:rFonts w:eastAsia="Calibri"/>
          <w:sz w:val="20"/>
          <w:szCs w:val="20"/>
          <w:lang w:eastAsia="en-US"/>
        </w:rPr>
      </w:pPr>
    </w:p>
    <w:p w:rsidR="005057F4" w:rsidRPr="003962F5" w:rsidRDefault="005057F4" w:rsidP="005057F4">
      <w:pPr>
        <w:widowControl w:val="0"/>
        <w:autoSpaceDE w:val="0"/>
        <w:autoSpaceDN w:val="0"/>
        <w:adjustRightInd w:val="0"/>
        <w:spacing w:after="200" w:line="276" w:lineRule="auto"/>
        <w:jc w:val="both"/>
        <w:rPr>
          <w:rFonts w:eastAsia="Calibri"/>
          <w:sz w:val="20"/>
          <w:szCs w:val="20"/>
          <w:lang w:eastAsia="en-US"/>
        </w:rPr>
      </w:pPr>
      <w:r w:rsidRPr="003962F5">
        <w:rPr>
          <w:rFonts w:eastAsia="Calibri"/>
          <w:sz w:val="20"/>
          <w:szCs w:val="20"/>
          <w:lang w:eastAsia="en-US"/>
        </w:rPr>
        <w:t>Я,________________________________________________________________________(Ф.И.О)</w:t>
      </w:r>
    </w:p>
    <w:p w:rsidR="005057F4" w:rsidRPr="003962F5" w:rsidRDefault="005057F4" w:rsidP="005057F4">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руководитель_________________________________________________________________________</w:t>
      </w:r>
    </w:p>
    <w:p w:rsidR="005057F4" w:rsidRPr="003962F5" w:rsidRDefault="005057F4" w:rsidP="005057F4">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 xml:space="preserve">                         (полное наименование получателя субсидии  по учредительным документам)</w:t>
      </w:r>
    </w:p>
    <w:p w:rsidR="005057F4" w:rsidRPr="003962F5" w:rsidRDefault="005057F4" w:rsidP="005057F4">
      <w:pPr>
        <w:widowControl w:val="0"/>
        <w:autoSpaceDE w:val="0"/>
        <w:autoSpaceDN w:val="0"/>
        <w:spacing w:line="20" w:lineRule="atLeast"/>
        <w:contextualSpacing/>
        <w:jc w:val="both"/>
        <w:rPr>
          <w:sz w:val="20"/>
          <w:szCs w:val="20"/>
        </w:rPr>
      </w:pPr>
      <w:r w:rsidRPr="003962F5">
        <w:rPr>
          <w:sz w:val="20"/>
          <w:szCs w:val="20"/>
        </w:rPr>
        <w:t xml:space="preserve">       В соответствии с  Бюджетным кодексом  Российско</w:t>
      </w:r>
      <w:r>
        <w:rPr>
          <w:sz w:val="20"/>
          <w:szCs w:val="20"/>
        </w:rPr>
        <w:t>й  Федерации, Распоряжением Главы МР</w:t>
      </w:r>
      <w:r w:rsidRPr="003962F5">
        <w:rPr>
          <w:sz w:val="20"/>
          <w:szCs w:val="20"/>
        </w:rPr>
        <w:t xml:space="preserve"> «Алдански</w:t>
      </w:r>
      <w:r>
        <w:rPr>
          <w:sz w:val="20"/>
          <w:szCs w:val="20"/>
        </w:rPr>
        <w:t>й район» от __________________</w:t>
      </w:r>
      <w:r w:rsidRPr="003962F5">
        <w:rPr>
          <w:sz w:val="20"/>
          <w:szCs w:val="20"/>
        </w:rPr>
        <w:t xml:space="preserve"> « Об утверждении Порядка предоставления субсидий из бю</w:t>
      </w:r>
      <w:r w:rsidR="00A402A7">
        <w:rPr>
          <w:sz w:val="20"/>
          <w:szCs w:val="20"/>
        </w:rPr>
        <w:t>джета муниципального района</w:t>
      </w:r>
      <w:r w:rsidRPr="003962F5">
        <w:rPr>
          <w:sz w:val="20"/>
          <w:szCs w:val="20"/>
        </w:rPr>
        <w:t xml:space="preserve"> «Алданс</w:t>
      </w:r>
      <w:r>
        <w:rPr>
          <w:sz w:val="20"/>
          <w:szCs w:val="20"/>
        </w:rPr>
        <w:t>кий район»</w:t>
      </w:r>
      <w:r w:rsidRPr="003962F5">
        <w:rPr>
          <w:sz w:val="20"/>
          <w:szCs w:val="20"/>
        </w:rPr>
        <w:t xml:space="preserve"> по поддержке сельскохо</w:t>
      </w:r>
      <w:r>
        <w:rPr>
          <w:sz w:val="20"/>
          <w:szCs w:val="20"/>
        </w:rPr>
        <w:t>зяйственного производства в 2022</w:t>
      </w:r>
      <w:r w:rsidRPr="003962F5">
        <w:rPr>
          <w:sz w:val="20"/>
          <w:szCs w:val="20"/>
        </w:rPr>
        <w:t xml:space="preserve"> году»</w:t>
      </w:r>
      <w:r>
        <w:rPr>
          <w:sz w:val="20"/>
          <w:szCs w:val="20"/>
        </w:rPr>
        <w:t>,</w:t>
      </w:r>
      <w:proofErr w:type="gramStart"/>
      <w:r>
        <w:rPr>
          <w:sz w:val="20"/>
          <w:szCs w:val="20"/>
        </w:rPr>
        <w:t xml:space="preserve"> </w:t>
      </w:r>
      <w:r w:rsidRPr="003962F5">
        <w:rPr>
          <w:sz w:val="20"/>
          <w:szCs w:val="20"/>
        </w:rPr>
        <w:t>,</w:t>
      </w:r>
      <w:proofErr w:type="gramEnd"/>
      <w:r w:rsidRPr="003962F5">
        <w:rPr>
          <w:sz w:val="20"/>
          <w:szCs w:val="20"/>
        </w:rPr>
        <w:t>ПРОШУ:</w:t>
      </w:r>
    </w:p>
    <w:p w:rsidR="005057F4" w:rsidRPr="003962F5" w:rsidRDefault="005057F4" w:rsidP="005057F4">
      <w:pPr>
        <w:widowControl w:val="0"/>
        <w:autoSpaceDE w:val="0"/>
        <w:autoSpaceDN w:val="0"/>
        <w:spacing w:line="20" w:lineRule="atLeast"/>
        <w:contextualSpacing/>
        <w:jc w:val="both"/>
        <w:rPr>
          <w:sz w:val="20"/>
          <w:szCs w:val="20"/>
        </w:rPr>
      </w:pPr>
      <w:r w:rsidRPr="003962F5">
        <w:rPr>
          <w:sz w:val="20"/>
          <w:szCs w:val="20"/>
        </w:rPr>
        <w:t xml:space="preserve">             1.Включить мое предприятие</w:t>
      </w:r>
      <w:proofErr w:type="gramStart"/>
      <w:r w:rsidRPr="003962F5">
        <w:rPr>
          <w:sz w:val="20"/>
          <w:szCs w:val="20"/>
        </w:rPr>
        <w:t xml:space="preserve"> ,</w:t>
      </w:r>
      <w:proofErr w:type="gramEnd"/>
      <w:r w:rsidRPr="003962F5">
        <w:rPr>
          <w:sz w:val="20"/>
          <w:szCs w:val="20"/>
        </w:rPr>
        <w:t xml:space="preserve"> хозяйство </w:t>
      </w:r>
      <w:r w:rsidRPr="00DB2602">
        <w:rPr>
          <w:sz w:val="20"/>
          <w:szCs w:val="20"/>
        </w:rPr>
        <w:t>в перечень участников отбора на получение</w:t>
      </w:r>
      <w:r w:rsidR="00A402A7">
        <w:rPr>
          <w:sz w:val="20"/>
          <w:szCs w:val="20"/>
        </w:rPr>
        <w:t xml:space="preserve"> субсидий из бюджета МР</w:t>
      </w:r>
      <w:r w:rsidRPr="003962F5">
        <w:rPr>
          <w:sz w:val="20"/>
          <w:szCs w:val="20"/>
        </w:rPr>
        <w:t xml:space="preserve"> «Алданский район» по направлению ____________________________</w:t>
      </w:r>
      <w:r w:rsidR="00DB2602">
        <w:rPr>
          <w:sz w:val="20"/>
          <w:szCs w:val="20"/>
        </w:rPr>
        <w:t>________</w:t>
      </w:r>
      <w:r w:rsidRPr="003962F5">
        <w:rPr>
          <w:sz w:val="20"/>
          <w:szCs w:val="20"/>
        </w:rPr>
        <w:t>________</w:t>
      </w:r>
    </w:p>
    <w:p w:rsidR="005057F4" w:rsidRPr="003962F5" w:rsidRDefault="005057F4" w:rsidP="005057F4">
      <w:pPr>
        <w:widowControl w:val="0"/>
        <w:autoSpaceDE w:val="0"/>
        <w:autoSpaceDN w:val="0"/>
        <w:spacing w:line="20" w:lineRule="atLeast"/>
        <w:contextualSpacing/>
        <w:jc w:val="both"/>
        <w:rPr>
          <w:b/>
          <w:sz w:val="18"/>
          <w:szCs w:val="18"/>
        </w:rPr>
      </w:pPr>
      <w:r w:rsidRPr="003962F5">
        <w:rPr>
          <w:sz w:val="18"/>
          <w:szCs w:val="18"/>
        </w:rPr>
        <w:t xml:space="preserve">                                                                                                              ( направление  субсидии)</w:t>
      </w:r>
    </w:p>
    <w:p w:rsidR="005057F4" w:rsidRPr="003962F5" w:rsidRDefault="005057F4" w:rsidP="005057F4">
      <w:pPr>
        <w:widowControl w:val="0"/>
        <w:autoSpaceDE w:val="0"/>
        <w:autoSpaceDN w:val="0"/>
        <w:adjustRightInd w:val="0"/>
        <w:spacing w:after="200" w:line="276" w:lineRule="auto"/>
        <w:contextualSpacing/>
        <w:jc w:val="both"/>
        <w:rPr>
          <w:rFonts w:eastAsia="Calibri"/>
          <w:sz w:val="20"/>
          <w:szCs w:val="20"/>
          <w:u w:val="single"/>
          <w:lang w:eastAsia="en-US"/>
        </w:rPr>
      </w:pPr>
      <w:r w:rsidRPr="003962F5">
        <w:rPr>
          <w:rFonts w:eastAsia="Calibri"/>
          <w:sz w:val="20"/>
          <w:szCs w:val="20"/>
          <w:u w:val="single"/>
          <w:lang w:eastAsia="en-US"/>
        </w:rPr>
        <w:t xml:space="preserve">             Предоставляю следующие сведения:</w:t>
      </w:r>
    </w:p>
    <w:p w:rsidR="005057F4" w:rsidRPr="003962F5" w:rsidRDefault="005057F4" w:rsidP="005057F4">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1.Организационно-правовая форма_______________________________________________________</w:t>
      </w:r>
    </w:p>
    <w:p w:rsidR="005057F4" w:rsidRPr="003962F5" w:rsidRDefault="005057F4" w:rsidP="005057F4">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2.ОКВЭД____________________________________________________________________________</w:t>
      </w:r>
    </w:p>
    <w:p w:rsidR="005057F4" w:rsidRPr="003962F5" w:rsidRDefault="005057F4" w:rsidP="005057F4">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2.Юридический адрес__________________________________________________________________</w:t>
      </w:r>
    </w:p>
    <w:p w:rsidR="005057F4" w:rsidRPr="003962F5" w:rsidRDefault="005057F4" w:rsidP="005057F4">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 xml:space="preserve">3.ИНН/КПП__________________________________________________________________________ </w:t>
      </w:r>
    </w:p>
    <w:p w:rsidR="005057F4" w:rsidRPr="003962F5" w:rsidRDefault="005057F4" w:rsidP="005057F4">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4.Номер контактного телефона__________________________________________________________</w:t>
      </w:r>
    </w:p>
    <w:p w:rsidR="005057F4" w:rsidRPr="003962F5" w:rsidRDefault="005057F4" w:rsidP="005057F4">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5.Номер расчетного (лицевого счета)_____________________________________________________</w:t>
      </w:r>
    </w:p>
    <w:p w:rsidR="005057F4" w:rsidRPr="003962F5" w:rsidRDefault="005057F4" w:rsidP="005057F4">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6.Банк получателя_____________________________________________________________________</w:t>
      </w:r>
    </w:p>
    <w:p w:rsidR="00683750" w:rsidRPr="003962F5" w:rsidRDefault="00683750" w:rsidP="005057F4">
      <w:pPr>
        <w:widowControl w:val="0"/>
        <w:autoSpaceDE w:val="0"/>
        <w:autoSpaceDN w:val="0"/>
        <w:adjustRightInd w:val="0"/>
        <w:spacing w:after="200" w:line="276" w:lineRule="auto"/>
        <w:contextualSpacing/>
        <w:jc w:val="both"/>
        <w:rPr>
          <w:rFonts w:eastAsia="Calibri"/>
          <w:sz w:val="20"/>
          <w:szCs w:val="20"/>
          <w:lang w:eastAsia="en-US"/>
        </w:rPr>
      </w:pPr>
      <w:r>
        <w:rPr>
          <w:rFonts w:eastAsia="Calibri"/>
          <w:sz w:val="20"/>
          <w:szCs w:val="20"/>
          <w:lang w:eastAsia="en-US"/>
        </w:rPr>
        <w:t>7.</w:t>
      </w:r>
      <w:r w:rsidR="00A402A7">
        <w:rPr>
          <w:rFonts w:eastAsia="Calibri"/>
          <w:sz w:val="20"/>
          <w:szCs w:val="20"/>
          <w:lang w:eastAsia="en-US"/>
        </w:rPr>
        <w:t xml:space="preserve"> Значение, определенное субсидией ________________</w:t>
      </w:r>
      <w:r>
        <w:rPr>
          <w:rFonts w:eastAsia="Calibri"/>
          <w:sz w:val="20"/>
          <w:szCs w:val="20"/>
          <w:lang w:eastAsia="en-US"/>
        </w:rPr>
        <w:t>___________________________</w:t>
      </w:r>
    </w:p>
    <w:p w:rsidR="005057F4" w:rsidRPr="003962F5" w:rsidRDefault="005057F4" w:rsidP="005057F4">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 xml:space="preserve">           2. В случае положительного решения о прохождении отбора на получение</w:t>
      </w:r>
      <w:r>
        <w:rPr>
          <w:rFonts w:eastAsia="Calibri"/>
          <w:sz w:val="20"/>
          <w:szCs w:val="20"/>
          <w:lang w:eastAsia="en-US"/>
        </w:rPr>
        <w:t xml:space="preserve"> субсидии</w:t>
      </w:r>
      <w:proofErr w:type="gramStart"/>
      <w:r>
        <w:rPr>
          <w:rFonts w:eastAsia="Calibri"/>
          <w:sz w:val="20"/>
          <w:szCs w:val="20"/>
          <w:lang w:eastAsia="en-US"/>
        </w:rPr>
        <w:t xml:space="preserve"> </w:t>
      </w:r>
      <w:r w:rsidRPr="003962F5">
        <w:rPr>
          <w:rFonts w:eastAsia="Calibri"/>
          <w:sz w:val="20"/>
          <w:szCs w:val="20"/>
          <w:lang w:eastAsia="en-US"/>
        </w:rPr>
        <w:t>,</w:t>
      </w:r>
      <w:proofErr w:type="gramEnd"/>
      <w:r w:rsidRPr="003962F5">
        <w:rPr>
          <w:rFonts w:eastAsia="Calibri"/>
          <w:sz w:val="20"/>
          <w:szCs w:val="20"/>
          <w:lang w:eastAsia="en-US"/>
        </w:rPr>
        <w:t xml:space="preserve"> на основании предоставленных мной в комиссию по проведению отбора </w:t>
      </w:r>
      <w:r>
        <w:rPr>
          <w:rFonts w:eastAsia="Calibri"/>
          <w:sz w:val="20"/>
          <w:szCs w:val="20"/>
          <w:lang w:eastAsia="en-US"/>
        </w:rPr>
        <w:t>документов, прошу предоставить мне субсидию по данному направлению.</w:t>
      </w:r>
    </w:p>
    <w:p w:rsidR="005057F4" w:rsidRPr="00846804" w:rsidRDefault="005057F4" w:rsidP="005057F4">
      <w:pPr>
        <w:widowControl w:val="0"/>
        <w:autoSpaceDE w:val="0"/>
        <w:autoSpaceDN w:val="0"/>
        <w:adjustRightInd w:val="0"/>
        <w:spacing w:after="200" w:line="276" w:lineRule="auto"/>
        <w:ind w:firstLine="720"/>
        <w:contextualSpacing/>
        <w:jc w:val="both"/>
        <w:rPr>
          <w:rFonts w:eastAsia="Calibri"/>
          <w:sz w:val="22"/>
          <w:szCs w:val="22"/>
          <w:lang w:eastAsia="en-US"/>
        </w:rPr>
      </w:pPr>
      <w:r w:rsidRPr="00846804">
        <w:rPr>
          <w:rFonts w:eastAsia="Calibri"/>
          <w:sz w:val="22"/>
          <w:szCs w:val="22"/>
          <w:lang w:eastAsia="en-US"/>
        </w:rPr>
        <w:t>О себе сообщаю:</w:t>
      </w:r>
    </w:p>
    <w:p w:rsidR="005057F4" w:rsidRPr="003962F5" w:rsidRDefault="005057F4" w:rsidP="005057F4">
      <w:pPr>
        <w:widowControl w:val="0"/>
        <w:autoSpaceDE w:val="0"/>
        <w:autoSpaceDN w:val="0"/>
        <w:adjustRightInd w:val="0"/>
        <w:spacing w:after="200" w:line="276" w:lineRule="auto"/>
        <w:ind w:firstLine="720"/>
        <w:contextualSpacing/>
        <w:jc w:val="both"/>
        <w:rPr>
          <w:rFonts w:eastAsia="Calibri"/>
          <w:sz w:val="20"/>
          <w:szCs w:val="20"/>
          <w:lang w:eastAsia="en-US"/>
        </w:rPr>
      </w:pPr>
      <w:proofErr w:type="gramStart"/>
      <w:r w:rsidRPr="003962F5">
        <w:rPr>
          <w:rFonts w:eastAsia="Calibri"/>
          <w:sz w:val="20"/>
          <w:szCs w:val="20"/>
          <w:lang w:eastAsia="en-US"/>
        </w:rPr>
        <w:t>* На дату подачи настоящего заявления в МКУ «УСХ Алданского района» далее Управление), по состоянию</w:t>
      </w:r>
      <w:r w:rsidRPr="003962F5">
        <w:rPr>
          <w:rFonts w:eastAsia="Calibri"/>
          <w:color w:val="FF0000"/>
          <w:sz w:val="20"/>
          <w:szCs w:val="20"/>
          <w:lang w:eastAsia="en-US"/>
        </w:rPr>
        <w:t xml:space="preserve"> </w:t>
      </w:r>
      <w:r w:rsidRPr="003962F5">
        <w:rPr>
          <w:rFonts w:eastAsia="Calibri"/>
          <w:color w:val="000000"/>
          <w:sz w:val="20"/>
          <w:szCs w:val="20"/>
          <w:lang w:eastAsia="en-US"/>
        </w:rPr>
        <w:t xml:space="preserve">на первое число месяца, </w:t>
      </w:r>
      <w:r w:rsidRPr="003962F5">
        <w:rPr>
          <w:rFonts w:eastAsia="Calibri"/>
          <w:sz w:val="20"/>
          <w:szCs w:val="20"/>
          <w:lang w:eastAsia="en-US"/>
        </w:rPr>
        <w:t>предшествующего месяцу, в котором подается заявка:</w:t>
      </w:r>
      <w:proofErr w:type="gramEnd"/>
    </w:p>
    <w:p w:rsidR="005057F4" w:rsidRPr="003962F5" w:rsidRDefault="005057F4" w:rsidP="005057F4">
      <w:pPr>
        <w:widowControl w:val="0"/>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5057F4" w:rsidRPr="003962F5" w:rsidRDefault="005057F4" w:rsidP="005057F4">
      <w:pPr>
        <w:widowControl w:val="0"/>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xml:space="preserve">- 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 </w:t>
      </w:r>
    </w:p>
    <w:p w:rsidR="005057F4" w:rsidRPr="003962F5" w:rsidRDefault="005057F4" w:rsidP="005057F4">
      <w:pPr>
        <w:widowControl w:val="0"/>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не нахожусь в процессе реорганизации, ликвидации, банкротства, не имею ограничений на осуществление хозяйственной деятельности;</w:t>
      </w:r>
    </w:p>
    <w:p w:rsidR="005057F4" w:rsidRPr="003962F5" w:rsidRDefault="005057F4" w:rsidP="005057F4">
      <w:pPr>
        <w:widowControl w:val="0"/>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в реестре дисквалифицированных лиц по моей организации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5057F4" w:rsidRPr="003962F5" w:rsidRDefault="005057F4" w:rsidP="005057F4">
      <w:pPr>
        <w:widowControl w:val="0"/>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lastRenderedPageBreak/>
        <w:t>- не прекращу деятельность в качестве индивидуального предпринимателя (для ИП, Глав крестьянско-фермерских хозяйств);</w:t>
      </w:r>
    </w:p>
    <w:p w:rsidR="005057F4" w:rsidRPr="003962F5" w:rsidRDefault="005057F4" w:rsidP="005057F4">
      <w:pPr>
        <w:widowControl w:val="0"/>
        <w:autoSpaceDE w:val="0"/>
        <w:autoSpaceDN w:val="0"/>
        <w:adjustRightInd w:val="0"/>
        <w:spacing w:after="200" w:line="240" w:lineRule="atLeast"/>
        <w:ind w:firstLine="709"/>
        <w:contextualSpacing/>
        <w:jc w:val="both"/>
        <w:rPr>
          <w:rFonts w:eastAsia="Calibri"/>
          <w:sz w:val="18"/>
          <w:szCs w:val="18"/>
          <w:lang w:eastAsia="en-US"/>
        </w:rPr>
      </w:pPr>
      <w:proofErr w:type="gramStart"/>
      <w:r w:rsidRPr="003962F5">
        <w:rPr>
          <w:rFonts w:eastAsia="Calibri"/>
          <w:sz w:val="18"/>
          <w:szCs w:val="18"/>
          <w:lang w:eastAsia="en-US"/>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3962F5">
        <w:rPr>
          <w:rFonts w:eastAsia="Calibri"/>
          <w:sz w:val="18"/>
          <w:szCs w:val="18"/>
          <w:lang w:eastAsia="en-US"/>
        </w:rPr>
        <w:t xml:space="preserve"> юридических лиц, в совокупности превышает 50 (пятьдесят) процентов;</w:t>
      </w:r>
    </w:p>
    <w:p w:rsidR="005057F4" w:rsidRPr="003962F5" w:rsidRDefault="005057F4" w:rsidP="005057F4">
      <w:pPr>
        <w:widowControl w:val="0"/>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не имею задолженности по исполнительным документам в соответствии с Федеральным законом от 02.10.2007 № 229-ФЗ «Об исполнительном производстве»;</w:t>
      </w:r>
    </w:p>
    <w:p w:rsidR="005057F4" w:rsidRPr="003962F5" w:rsidRDefault="005057F4" w:rsidP="005057F4">
      <w:pPr>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w:t>
      </w:r>
    </w:p>
    <w:p w:rsidR="005057F4" w:rsidRPr="003962F5" w:rsidRDefault="005057F4" w:rsidP="005057F4">
      <w:pPr>
        <w:widowControl w:val="0"/>
        <w:autoSpaceDE w:val="0"/>
        <w:autoSpaceDN w:val="0"/>
        <w:adjustRightInd w:val="0"/>
        <w:spacing w:after="200" w:line="240" w:lineRule="atLeast"/>
        <w:ind w:firstLine="720"/>
        <w:jc w:val="both"/>
        <w:rPr>
          <w:rFonts w:eastAsia="Calibri"/>
          <w:sz w:val="22"/>
          <w:szCs w:val="22"/>
          <w:lang w:eastAsia="en-US"/>
        </w:rPr>
      </w:pPr>
      <w:r>
        <w:rPr>
          <w:rFonts w:eastAsia="Calibri"/>
          <w:sz w:val="22"/>
          <w:szCs w:val="22"/>
          <w:lang w:eastAsia="en-US"/>
        </w:rPr>
        <w:t>ОБЯЗУЮСЬ</w:t>
      </w:r>
      <w:r w:rsidRPr="003962F5">
        <w:rPr>
          <w:rFonts w:eastAsia="Calibri"/>
          <w:sz w:val="22"/>
          <w:szCs w:val="22"/>
          <w:lang w:eastAsia="en-US"/>
        </w:rPr>
        <w:t>:</w:t>
      </w:r>
    </w:p>
    <w:p w:rsidR="005057F4" w:rsidRPr="003962F5" w:rsidRDefault="005057F4" w:rsidP="005057F4">
      <w:pPr>
        <w:widowControl w:val="0"/>
        <w:autoSpaceDE w:val="0"/>
        <w:autoSpaceDN w:val="0"/>
        <w:jc w:val="both"/>
        <w:outlineLvl w:val="1"/>
        <w:rPr>
          <w:sz w:val="18"/>
          <w:szCs w:val="18"/>
        </w:rPr>
      </w:pPr>
      <w:r w:rsidRPr="003962F5">
        <w:rPr>
          <w:sz w:val="18"/>
          <w:szCs w:val="18"/>
        </w:rPr>
        <w:t xml:space="preserve">               - использовать субсидию в соответствии с направлением расходования целевых средств, указанных в заявлении;</w:t>
      </w:r>
    </w:p>
    <w:p w:rsidR="005057F4" w:rsidRPr="003962F5" w:rsidRDefault="005057F4" w:rsidP="005057F4">
      <w:pPr>
        <w:widowControl w:val="0"/>
        <w:autoSpaceDE w:val="0"/>
        <w:autoSpaceDN w:val="0"/>
        <w:adjustRightInd w:val="0"/>
        <w:spacing w:after="200"/>
        <w:ind w:firstLine="720"/>
        <w:contextualSpacing/>
        <w:jc w:val="both"/>
        <w:rPr>
          <w:rFonts w:eastAsia="Calibri"/>
          <w:sz w:val="18"/>
          <w:szCs w:val="18"/>
          <w:lang w:eastAsia="en-US"/>
        </w:rPr>
      </w:pPr>
      <w:r w:rsidRPr="003962F5">
        <w:rPr>
          <w:rFonts w:eastAsia="Calibri"/>
          <w:sz w:val="18"/>
          <w:szCs w:val="18"/>
          <w:lang w:eastAsia="en-US"/>
        </w:rPr>
        <w:t>-   осуществлять деятельность на терр</w:t>
      </w:r>
      <w:r w:rsidR="00683750">
        <w:rPr>
          <w:rFonts w:eastAsia="Calibri"/>
          <w:sz w:val="18"/>
          <w:szCs w:val="18"/>
          <w:lang w:eastAsia="en-US"/>
        </w:rPr>
        <w:t>итории муниципального района</w:t>
      </w:r>
      <w:r w:rsidRPr="003962F5">
        <w:rPr>
          <w:rFonts w:eastAsia="Calibri"/>
          <w:sz w:val="18"/>
          <w:szCs w:val="18"/>
          <w:lang w:eastAsia="en-US"/>
        </w:rPr>
        <w:t xml:space="preserve"> «Алданский район»;</w:t>
      </w:r>
    </w:p>
    <w:p w:rsidR="005057F4" w:rsidRPr="003962F5" w:rsidRDefault="005057F4" w:rsidP="005057F4">
      <w:pPr>
        <w:widowControl w:val="0"/>
        <w:autoSpaceDE w:val="0"/>
        <w:autoSpaceDN w:val="0"/>
        <w:adjustRightInd w:val="0"/>
        <w:spacing w:after="200"/>
        <w:ind w:firstLine="720"/>
        <w:contextualSpacing/>
        <w:jc w:val="both"/>
        <w:rPr>
          <w:rFonts w:eastAsia="Calibri"/>
          <w:sz w:val="18"/>
          <w:szCs w:val="18"/>
          <w:lang w:eastAsia="en-US"/>
        </w:rPr>
      </w:pPr>
      <w:r w:rsidRPr="003962F5">
        <w:rPr>
          <w:rFonts w:eastAsia="Calibri"/>
          <w:sz w:val="18"/>
          <w:szCs w:val="18"/>
          <w:lang w:eastAsia="en-US"/>
        </w:rPr>
        <w:t>- осуществлять сельскохозяйственную деятельность в течение текущего финансового года, обеспечив сохранность поголовья животных</w:t>
      </w:r>
      <w:proofErr w:type="gramStart"/>
      <w:r w:rsidRPr="003962F5">
        <w:rPr>
          <w:rFonts w:eastAsia="Calibri"/>
          <w:sz w:val="18"/>
          <w:szCs w:val="18"/>
          <w:lang w:eastAsia="en-US"/>
        </w:rPr>
        <w:t xml:space="preserve"> ,</w:t>
      </w:r>
      <w:proofErr w:type="gramEnd"/>
      <w:r w:rsidRPr="003962F5">
        <w:rPr>
          <w:rFonts w:eastAsia="Calibri"/>
          <w:sz w:val="18"/>
          <w:szCs w:val="18"/>
          <w:lang w:eastAsia="en-US"/>
        </w:rPr>
        <w:t xml:space="preserve"> на которое предоставляется субсидия;</w:t>
      </w:r>
    </w:p>
    <w:p w:rsidR="005057F4" w:rsidRPr="003962F5" w:rsidRDefault="005057F4" w:rsidP="005057F4">
      <w:pPr>
        <w:widowControl w:val="0"/>
        <w:autoSpaceDE w:val="0"/>
        <w:autoSpaceDN w:val="0"/>
        <w:adjustRightInd w:val="0"/>
        <w:spacing w:after="200"/>
        <w:ind w:firstLine="720"/>
        <w:contextualSpacing/>
        <w:jc w:val="both"/>
        <w:rPr>
          <w:rFonts w:eastAsia="Calibri"/>
          <w:sz w:val="18"/>
          <w:szCs w:val="18"/>
          <w:lang w:eastAsia="en-US"/>
        </w:rPr>
      </w:pPr>
      <w:r w:rsidRPr="003962F5">
        <w:rPr>
          <w:rFonts w:eastAsia="Calibri"/>
          <w:sz w:val="18"/>
          <w:szCs w:val="18"/>
          <w:lang w:eastAsia="en-US"/>
        </w:rPr>
        <w:t>-  заключить соглашения о предоставлении субсидии между Управлением и получателем субсидии на текущий финансовый год;</w:t>
      </w:r>
    </w:p>
    <w:p w:rsidR="005057F4" w:rsidRPr="003962F5" w:rsidRDefault="005057F4" w:rsidP="005057F4">
      <w:pPr>
        <w:autoSpaceDE w:val="0"/>
        <w:autoSpaceDN w:val="0"/>
        <w:adjustRightInd w:val="0"/>
        <w:spacing w:after="200" w:line="276" w:lineRule="auto"/>
        <w:contextualSpacing/>
        <w:jc w:val="both"/>
        <w:outlineLvl w:val="1"/>
        <w:rPr>
          <w:rFonts w:eastAsia="Calibri"/>
          <w:sz w:val="18"/>
          <w:szCs w:val="18"/>
          <w:lang w:eastAsia="en-US"/>
        </w:rPr>
      </w:pPr>
      <w:r w:rsidRPr="003962F5">
        <w:rPr>
          <w:rFonts w:eastAsia="Calibri"/>
          <w:sz w:val="18"/>
          <w:szCs w:val="18"/>
          <w:lang w:eastAsia="en-US"/>
        </w:rPr>
        <w:t xml:space="preserve">                - представить отчеты о расходах, источником финансового обеспечения которых является субсидия, в соответствии с перечнем документов, указанных в Соглашении</w:t>
      </w:r>
      <w:proofErr w:type="gramStart"/>
      <w:r w:rsidRPr="003962F5">
        <w:rPr>
          <w:rFonts w:eastAsia="Calibri"/>
          <w:sz w:val="18"/>
          <w:szCs w:val="18"/>
          <w:lang w:eastAsia="en-US"/>
        </w:rPr>
        <w:t xml:space="preserve"> ,</w:t>
      </w:r>
      <w:proofErr w:type="gramEnd"/>
      <w:r w:rsidRPr="003962F5">
        <w:rPr>
          <w:rFonts w:eastAsia="Calibri"/>
          <w:sz w:val="18"/>
          <w:szCs w:val="18"/>
          <w:lang w:eastAsia="en-US"/>
        </w:rPr>
        <w:t xml:space="preserve"> в порядки и сроки, установленных в соглашении;</w:t>
      </w:r>
    </w:p>
    <w:p w:rsidR="005057F4" w:rsidRPr="003962F5" w:rsidRDefault="005057F4" w:rsidP="005057F4">
      <w:pPr>
        <w:autoSpaceDE w:val="0"/>
        <w:autoSpaceDN w:val="0"/>
        <w:adjustRightInd w:val="0"/>
        <w:spacing w:after="200" w:line="276" w:lineRule="auto"/>
        <w:contextualSpacing/>
        <w:jc w:val="both"/>
        <w:outlineLvl w:val="1"/>
        <w:rPr>
          <w:rFonts w:eastAsia="Calibri"/>
          <w:sz w:val="18"/>
          <w:szCs w:val="18"/>
          <w:lang w:eastAsia="en-US"/>
        </w:rPr>
      </w:pPr>
      <w:r w:rsidRPr="003962F5">
        <w:rPr>
          <w:rFonts w:eastAsia="Calibri"/>
          <w:sz w:val="18"/>
          <w:szCs w:val="18"/>
          <w:lang w:eastAsia="en-US"/>
        </w:rPr>
        <w:t xml:space="preserve">                </w:t>
      </w:r>
      <w:proofErr w:type="gramStart"/>
      <w:r w:rsidRPr="003962F5">
        <w:rPr>
          <w:rFonts w:eastAsia="Calibri"/>
          <w:sz w:val="18"/>
          <w:szCs w:val="18"/>
          <w:lang w:eastAsia="en-US"/>
        </w:rPr>
        <w:t>- соблюдать  запрет приобретения получателями субсидий - юридическими лицами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roofErr w:type="gramEnd"/>
    </w:p>
    <w:p w:rsidR="005057F4" w:rsidRPr="003962F5" w:rsidRDefault="005057F4" w:rsidP="005057F4">
      <w:pPr>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СОГЛАСЕН:</w:t>
      </w:r>
    </w:p>
    <w:p w:rsidR="005057F4" w:rsidRPr="00683750" w:rsidRDefault="005057F4" w:rsidP="005057F4">
      <w:pPr>
        <w:autoSpaceDE w:val="0"/>
        <w:autoSpaceDN w:val="0"/>
        <w:adjustRightInd w:val="0"/>
        <w:spacing w:after="200" w:line="240" w:lineRule="atLeast"/>
        <w:ind w:firstLine="709"/>
        <w:contextualSpacing/>
        <w:jc w:val="both"/>
        <w:rPr>
          <w:rFonts w:eastAsia="Calibri"/>
          <w:sz w:val="18"/>
          <w:szCs w:val="18"/>
          <w:lang w:eastAsia="en-US"/>
        </w:rPr>
      </w:pPr>
      <w:r w:rsidRPr="00683750">
        <w:rPr>
          <w:rFonts w:eastAsia="Calibri"/>
          <w:sz w:val="18"/>
          <w:szCs w:val="18"/>
          <w:lang w:eastAsia="en-US"/>
        </w:rPr>
        <w:t xml:space="preserve"> - на</w:t>
      </w:r>
      <w:r w:rsidR="00683750" w:rsidRPr="00683750">
        <w:rPr>
          <w:rFonts w:eastAsia="Calibri"/>
          <w:sz w:val="18"/>
          <w:szCs w:val="18"/>
          <w:lang w:eastAsia="en-US"/>
        </w:rPr>
        <w:t xml:space="preserve"> осуществление Администрацией МР</w:t>
      </w:r>
      <w:r w:rsidRPr="00683750">
        <w:rPr>
          <w:rFonts w:eastAsia="Calibri"/>
          <w:sz w:val="18"/>
          <w:szCs w:val="18"/>
          <w:lang w:eastAsia="en-US"/>
        </w:rPr>
        <w:t xml:space="preserve">  «Алданский район», Управлением, органом государственного и муниципального финансового контроля обязательной проверки соблюдения условий, правил, порядка предоставления субсидий и целевого расходования бюджетных средств на основании первичных документов;</w:t>
      </w:r>
    </w:p>
    <w:p w:rsidR="005057F4" w:rsidRPr="00683750" w:rsidRDefault="005057F4" w:rsidP="005057F4">
      <w:pPr>
        <w:autoSpaceDE w:val="0"/>
        <w:autoSpaceDN w:val="0"/>
        <w:adjustRightInd w:val="0"/>
        <w:spacing w:after="200" w:line="240" w:lineRule="atLeast"/>
        <w:ind w:firstLine="709"/>
        <w:contextualSpacing/>
        <w:jc w:val="both"/>
        <w:rPr>
          <w:rFonts w:eastAsia="Calibri"/>
          <w:sz w:val="18"/>
          <w:szCs w:val="18"/>
          <w:lang w:eastAsia="en-US"/>
        </w:rPr>
      </w:pPr>
      <w:r w:rsidRPr="00683750">
        <w:rPr>
          <w:rFonts w:eastAsia="Calibri"/>
          <w:sz w:val="18"/>
          <w:szCs w:val="18"/>
          <w:lang w:eastAsia="en-US"/>
        </w:rPr>
        <w:t>-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 получателем субсидии, даю согласие на пересмотр условий и размера субсидии, указанных в соглашении на новы</w:t>
      </w:r>
      <w:proofErr w:type="gramStart"/>
      <w:r w:rsidRPr="00683750">
        <w:rPr>
          <w:rFonts w:eastAsia="Calibri"/>
          <w:sz w:val="18"/>
          <w:szCs w:val="18"/>
          <w:lang w:eastAsia="en-US"/>
        </w:rPr>
        <w:t>е(</w:t>
      </w:r>
      <w:proofErr w:type="gramEnd"/>
      <w:r w:rsidRPr="00683750">
        <w:rPr>
          <w:rFonts w:eastAsia="Calibri"/>
          <w:sz w:val="18"/>
          <w:szCs w:val="18"/>
          <w:lang w:eastAsia="en-US"/>
        </w:rPr>
        <w:t>корректирующие) путем заключения дополнительного соглашения на новые условия и размер предоставляемой субсидии;</w:t>
      </w:r>
    </w:p>
    <w:p w:rsidR="005057F4" w:rsidRPr="00683750" w:rsidRDefault="005057F4" w:rsidP="005057F4">
      <w:pPr>
        <w:autoSpaceDE w:val="0"/>
        <w:autoSpaceDN w:val="0"/>
        <w:adjustRightInd w:val="0"/>
        <w:spacing w:after="200" w:line="240" w:lineRule="atLeast"/>
        <w:ind w:firstLine="709"/>
        <w:contextualSpacing/>
        <w:jc w:val="both"/>
        <w:rPr>
          <w:rFonts w:eastAsia="Calibri"/>
          <w:sz w:val="18"/>
          <w:szCs w:val="18"/>
          <w:lang w:eastAsia="en-US"/>
        </w:rPr>
      </w:pPr>
      <w:r w:rsidRPr="00683750">
        <w:rPr>
          <w:rFonts w:eastAsia="Calibri"/>
          <w:sz w:val="18"/>
          <w:szCs w:val="18"/>
          <w:lang w:eastAsia="en-US"/>
        </w:rPr>
        <w:t>- в случае нарушения условий, целей и Порядка предоставления субсидий, установленных по акту проверки, вернуть в течение месяца с момента получения (вручения) Управлением уведомления о возврате субсидии  в бюджет бюджетной системы Российской Федерации, из которого планируется предоставление субсидии;</w:t>
      </w:r>
    </w:p>
    <w:p w:rsidR="005057F4" w:rsidRPr="00683750" w:rsidRDefault="005057F4" w:rsidP="005057F4">
      <w:pPr>
        <w:autoSpaceDE w:val="0"/>
        <w:autoSpaceDN w:val="0"/>
        <w:adjustRightInd w:val="0"/>
        <w:spacing w:after="200" w:line="240" w:lineRule="atLeast"/>
        <w:ind w:firstLine="709"/>
        <w:contextualSpacing/>
        <w:jc w:val="both"/>
        <w:rPr>
          <w:rFonts w:eastAsia="Calibri"/>
          <w:sz w:val="18"/>
          <w:szCs w:val="18"/>
          <w:lang w:eastAsia="en-US"/>
        </w:rPr>
      </w:pPr>
      <w:r w:rsidRPr="00683750">
        <w:rPr>
          <w:rFonts w:eastAsia="Calibri"/>
          <w:sz w:val="18"/>
          <w:szCs w:val="18"/>
          <w:lang w:eastAsia="en-US"/>
        </w:rPr>
        <w:t>- на обработку персональных данны</w:t>
      </w:r>
      <w:proofErr w:type="gramStart"/>
      <w:r w:rsidRPr="00683750">
        <w:rPr>
          <w:rFonts w:eastAsia="Calibri"/>
          <w:sz w:val="18"/>
          <w:szCs w:val="18"/>
          <w:lang w:eastAsia="en-US"/>
        </w:rPr>
        <w:t>х(</w:t>
      </w:r>
      <w:proofErr w:type="gramEnd"/>
      <w:r w:rsidRPr="00683750">
        <w:rPr>
          <w:rFonts w:eastAsia="Calibri"/>
          <w:sz w:val="18"/>
          <w:szCs w:val="18"/>
          <w:lang w:eastAsia="en-US"/>
        </w:rPr>
        <w:t xml:space="preserve"> для физического лица).</w:t>
      </w:r>
    </w:p>
    <w:p w:rsidR="005057F4" w:rsidRPr="003962F5" w:rsidRDefault="005057F4" w:rsidP="005057F4">
      <w:pPr>
        <w:autoSpaceDE w:val="0"/>
        <w:autoSpaceDN w:val="0"/>
        <w:adjustRightInd w:val="0"/>
        <w:spacing w:after="200" w:line="240" w:lineRule="atLeast"/>
        <w:ind w:firstLine="709"/>
        <w:contextualSpacing/>
        <w:jc w:val="both"/>
        <w:rPr>
          <w:rFonts w:eastAsia="Calibri"/>
          <w:sz w:val="16"/>
          <w:szCs w:val="16"/>
          <w:lang w:eastAsia="en-US"/>
        </w:rPr>
      </w:pPr>
    </w:p>
    <w:p w:rsidR="005057F4" w:rsidRPr="003962F5" w:rsidRDefault="005057F4" w:rsidP="005057F4">
      <w:pPr>
        <w:autoSpaceDE w:val="0"/>
        <w:autoSpaceDN w:val="0"/>
        <w:adjustRightInd w:val="0"/>
        <w:spacing w:after="200" w:line="240" w:lineRule="atLeast"/>
        <w:contextualSpacing/>
        <w:jc w:val="both"/>
        <w:rPr>
          <w:rFonts w:eastAsia="Calibri"/>
          <w:sz w:val="22"/>
          <w:szCs w:val="22"/>
          <w:lang w:eastAsia="en-US"/>
        </w:rPr>
      </w:pPr>
      <w:r w:rsidRPr="003962F5">
        <w:rPr>
          <w:rFonts w:eastAsia="Calibri"/>
          <w:sz w:val="22"/>
          <w:szCs w:val="22"/>
          <w:lang w:eastAsia="en-US"/>
        </w:rPr>
        <w:t>Документы, предусмотренные утвержденными правилами предоставления субсидий, указанные в извещении на проведение данного отбора,  прилагаются.</w:t>
      </w:r>
    </w:p>
    <w:p w:rsidR="005057F4" w:rsidRPr="003962F5" w:rsidRDefault="005057F4" w:rsidP="005057F4">
      <w:pPr>
        <w:autoSpaceDE w:val="0"/>
        <w:autoSpaceDN w:val="0"/>
        <w:adjustRightInd w:val="0"/>
        <w:spacing w:after="200" w:line="240" w:lineRule="atLeast"/>
        <w:ind w:firstLine="708"/>
        <w:jc w:val="both"/>
        <w:rPr>
          <w:rFonts w:eastAsia="Calibri"/>
          <w:sz w:val="18"/>
          <w:szCs w:val="18"/>
          <w:lang w:eastAsia="en-US"/>
        </w:rPr>
      </w:pPr>
    </w:p>
    <w:p w:rsidR="005057F4" w:rsidRPr="003962F5" w:rsidRDefault="005057F4" w:rsidP="005057F4">
      <w:pPr>
        <w:autoSpaceDE w:val="0"/>
        <w:autoSpaceDN w:val="0"/>
        <w:adjustRightInd w:val="0"/>
        <w:spacing w:after="200" w:line="276" w:lineRule="auto"/>
        <w:jc w:val="both"/>
        <w:rPr>
          <w:rFonts w:eastAsia="Calibri"/>
          <w:sz w:val="22"/>
          <w:szCs w:val="22"/>
          <w:lang w:eastAsia="en-US"/>
        </w:rPr>
      </w:pPr>
      <w:r w:rsidRPr="003962F5">
        <w:rPr>
          <w:rFonts w:eastAsia="Calibri"/>
          <w:sz w:val="22"/>
          <w:szCs w:val="22"/>
          <w:lang w:eastAsia="en-US"/>
        </w:rPr>
        <w:t>Достоверность представленной информации подтверждаю.</w:t>
      </w:r>
    </w:p>
    <w:p w:rsidR="005057F4" w:rsidRPr="003962F5" w:rsidRDefault="005057F4" w:rsidP="005057F4">
      <w:pPr>
        <w:autoSpaceDE w:val="0"/>
        <w:autoSpaceDN w:val="0"/>
        <w:adjustRightInd w:val="0"/>
        <w:spacing w:after="200" w:line="276" w:lineRule="auto"/>
        <w:jc w:val="both"/>
        <w:rPr>
          <w:rFonts w:eastAsia="Calibri"/>
          <w:sz w:val="22"/>
          <w:szCs w:val="22"/>
          <w:lang w:eastAsia="en-US"/>
        </w:rPr>
      </w:pPr>
      <w:r w:rsidRPr="003962F5">
        <w:rPr>
          <w:rFonts w:eastAsia="Calibri"/>
          <w:sz w:val="22"/>
          <w:szCs w:val="22"/>
          <w:lang w:eastAsia="en-US"/>
        </w:rPr>
        <w:t xml:space="preserve">    __________________                  _______________           ___________________________</w:t>
      </w:r>
    </w:p>
    <w:p w:rsidR="005057F4" w:rsidRPr="003962F5" w:rsidRDefault="005057F4" w:rsidP="005057F4">
      <w:pPr>
        <w:widowControl w:val="0"/>
        <w:autoSpaceDE w:val="0"/>
        <w:autoSpaceDN w:val="0"/>
        <w:adjustRightInd w:val="0"/>
        <w:spacing w:after="200" w:line="276" w:lineRule="auto"/>
        <w:jc w:val="both"/>
        <w:rPr>
          <w:rFonts w:eastAsia="Calibri"/>
          <w:sz w:val="20"/>
          <w:szCs w:val="20"/>
          <w:lang w:eastAsia="en-US"/>
        </w:rPr>
      </w:pPr>
      <w:r w:rsidRPr="003962F5">
        <w:rPr>
          <w:rFonts w:eastAsia="Calibri"/>
          <w:sz w:val="20"/>
          <w:szCs w:val="20"/>
          <w:lang w:eastAsia="en-US"/>
        </w:rPr>
        <w:t xml:space="preserve">    должность заявителя                                    (подпись)                          (расшифровка подписи)          </w:t>
      </w:r>
    </w:p>
    <w:p w:rsidR="005057F4" w:rsidRPr="003962F5" w:rsidRDefault="005057F4" w:rsidP="005057F4">
      <w:pPr>
        <w:widowControl w:val="0"/>
        <w:autoSpaceDE w:val="0"/>
        <w:autoSpaceDN w:val="0"/>
        <w:adjustRightInd w:val="0"/>
        <w:spacing w:after="200" w:line="276" w:lineRule="auto"/>
        <w:rPr>
          <w:rFonts w:eastAsia="Calibri"/>
          <w:sz w:val="20"/>
          <w:szCs w:val="20"/>
          <w:lang w:eastAsia="en-US"/>
        </w:rPr>
      </w:pPr>
      <w:r w:rsidRPr="003962F5">
        <w:rPr>
          <w:rFonts w:eastAsia="Calibri"/>
          <w:sz w:val="20"/>
          <w:szCs w:val="20"/>
          <w:lang w:eastAsia="en-US"/>
        </w:rPr>
        <w:t xml:space="preserve">  </w:t>
      </w:r>
      <w:r w:rsidR="00683750">
        <w:rPr>
          <w:rFonts w:eastAsia="Calibri"/>
          <w:sz w:val="20"/>
          <w:szCs w:val="20"/>
          <w:lang w:eastAsia="en-US"/>
        </w:rPr>
        <w:t>дата                                                                                                                            МП</w:t>
      </w:r>
    </w:p>
    <w:p w:rsidR="005057F4" w:rsidRDefault="005057F4"/>
    <w:sectPr w:rsidR="00505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D5690"/>
    <w:multiLevelType w:val="hybridMultilevel"/>
    <w:tmpl w:val="4E44F124"/>
    <w:lvl w:ilvl="0" w:tplc="D2A0E9A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09"/>
    <w:rsid w:val="00017B86"/>
    <w:rsid w:val="000708E4"/>
    <w:rsid w:val="000E58B0"/>
    <w:rsid w:val="001703B5"/>
    <w:rsid w:val="001B7C45"/>
    <w:rsid w:val="002D66CB"/>
    <w:rsid w:val="00306D47"/>
    <w:rsid w:val="00316563"/>
    <w:rsid w:val="003B34E1"/>
    <w:rsid w:val="0040595C"/>
    <w:rsid w:val="004C7E67"/>
    <w:rsid w:val="005057F4"/>
    <w:rsid w:val="00631563"/>
    <w:rsid w:val="00683750"/>
    <w:rsid w:val="006A570B"/>
    <w:rsid w:val="006C3004"/>
    <w:rsid w:val="00714516"/>
    <w:rsid w:val="00726105"/>
    <w:rsid w:val="0073638A"/>
    <w:rsid w:val="0075498E"/>
    <w:rsid w:val="0078054F"/>
    <w:rsid w:val="00835909"/>
    <w:rsid w:val="00841980"/>
    <w:rsid w:val="00850324"/>
    <w:rsid w:val="00917047"/>
    <w:rsid w:val="00942068"/>
    <w:rsid w:val="00957BCE"/>
    <w:rsid w:val="00983079"/>
    <w:rsid w:val="00A402A7"/>
    <w:rsid w:val="00BF16BC"/>
    <w:rsid w:val="00C54A99"/>
    <w:rsid w:val="00C57CDE"/>
    <w:rsid w:val="00C81681"/>
    <w:rsid w:val="00CC6E76"/>
    <w:rsid w:val="00D40F22"/>
    <w:rsid w:val="00D741DF"/>
    <w:rsid w:val="00D81BD7"/>
    <w:rsid w:val="00D90950"/>
    <w:rsid w:val="00DB2602"/>
    <w:rsid w:val="00DE1526"/>
    <w:rsid w:val="00E462B3"/>
    <w:rsid w:val="00E52FAA"/>
    <w:rsid w:val="00F227A6"/>
    <w:rsid w:val="00F6702D"/>
    <w:rsid w:val="00FA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5909"/>
    <w:pPr>
      <w:keepNext/>
      <w:overflowPunct w:val="0"/>
      <w:autoSpaceDE w:val="0"/>
      <w:autoSpaceDN w:val="0"/>
      <w:adjustRightInd w:val="0"/>
      <w:spacing w:line="360" w:lineRule="auto"/>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5909"/>
    <w:rPr>
      <w:rFonts w:ascii="Times New Roman" w:eastAsia="Times New Roman" w:hAnsi="Times New Roman" w:cs="Times New Roman"/>
      <w:sz w:val="24"/>
      <w:szCs w:val="20"/>
      <w:lang w:eastAsia="ru-RU"/>
    </w:rPr>
  </w:style>
  <w:style w:type="paragraph" w:customStyle="1" w:styleId="ConsNormal">
    <w:name w:val="ConsNormal"/>
    <w:rsid w:val="00835909"/>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Nonformat">
    <w:name w:val="ConsNonformat"/>
    <w:rsid w:val="00835909"/>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3">
    <w:name w:val="Balloon Text"/>
    <w:basedOn w:val="a"/>
    <w:link w:val="a4"/>
    <w:uiPriority w:val="99"/>
    <w:semiHidden/>
    <w:unhideWhenUsed/>
    <w:rsid w:val="00835909"/>
    <w:rPr>
      <w:rFonts w:ascii="Tahoma" w:hAnsi="Tahoma" w:cs="Tahoma"/>
      <w:sz w:val="16"/>
      <w:szCs w:val="16"/>
    </w:rPr>
  </w:style>
  <w:style w:type="character" w:customStyle="1" w:styleId="a4">
    <w:name w:val="Текст выноски Знак"/>
    <w:basedOn w:val="a0"/>
    <w:link w:val="a3"/>
    <w:uiPriority w:val="99"/>
    <w:semiHidden/>
    <w:rsid w:val="00835909"/>
    <w:rPr>
      <w:rFonts w:ascii="Tahoma" w:eastAsia="Times New Roman" w:hAnsi="Tahoma" w:cs="Tahoma"/>
      <w:sz w:val="16"/>
      <w:szCs w:val="16"/>
      <w:lang w:eastAsia="ru-RU"/>
    </w:rPr>
  </w:style>
  <w:style w:type="character" w:styleId="a5">
    <w:name w:val="Hyperlink"/>
    <w:basedOn w:val="a0"/>
    <w:uiPriority w:val="99"/>
    <w:semiHidden/>
    <w:unhideWhenUsed/>
    <w:rsid w:val="00D90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5909"/>
    <w:pPr>
      <w:keepNext/>
      <w:overflowPunct w:val="0"/>
      <w:autoSpaceDE w:val="0"/>
      <w:autoSpaceDN w:val="0"/>
      <w:adjustRightInd w:val="0"/>
      <w:spacing w:line="360" w:lineRule="auto"/>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5909"/>
    <w:rPr>
      <w:rFonts w:ascii="Times New Roman" w:eastAsia="Times New Roman" w:hAnsi="Times New Roman" w:cs="Times New Roman"/>
      <w:sz w:val="24"/>
      <w:szCs w:val="20"/>
      <w:lang w:eastAsia="ru-RU"/>
    </w:rPr>
  </w:style>
  <w:style w:type="paragraph" w:customStyle="1" w:styleId="ConsNormal">
    <w:name w:val="ConsNormal"/>
    <w:rsid w:val="00835909"/>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Nonformat">
    <w:name w:val="ConsNonformat"/>
    <w:rsid w:val="00835909"/>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3">
    <w:name w:val="Balloon Text"/>
    <w:basedOn w:val="a"/>
    <w:link w:val="a4"/>
    <w:uiPriority w:val="99"/>
    <w:semiHidden/>
    <w:unhideWhenUsed/>
    <w:rsid w:val="00835909"/>
    <w:rPr>
      <w:rFonts w:ascii="Tahoma" w:hAnsi="Tahoma" w:cs="Tahoma"/>
      <w:sz w:val="16"/>
      <w:szCs w:val="16"/>
    </w:rPr>
  </w:style>
  <w:style w:type="character" w:customStyle="1" w:styleId="a4">
    <w:name w:val="Текст выноски Знак"/>
    <w:basedOn w:val="a0"/>
    <w:link w:val="a3"/>
    <w:uiPriority w:val="99"/>
    <w:semiHidden/>
    <w:rsid w:val="00835909"/>
    <w:rPr>
      <w:rFonts w:ascii="Tahoma" w:eastAsia="Times New Roman" w:hAnsi="Tahoma" w:cs="Tahoma"/>
      <w:sz w:val="16"/>
      <w:szCs w:val="16"/>
      <w:lang w:eastAsia="ru-RU"/>
    </w:rPr>
  </w:style>
  <w:style w:type="character" w:styleId="a5">
    <w:name w:val="Hyperlink"/>
    <w:basedOn w:val="a0"/>
    <w:uiPriority w:val="99"/>
    <w:semiHidden/>
    <w:unhideWhenUsed/>
    <w:rsid w:val="00D90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72639">
      <w:bodyDiv w:val="1"/>
      <w:marLeft w:val="0"/>
      <w:marRight w:val="0"/>
      <w:marTop w:val="0"/>
      <w:marBottom w:val="0"/>
      <w:divBdr>
        <w:top w:val="none" w:sz="0" w:space="0" w:color="auto"/>
        <w:left w:val="none" w:sz="0" w:space="0" w:color="auto"/>
        <w:bottom w:val="none" w:sz="0" w:space="0" w:color="auto"/>
        <w:right w:val="none" w:sz="0" w:space="0" w:color="auto"/>
      </w:divBdr>
    </w:div>
    <w:div w:id="1210415877">
      <w:bodyDiv w:val="1"/>
      <w:marLeft w:val="0"/>
      <w:marRight w:val="0"/>
      <w:marTop w:val="0"/>
      <w:marBottom w:val="0"/>
      <w:divBdr>
        <w:top w:val="none" w:sz="0" w:space="0" w:color="auto"/>
        <w:left w:val="none" w:sz="0" w:space="0" w:color="auto"/>
        <w:bottom w:val="none" w:sz="0" w:space="0" w:color="auto"/>
        <w:right w:val="none" w:sz="0" w:space="0" w:color="auto"/>
      </w:divBdr>
    </w:div>
    <w:div w:id="17894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E126C9E246D24F51A434A816E1918FD281EE73CEF3877EA2D00DD564E99177449B4E17C1EAECDAAF13AA5D84C5C58BF38ECCBk5nFB" TargetMode="External"/><Relationship Id="rId13" Type="http://schemas.openxmlformats.org/officeDocument/2006/relationships/hyperlink" Target="file:///C:\Users\&#1052;&#1072;&#1088;&#1080;&#1085;&#1072;\Desktop\&#1057;&#1091;&#1073;&#1089;&#1080;&#1076;&#1080;&#1080;%202022\&#1055;&#1086;&#1089;&#1090;%20&#8470;%20%20%20&#1086;&#1090;%20%20%20%20%20%20%20%20%20%20%20%20%20&#1055;&#1086;&#1088;&#1103;&#1076;&#1086;&#1082;%20&#1087;&#1088;&#1077;&#1076;&#1086;&#1089;&#1090;&#1072;&#1074;&#1083;&#1077;&#1085;&#1080;&#1103;%20&#1089;&#1091;&#1073;&#1089;&#1080;&#1076;&#1080;&#1081;%20&#1056;&#1041;%20&#1074;%202022%20&#1075;&#1086;&#1076;&#10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1052;&#1072;&#1088;&#1080;&#1085;&#1072;\Desktop\&#1057;&#1091;&#1073;&#1089;&#1080;&#1076;&#1080;&#1080;%202022\&#1055;&#1086;&#1089;&#1090;%20&#8470;%20%20%20&#1086;&#1090;%20%20%20%20%20%20%20%20%20%20%20%20%20&#1055;&#1086;&#1088;&#1103;&#1076;&#1086;&#1082;%20&#1087;&#1088;&#1077;&#1076;&#1086;&#1089;&#1090;&#1072;&#1074;&#1083;&#1077;&#1085;&#1080;&#1103;%20&#1089;&#1091;&#1073;&#1089;&#1080;&#1076;&#1080;&#1081;%20&#1056;&#1041;%20&#1074;%202022%20&#1075;&#1086;&#1076;&#109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2;&#1077;&#1088;&#1072;\Documents\&#1057;&#1091;&#1073;&#1089;&#1080;&#1076;&#1080;&#1103;%202021%20&#1075;&#1086;&#1076;\&#1048;&#1079;&#1074;&#1077;&#1097;&#1077;&#1085;&#1080;&#1103;,&#1079;&#1072;&#1103;&#1074;&#1083;&#1077;&#1085;&#1080;&#1103;&#1086;&#1073;%20&#1086;&#1090;&#1073;&#1086;&#1088;&#1077;\&#1048;&#1079;&#1074;&#1077;&#1097;&#1077;&#1085;&#1080;&#1077;%20&#1086;&#1073;%20&#1086;&#1090;&#1073;&#1086;&#1088;&#1077;&#1054;&#1051;&#1045;&#1053;&#1045;&#1042;&#1054;&#1044;&#1057;&#1058;&#1042;&#105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2;&#1072;&#1088;&#1080;&#1085;&#1072;\Desktop\&#1057;&#1091;&#1073;&#1089;&#1080;&#1076;&#1080;&#1080;%202022\&#1055;&#1086;&#1089;&#1090;%20&#8470;%20%20%20&#1086;&#1090;%20%20%20%20%20%20%20%20%20%20%20%20%20&#1055;&#1086;&#1088;&#1103;&#1076;&#1086;&#1082;%20&#1087;&#1088;&#1077;&#1076;&#1086;&#1089;&#1090;&#1072;&#1074;&#1083;&#1077;&#1085;&#1080;&#1103;%20&#1089;&#1091;&#1073;&#1089;&#1080;&#1076;&#1080;&#1081;%20&#1056;&#1041;%20&#1074;%202022%20&#1075;&#1086;&#1076;&#1091;.docx" TargetMode="External"/><Relationship Id="rId5" Type="http://schemas.openxmlformats.org/officeDocument/2006/relationships/settings" Target="settings.xml"/><Relationship Id="rId15" Type="http://schemas.openxmlformats.org/officeDocument/2006/relationships/hyperlink" Target="consultantplus://offline/ref=9C48D6C048ABBDE667F97570DDD9696653FD6922771D5BE4537A20CAB82C19008D55A3AC6B370CDB24831B90C608C1974EDB99CDFF21DD0056X1I" TargetMode="External"/><Relationship Id="rId10" Type="http://schemas.openxmlformats.org/officeDocument/2006/relationships/hyperlink" Target="file:///C:\Users\&#1052;&#1072;&#1088;&#1080;&#1085;&#1072;\Desktop\&#1057;&#1091;&#1073;&#1089;&#1080;&#1076;&#1080;&#1080;%202022\&#1055;&#1086;&#1089;&#1090;%20&#8470;%20%20%20&#1086;&#1090;%20%20%20%20%20%20%20%20%20%20%20%20%20&#1055;&#1086;&#1088;&#1103;&#1076;&#1086;&#1082;%20&#1087;&#1088;&#1077;&#1076;&#1086;&#1089;&#1090;&#1072;&#1074;&#1083;&#1077;&#1085;&#1080;&#1103;%20&#1089;&#1091;&#1073;&#1089;&#1080;&#1076;&#1080;&#1081;%20&#1056;&#1041;%20&#1074;%202022%20&#1075;&#1086;&#1076;&#1091;.docx" TargetMode="External"/><Relationship Id="rId4" Type="http://schemas.microsoft.com/office/2007/relationships/stylesWithEffects" Target="stylesWithEffects.xml"/><Relationship Id="rId9" Type="http://schemas.openxmlformats.org/officeDocument/2006/relationships/hyperlink" Target="consultantplus://offline/ref=32AE126C9E246D24F51A434A816E1918FD281EE73CEF3877EA2D00DD564E99177449B4E17C1EAECDAAF13AA5D84C5C58BF38ECCBk5nFB" TargetMode="External"/><Relationship Id="rId14" Type="http://schemas.openxmlformats.org/officeDocument/2006/relationships/hyperlink" Target="file:///C:\Users\&#1052;&#1072;&#1088;&#1080;&#1085;&#1072;\Desktop\&#1057;&#1091;&#1073;&#1089;&#1080;&#1076;&#1080;&#1080;%202022\&#1055;&#1086;&#1089;&#1090;%20&#8470;%20%20%20&#1086;&#1090;%20%20%20%20%20%20%20%20%20%20%20%20%20&#1055;&#1086;&#1088;&#1103;&#1076;&#1086;&#1082;%20&#1087;&#1088;&#1077;&#1076;&#1086;&#1089;&#1090;&#1072;&#1074;&#1083;&#1077;&#1085;&#1080;&#1103;%20&#1089;&#1091;&#1073;&#1089;&#1080;&#1076;&#1080;&#1081;%20&#1056;&#1041;%20&#1074;%202022%20&#1075;&#1086;&#1076;&#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FC72-9DC2-4D45-BDB9-78EC3DCD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19</Pages>
  <Words>10204</Words>
  <Characters>58164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Юлия</cp:lastModifiedBy>
  <cp:revision>38</cp:revision>
  <cp:lastPrinted>2022-01-20T00:25:00Z</cp:lastPrinted>
  <dcterms:created xsi:type="dcterms:W3CDTF">2021-10-26T05:14:00Z</dcterms:created>
  <dcterms:modified xsi:type="dcterms:W3CDTF">2022-02-24T02:09:00Z</dcterms:modified>
</cp:coreProperties>
</file>